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833d" w14:paraId="a52833d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464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586B76">
        <w:rPr>
          <w:b/>
          <w:sz w:val="22"/>
          <w:szCs w:val="22"/>
        </w:rPr>
        <w:t>341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0C3E8A" w:rsidRPr="000C3E8A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1E71AC" w:rsidRPr="001E71AC">
        <w:rPr>
          <w:sz w:val="22"/>
          <w:szCs w:val="22"/>
        </w:rPr>
        <w:t>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dana</w:t>
      </w:r>
      <w:r w:rsidR="001E07F0">
        <w:rPr>
          <w:sz w:val="22"/>
          <w:szCs w:val="22"/>
        </w:rPr>
        <w:t xml:space="preserve"> </w:t>
      </w:r>
      <w:r w:rsidR="00586B76">
        <w:rPr>
          <w:sz w:val="22"/>
          <w:szCs w:val="22"/>
        </w:rPr>
        <w:t>13. srpnja 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C351A0">
      <w:pPr>
        <w:jc w:val="center"/>
        <w:rPr>
          <w:b/>
          <w:sz w:val="16"/>
          <w:szCs w:val="16"/>
        </w:rPr>
      </w:pPr>
    </w:p>
    <w:p w:rsidRDefault="00AF42EC" w:rsidP="00A61532" w:rsidR="00AF42EC" w:rsidRPr="00C351A0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69433D" w:rsidP="0069433D" w:rsidR="0069433D" w:rsidRPr="0069433D">
      <w:pPr>
        <w:jc w:val="both"/>
        <w:rPr>
          <w:sz w:val="22"/>
          <w:szCs w:val="22"/>
        </w:rPr>
      </w:pPr>
      <w:r w:rsidRPr="0069433D">
        <w:rPr>
          <w:sz w:val="22"/>
          <w:szCs w:val="22"/>
        </w:rPr>
        <w:t>A) kat. čestice zgr. 724, zgrada Uljara, neplodno, Vladina njiva, površine 390 m2 i kat. čestice 3580/3, dvor, neplodno, Vladina njiva, površine 1.020 m2, sve z.ul. 2407 k.o. SMOKVICA,</w:t>
      </w:r>
    </w:p>
    <w:p w:rsidRDefault="0069433D" w:rsidP="0069433D" w:rsidR="00C34939">
      <w:pPr>
        <w:jc w:val="both"/>
        <w:rPr>
          <w:sz w:val="22"/>
          <w:szCs w:val="22"/>
        </w:rPr>
      </w:pPr>
      <w:r w:rsidRPr="0069433D">
        <w:rPr>
          <w:sz w:val="22"/>
          <w:szCs w:val="22"/>
        </w:rPr>
        <w:t>B) kat. čestice 3575/5, oranica,Vladina njiva, površine 2.016 m2, kat. čestice 3575/17 put, neplodno, Vladina njiva, površine 1.209 m2, kat. čestice 3575/18, dvor, neplodno, Vladina njiva, površine 1.090 m2, kat. čestice 3575/25, dvor, neplodno, Vladina njiva, površine 483 m2, kat. čestice 3575/26, dvor, neplodno, Vladina njiva, površine 177 m2, kat. čestice 3580/4, neplodno, Selca, površine 155 m2, kat. čestice 3580/5, neplodno, Selca, površine 440 m</w:t>
      </w:r>
      <w:r w:rsidR="00C34939">
        <w:rPr>
          <w:sz w:val="22"/>
          <w:szCs w:val="22"/>
        </w:rPr>
        <w:t>2, sve z.ul. 2773 k.o. SMOKVICA,</w:t>
      </w:r>
    </w:p>
    <w:p w:rsidRDefault="00A61532" w:rsidP="0069433D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C34939" w:rsidRPr="00C34939">
        <w:rPr>
          <w:sz w:val="22"/>
          <w:szCs w:val="22"/>
        </w:rPr>
        <w:t>IVAN PECOTIĆ,</w:t>
      </w:r>
      <w:r w:rsidR="00C34939">
        <w:rPr>
          <w:sz w:val="22"/>
          <w:szCs w:val="22"/>
        </w:rPr>
        <w:t xml:space="preserve"> Samobor, J</w:t>
      </w:r>
      <w:r w:rsidR="00C34939" w:rsidRPr="00C34939">
        <w:rPr>
          <w:sz w:val="22"/>
          <w:szCs w:val="22"/>
        </w:rPr>
        <w:t>osipa Jelačića 130, OIB: 92297456240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69433D" w:rsidP="0069433D" w:rsidR="0069433D" w:rsidRPr="0069433D">
      <w:pPr>
        <w:jc w:val="both"/>
        <w:rPr>
          <w:sz w:val="22"/>
          <w:szCs w:val="22"/>
        </w:rPr>
      </w:pPr>
      <w:r w:rsidRPr="0069433D">
        <w:rPr>
          <w:sz w:val="22"/>
          <w:szCs w:val="22"/>
        </w:rPr>
        <w:t>A) kat. čestice zgr. 724, zgrada Uljara, neplodno, Vladina njiva, površine 390 m2 i kat. čestice 3580/3, dvor, neplodno, Vladina njiva, površine 1.020 m2, sve z.ul. 2407 k.o. SMOKVICA,</w:t>
      </w:r>
    </w:p>
    <w:p w:rsidRDefault="0069433D" w:rsidP="0069433D" w:rsidR="00C34939">
      <w:pPr>
        <w:jc w:val="both"/>
        <w:rPr>
          <w:sz w:val="22"/>
          <w:szCs w:val="22"/>
        </w:rPr>
      </w:pPr>
      <w:r w:rsidRPr="0069433D">
        <w:rPr>
          <w:sz w:val="22"/>
          <w:szCs w:val="22"/>
        </w:rPr>
        <w:t>B) kat. čestice 3575/5, oranica,Vladina njiva, površine 2.016 m2, kat. čestice 3575/17 put, neplodno, Vladina njiva, površine 1.209 m2, kat. čestice 3575/18, dvor, neplodno, Vladina njiva, površine 1.090 m2, kat. čestice 3575/25, dvor, neplodno, Vladina njiva, površine 483 m2, kat. čestice 3575/26, dvor, neplodno, Vladina njiva, površine 177 m2, kat. čestice 3580/4, neplodno, Selca, površine 155 m2, kat. čestice 3580/5, neplodno, Selca, površine 440 m2, sve z.ul. 2773 k.o. SMOKVICA</w:t>
      </w:r>
      <w:r w:rsidR="00C34939">
        <w:rPr>
          <w:sz w:val="22"/>
          <w:szCs w:val="22"/>
        </w:rPr>
        <w:t>,</w:t>
      </w:r>
    </w:p>
    <w:p w:rsidRDefault="00226F11" w:rsidP="0069433D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C34939" w:rsidRPr="00C34939">
        <w:rPr>
          <w:sz w:val="22"/>
          <w:szCs w:val="22"/>
        </w:rPr>
        <w:t>IVAN PECOTIĆ,</w:t>
      </w:r>
      <w:r w:rsidR="00C34939">
        <w:rPr>
          <w:sz w:val="22"/>
          <w:szCs w:val="22"/>
        </w:rPr>
        <w:t xml:space="preserve"> Samobor, Jo</w:t>
      </w:r>
      <w:r w:rsidR="00C34939" w:rsidRPr="00C34939">
        <w:rPr>
          <w:sz w:val="22"/>
          <w:szCs w:val="22"/>
        </w:rPr>
        <w:t>sipa Jelačića 130, OIB: 92297456240</w:t>
      </w:r>
      <w:r w:rsidR="00BA3252" w:rsidRPr="00BA3252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F42EC">
      <w:pPr>
        <w:jc w:val="both"/>
        <w:rPr>
          <w:sz w:val="22"/>
          <w:szCs w:val="22"/>
        </w:rPr>
      </w:pPr>
    </w:p>
    <w:p w:rsidRDefault="00226F11" w:rsidP="00A61532" w:rsidR="00226F11" w:rsidRPr="00AF42EC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C34939" w:rsidRPr="00C34939">
        <w:rPr>
          <w:sz w:val="22"/>
          <w:szCs w:val="22"/>
        </w:rPr>
        <w:t xml:space="preserve">IVAN PECOTIĆ, Samobor,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586B76">
        <w:rPr>
          <w:sz w:val="22"/>
          <w:szCs w:val="22"/>
        </w:rPr>
        <w:t>1283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AF42EC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464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997170">
        <w:rPr>
          <w:sz w:val="22"/>
          <w:szCs w:val="22"/>
        </w:rPr>
        <w:t>2</w:t>
      </w:r>
      <w:r w:rsidR="00C16886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 od </w:t>
      </w:r>
      <w:r w:rsidR="00C34939">
        <w:rPr>
          <w:sz w:val="22"/>
          <w:szCs w:val="22"/>
        </w:rPr>
        <w:t>13</w:t>
      </w:r>
      <w:r w:rsidRPr="00A61532">
        <w:rPr>
          <w:sz w:val="22"/>
          <w:szCs w:val="22"/>
        </w:rPr>
        <w:t xml:space="preserve">. </w:t>
      </w:r>
      <w:r w:rsidR="00C34939">
        <w:rPr>
          <w:sz w:val="22"/>
          <w:szCs w:val="22"/>
        </w:rPr>
        <w:t>lipnja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uplatio</w:t>
      </w:r>
      <w:r w:rsidRPr="00A61532">
        <w:rPr>
          <w:sz w:val="22"/>
          <w:szCs w:val="22"/>
        </w:rPr>
        <w:t xml:space="preserve"> kupovninu za predmetnu imovinu u iznosu </w:t>
      </w:r>
      <w:r w:rsidR="00D10F2E">
        <w:rPr>
          <w:sz w:val="22"/>
          <w:szCs w:val="22"/>
        </w:rPr>
        <w:t>610</w:t>
      </w:r>
      <w:r w:rsidR="00BA3252">
        <w:rPr>
          <w:sz w:val="22"/>
          <w:szCs w:val="22"/>
        </w:rPr>
        <w:t>.</w:t>
      </w:r>
      <w:r w:rsidR="00035340">
        <w:rPr>
          <w:sz w:val="22"/>
          <w:szCs w:val="22"/>
        </w:rPr>
        <w:t>0</w:t>
      </w:r>
      <w:r w:rsidR="00ED412C">
        <w:rPr>
          <w:sz w:val="22"/>
          <w:szCs w:val="22"/>
        </w:rPr>
        <w:t>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035340">
        <w:rPr>
          <w:sz w:val="22"/>
          <w:szCs w:val="22"/>
        </w:rPr>
        <w:t>464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997170">
        <w:rPr>
          <w:sz w:val="22"/>
          <w:szCs w:val="22"/>
        </w:rPr>
        <w:t>2</w:t>
      </w:r>
      <w:r w:rsidR="00D10F2E">
        <w:rPr>
          <w:sz w:val="22"/>
          <w:szCs w:val="22"/>
        </w:rPr>
        <w:t>8</w:t>
      </w:r>
      <w:r w:rsidR="007F5124">
        <w:rPr>
          <w:sz w:val="22"/>
          <w:szCs w:val="22"/>
        </w:rPr>
        <w:t xml:space="preserve"> od </w:t>
      </w:r>
      <w:r w:rsidR="00997170">
        <w:rPr>
          <w:sz w:val="22"/>
          <w:szCs w:val="22"/>
        </w:rPr>
        <w:t>1</w:t>
      </w:r>
      <w:r w:rsidR="00D10F2E">
        <w:rPr>
          <w:sz w:val="22"/>
          <w:szCs w:val="22"/>
        </w:rPr>
        <w:t>3</w:t>
      </w:r>
      <w:r w:rsidR="00ED412C">
        <w:rPr>
          <w:sz w:val="22"/>
          <w:szCs w:val="22"/>
        </w:rPr>
        <w:t xml:space="preserve">. </w:t>
      </w:r>
      <w:r w:rsidR="00D10F2E">
        <w:rPr>
          <w:sz w:val="22"/>
          <w:szCs w:val="22"/>
        </w:rPr>
        <w:t>lip</w:t>
      </w:r>
      <w:r w:rsidR="00997170">
        <w:rPr>
          <w:sz w:val="22"/>
          <w:szCs w:val="22"/>
        </w:rPr>
        <w:t>nja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8262AD" w:rsidRPr="008262AD">
        <w:rPr>
          <w:sz w:val="22"/>
          <w:szCs w:val="22"/>
        </w:rPr>
        <w:t xml:space="preserve">Ovršnog zakona (NN 112/12, 25/13, 93/14, 55/16, 73/17, </w:t>
      </w:r>
      <w:r w:rsidR="008262AD">
        <w:rPr>
          <w:sz w:val="22"/>
          <w:szCs w:val="22"/>
        </w:rPr>
        <w:t xml:space="preserve">dalje u tekstu: </w:t>
      </w:r>
      <w:r w:rsidR="008262AD">
        <w:rPr>
          <w:sz w:val="22"/>
          <w:szCs w:val="22"/>
        </w:rPr>
        <w:lastRenderedPageBreak/>
        <w:t>OZ</w:t>
      </w:r>
      <w:r w:rsidR="00596AC2" w:rsidRPr="00596AC2">
        <w:rPr>
          <w:sz w:val="22"/>
          <w:szCs w:val="22"/>
        </w:rPr>
        <w:t>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F74FF1">
        <w:rPr>
          <w:b/>
          <w:sz w:val="22"/>
          <w:szCs w:val="22"/>
        </w:rPr>
        <w:t xml:space="preserve">13. srpnja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  <w:r w:rsidR="00564374">
        <w:rPr>
          <w:b/>
          <w:sz w:val="22"/>
          <w:szCs w:val="22"/>
        </w:rPr>
        <w:t xml:space="preserve"> 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032E0F">
        <w:rPr>
          <w:sz w:val="22"/>
          <w:szCs w:val="22"/>
        </w:rPr>
        <w:t>1</w:t>
      </w:r>
      <w:r w:rsidR="00BD742F">
        <w:rPr>
          <w:sz w:val="22"/>
          <w:szCs w:val="22"/>
        </w:rPr>
        <w:t>2</w:t>
      </w:r>
      <w:r w:rsidR="00032E0F">
        <w:rPr>
          <w:sz w:val="22"/>
          <w:szCs w:val="22"/>
        </w:rPr>
        <w:t>.06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BD742F" w:rsidP="00997170" w:rsidR="00997170" w:rsidRPr="00997170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D742F">
        <w:rPr>
          <w:sz w:val="22"/>
          <w:szCs w:val="22"/>
        </w:rPr>
        <w:t>I</w:t>
      </w:r>
      <w:r w:rsidR="00AF42EC">
        <w:rPr>
          <w:sz w:val="22"/>
          <w:szCs w:val="22"/>
        </w:rPr>
        <w:t>van Pecotić</w:t>
      </w:r>
      <w:r w:rsidRPr="00BD742F">
        <w:rPr>
          <w:sz w:val="22"/>
          <w:szCs w:val="22"/>
        </w:rPr>
        <w:t>,</w:t>
      </w:r>
      <w:r>
        <w:rPr>
          <w:sz w:val="22"/>
          <w:szCs w:val="22"/>
        </w:rPr>
        <w:t xml:space="preserve"> Samobor, Josipa Jelačića 130</w:t>
      </w:r>
      <w:r w:rsidR="00997170" w:rsidRPr="00997170">
        <w:rPr>
          <w:sz w:val="22"/>
          <w:szCs w:val="22"/>
        </w:rPr>
        <w:t>,</w:t>
      </w:r>
    </w:p>
    <w:p w:rsidRDefault="00B1004A" w:rsidP="00997170" w:rsidR="00997170" w:rsidRPr="00997170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Maja Barčot, Ulica 59 1, Vela Luka</w:t>
      </w:r>
      <w:r w:rsidR="00844AEC" w:rsidRPr="00844AEC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</w:t>
      </w:r>
      <w:r w:rsidR="00105F2E">
        <w:rPr>
          <w:sz w:val="22"/>
          <w:szCs w:val="22"/>
        </w:rPr>
        <w:t xml:space="preserve"> Blato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  <w:r w:rsidR="00997170">
        <w:rPr>
          <w:sz w:val="22"/>
          <w:szCs w:val="22"/>
        </w:rPr>
        <w:t xml:space="preserve"> Ispostava Korčula,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105F2E" w:rsidP="00AF42EC" w:rsidR="00AF42EC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105F2E">
        <w:rPr>
          <w:sz w:val="22"/>
          <w:szCs w:val="22"/>
        </w:rPr>
        <w:t>Općina Smokvica, putem e oglasne ploče,</w:t>
      </w:r>
    </w:p>
    <w:p w:rsidRDefault="00AF42EC" w:rsidP="00AF42EC" w:rsidR="00AF42EC" w:rsidRPr="00AF42EC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AF42EC">
        <w:rPr>
          <w:sz w:val="22"/>
          <w:szCs w:val="22"/>
        </w:rPr>
        <w:t>Republika Hrvatska, putem ŽDO Građansko upravni odjel u Du</w:t>
      </w:r>
      <w:r>
        <w:rPr>
          <w:sz w:val="22"/>
          <w:szCs w:val="22"/>
        </w:rPr>
        <w:t>brovniku, putem e oglasne ploče.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AF42EC" w:rsidR="00ED412C" w:rsidRPr="004D2073">
      <w:headerReference w:type="even" r:id="rId11"/>
      <w:headerReference w:type="default" r:id="rId12"/>
      <w:pgSz w:h="16838" w:w="11906"/>
      <w:pgMar w:gutter="0" w:footer="720" w:header="720" w:left="1560" w:bottom="1701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49509E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464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F74FF1">
      <w:rPr>
        <w:b/>
        <w:sz w:val="22"/>
        <w:szCs w:val="22"/>
      </w:rPr>
      <w:t>341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2E0F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07F0"/>
    <w:rsid w:val="001E71AC"/>
    <w:rsid w:val="001E76B4"/>
    <w:rsid w:val="001E7DF6"/>
    <w:rsid w:val="002147A9"/>
    <w:rsid w:val="00217C60"/>
    <w:rsid w:val="002236C1"/>
    <w:rsid w:val="00223A24"/>
    <w:rsid w:val="00226880"/>
    <w:rsid w:val="00226F11"/>
    <w:rsid w:val="0023784D"/>
    <w:rsid w:val="0025586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4500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4374"/>
    <w:rsid w:val="005668F7"/>
    <w:rsid w:val="005701A4"/>
    <w:rsid w:val="00574E6D"/>
    <w:rsid w:val="005864AF"/>
    <w:rsid w:val="00586B76"/>
    <w:rsid w:val="00590EBF"/>
    <w:rsid w:val="0059249C"/>
    <w:rsid w:val="00594FEB"/>
    <w:rsid w:val="0059573A"/>
    <w:rsid w:val="00596AC2"/>
    <w:rsid w:val="005A27D0"/>
    <w:rsid w:val="005A3162"/>
    <w:rsid w:val="005C3F53"/>
    <w:rsid w:val="005C4129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33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B4E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2AD"/>
    <w:rsid w:val="00826988"/>
    <w:rsid w:val="00842204"/>
    <w:rsid w:val="00844AEC"/>
    <w:rsid w:val="0085661E"/>
    <w:rsid w:val="00857F13"/>
    <w:rsid w:val="00872368"/>
    <w:rsid w:val="0087591A"/>
    <w:rsid w:val="008841BD"/>
    <w:rsid w:val="00885E4F"/>
    <w:rsid w:val="008972F9"/>
    <w:rsid w:val="008A0AC2"/>
    <w:rsid w:val="008A4A0B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32487"/>
    <w:rsid w:val="009553FA"/>
    <w:rsid w:val="009608E4"/>
    <w:rsid w:val="009626E1"/>
    <w:rsid w:val="0097368B"/>
    <w:rsid w:val="009765FD"/>
    <w:rsid w:val="00980AA3"/>
    <w:rsid w:val="00997170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7485C"/>
    <w:rsid w:val="00A82D0A"/>
    <w:rsid w:val="00AA24E3"/>
    <w:rsid w:val="00AC0668"/>
    <w:rsid w:val="00AD25E6"/>
    <w:rsid w:val="00AD5EA5"/>
    <w:rsid w:val="00AE0822"/>
    <w:rsid w:val="00AF42EC"/>
    <w:rsid w:val="00B1004A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D742F"/>
    <w:rsid w:val="00BF76D9"/>
    <w:rsid w:val="00C02F70"/>
    <w:rsid w:val="00C048E4"/>
    <w:rsid w:val="00C1169B"/>
    <w:rsid w:val="00C16886"/>
    <w:rsid w:val="00C30222"/>
    <w:rsid w:val="00C3304F"/>
    <w:rsid w:val="00C34939"/>
    <w:rsid w:val="00C351A0"/>
    <w:rsid w:val="00C40361"/>
    <w:rsid w:val="00C43DB7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0F2E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6331"/>
    <w:rsid w:val="00F71628"/>
    <w:rsid w:val="00F74FF1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u suca od 13.07.2018.</izvorni_sadrzaj>
    <derivirana_varijabla naziv="DomainObject.Predmet.PrimjedbaSuca_1">cijeli spis u suca od 13.07.2018.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2958</properties:Characters>
  <properties:Lines>83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2018-06-13T08:49:00Z</dcterms:created>
  <dc:creator>Ante Kačić</dc:creator>
  <cp:lastModifiedBy>Srđan Gavranić</cp:lastModifiedBy>
  <cp:lastPrinted>2018-06-13T05:36:00Z</cp:lastPrinted>
  <dcterms:modified xmlns:xsi="http://www.w3.org/2001/XMLSchema-instance" xsi:type="dcterms:W3CDTF">2018-07-13T11:29:00Z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-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