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88de" w14:paraId="25788de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12A6C">
        <w:rPr>
          <w:rFonts w:cs="Times New Roman" w:eastAsia="Times New Roman"/>
          <w:szCs w:val="24"/>
          <w:lang w:eastAsia="hr-HR"/>
        </w:rPr>
        <w:t>sucu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2A6C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CD08B9">
        <w:rPr>
          <w:rFonts w:cs="Times New Roman" w:eastAsia="Times New Roman"/>
          <w:szCs w:val="24"/>
          <w:lang w:eastAsia="hr-HR"/>
        </w:rPr>
        <w:t xml:space="preserve">SIRAH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R.B</w:t>
      </w:r>
      <w:proofErr w:type="spellEnd"/>
      <w:r w:rsidR="00CD08B9">
        <w:rPr>
          <w:rFonts w:cs="Times New Roman" w:eastAsia="Times New Roman"/>
          <w:szCs w:val="24"/>
          <w:lang w:eastAsia="hr-HR"/>
        </w:rPr>
        <w:t xml:space="preserve">. j.d.o.o. Pula, Medulinska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D08B9" w:rsidRPr="00CD08B9">
        <w:rPr>
          <w:rFonts w:cs="Times New Roman" w:eastAsia="Times New Roman"/>
          <w:szCs w:val="24"/>
          <w:lang w:eastAsia="hr-HR"/>
        </w:rPr>
        <w:t>53647200119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D08B9" w:rsidRPr="00CD08B9">
        <w:rPr>
          <w:rFonts w:cs="Times New Roman" w:eastAsia="Times New Roman"/>
          <w:szCs w:val="24"/>
          <w:lang w:eastAsia="hr-HR"/>
        </w:rPr>
        <w:t>040310034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30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E2AB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D08B9">
        <w:rPr>
          <w:rFonts w:cs="Times New Roman" w:eastAsia="Times New Roman"/>
          <w:szCs w:val="24"/>
          <w:lang w:eastAsia="hr-HR"/>
        </w:rPr>
        <w:t xml:space="preserve">SIRAH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R.B</w:t>
      </w:r>
      <w:proofErr w:type="spellEnd"/>
      <w:r w:rsidR="00CD08B9">
        <w:rPr>
          <w:rFonts w:cs="Times New Roman" w:eastAsia="Times New Roman"/>
          <w:szCs w:val="24"/>
          <w:lang w:eastAsia="hr-HR"/>
        </w:rPr>
        <w:t xml:space="preserve">. j.d.o.o. Pula, Medulinska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14</w:t>
      </w:r>
      <w:proofErr w:type="spellEnd"/>
      <w:r w:rsidR="00CD08B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OIB</w:t>
      </w:r>
      <w:proofErr w:type="spellEnd"/>
      <w:r w:rsidR="00CD08B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D08B9" w:rsidRPr="00CD08B9">
        <w:rPr>
          <w:rFonts w:cs="Times New Roman" w:eastAsia="Times New Roman"/>
          <w:szCs w:val="24"/>
          <w:lang w:eastAsia="hr-HR"/>
        </w:rPr>
        <w:t>53647200119</w:t>
      </w:r>
      <w:proofErr w:type="spellEnd"/>
      <w:r w:rsidR="00CD08B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MBS</w:t>
      </w:r>
      <w:proofErr w:type="spellEnd"/>
      <w:r w:rsidR="00CD08B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D08B9" w:rsidRPr="00CD08B9">
        <w:rPr>
          <w:rFonts w:cs="Times New Roman" w:eastAsia="Times New Roman"/>
          <w:szCs w:val="24"/>
          <w:lang w:eastAsia="hr-HR"/>
        </w:rPr>
        <w:t>040310034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22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22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r w:rsidR="00CD08B9">
        <w:rPr>
          <w:szCs w:val="24"/>
        </w:rPr>
        <w:t>9.771.550,</w:t>
      </w:r>
      <w:proofErr w:type="spellStart"/>
      <w:r w:rsidR="00CD08B9">
        <w:rPr>
          <w:szCs w:val="24"/>
        </w:rPr>
        <w:t>67</w:t>
      </w:r>
      <w:proofErr w:type="spellEnd"/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179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CD08B9">
        <w:rPr>
          <w:rFonts w:cs="Times New Roman" w:eastAsia="Times New Roman"/>
          <w:szCs w:val="24"/>
          <w:lang w:eastAsia="hr-HR"/>
        </w:rPr>
        <w:t>179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proofErr w:type="spellStart"/>
      <w:r w:rsidR="00CD08B9">
        <w:rPr>
          <w:szCs w:val="24"/>
        </w:rPr>
        <w:t>30</w:t>
      </w:r>
      <w:proofErr w:type="spellEnd"/>
      <w:r w:rsidR="001D1453">
        <w:rPr>
          <w:szCs w:val="24"/>
        </w:rPr>
        <w:t>. svibnja</w:t>
      </w:r>
      <w:r w:rsidR="008D13AC">
        <w:rPr>
          <w:szCs w:val="24"/>
        </w:rPr>
        <w:t xml:space="preserve"> </w:t>
      </w:r>
      <w:proofErr w:type="spellStart"/>
      <w:r>
        <w:rPr>
          <w:szCs w:val="24"/>
        </w:rPr>
        <w:t>2018</w:t>
      </w:r>
      <w:proofErr w:type="spellEnd"/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CD08B9">
        <w:rPr>
          <w:szCs w:val="24"/>
        </w:rPr>
        <w:t>, v.r.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CD08B9">
      <w:t>179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D1453"/>
    <w:rsid w:val="002471B5"/>
    <w:rsid w:val="002B711C"/>
    <w:rsid w:val="002E2ABA"/>
    <w:rsid w:val="00312936"/>
    <w:rsid w:val="003D37E5"/>
    <w:rsid w:val="00412B59"/>
    <w:rsid w:val="004E1556"/>
    <w:rsid w:val="00712A6C"/>
    <w:rsid w:val="00815AB0"/>
    <w:rsid w:val="008D13AC"/>
    <w:rsid w:val="008D4404"/>
    <w:rsid w:val="00931E45"/>
    <w:rsid w:val="00942334"/>
    <w:rsid w:val="009F5DEE"/>
    <w:rsid w:val="00A35D11"/>
    <w:rsid w:val="00A62A1D"/>
    <w:rsid w:val="00B9083E"/>
    <w:rsid w:val="00BA07DF"/>
    <w:rsid w:val="00C773DD"/>
    <w:rsid w:val="00CD08B9"/>
    <w:rsid w:val="00D14E73"/>
    <w:rsid w:val="00D85941"/>
    <w:rsid w:val="00DB0CF2"/>
    <w:rsid w:val="00DB29A6"/>
    <w:rsid w:val="00E412F7"/>
    <w:rsid w:val="00EF1879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12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9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93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9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9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12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9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93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9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9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SIRAH R.B. j.d.o.o. PULA</izvorni_sadrzaj>
    <derivirana_varijabla naziv="DomainObject.Predmet.ProtustrankaFormated_1">  SIRAH R.B. j.d.o.o. PULA</derivirana_varijabla>
  </DomainObject.Predmet.ProtustrankaFormated>
  <DomainObject.Predmet.ProtustrankaFormatedOIB>
    <izvorni_sadrzaj>  SIRAH R.B. j.d.o.o. PULA, OIB 53647200119</izvorni_sadrzaj>
    <derivirana_varijabla naziv="DomainObject.Predmet.ProtustrankaFormatedOIB_1">  SIRAH R.B. j.d.o.o. PULA, OIB 53647200119</derivirana_varijabla>
  </DomainObject.Predmet.ProtustrankaFormatedOIB>
  <DomainObject.Predmet.ProtustrankaFormatedWithAdress>
    <izvorni_sadrzaj> SIRAH R.B. j.d.o.o. PULA, Medulinska 14, 52100 Pula</izvorni_sadrzaj>
    <derivirana_varijabla naziv="DomainObject.Predmet.ProtustrankaFormatedWithAdress_1"> SIRAH R.B. j.d.o.o. PULA, Medulinska 14, 52100 Pula</derivirana_varijabla>
  </DomainObject.Predmet.ProtustrankaFormatedWithAdress>
  <DomainObject.Predmet.ProtustrankaFormatedWithAdressOIB>
    <izvorni_sadrzaj> SIRAH R.B. j.d.o.o. PULA, OIB 53647200119, Medulinska 14, 52100 Pula</izvorni_sadrzaj>
    <derivirana_varijabla naziv="DomainObject.Predmet.ProtustrankaFormatedWithAdressOIB_1"> SIRAH R.B. j.d.o.o. PULA, OIB 53647200119, Medulinska 14, 52100 Pula</derivirana_varijabla>
  </DomainObject.Predmet.ProtustrankaFormatedWithAdressOIB>
  <DomainObject.Predmet.ProtustrankaWithAdress>
    <izvorni_sadrzaj>SIRAH R.B. j.d.o.o. PULA Medulinska 14, 52100 Pula</izvorni_sadrzaj>
    <derivirana_varijabla naziv="DomainObject.Predmet.ProtustrankaWithAdress_1">SIRAH R.B. j.d.o.o. PULA Medulinska 14, 52100 Pula</derivirana_varijabla>
  </DomainObject.Predmet.ProtustrankaWithAdress>
  <DomainObject.Predmet.ProtustrankaWithAdressOIB>
    <izvorni_sadrzaj>SIRAH R.B. j.d.o.o. PULA, OIB 53647200119, Medulinska 14, 52100 Pula</izvorni_sadrzaj>
    <derivirana_varijabla naziv="DomainObject.Predmet.ProtustrankaWithAdressOIB_1">SIRAH R.B. j.d.o.o. PULA, OIB 53647200119, Medulinska 14, 52100 Pula</derivirana_varijabla>
  </DomainObject.Predmet.ProtustrankaWithAdressOIB>
  <DomainObject.Predmet.ProtustrankaNazivFormated>
    <izvorni_sadrzaj>SIRAH R.B. j.d.o.o. PULA</izvorni_sadrzaj>
    <derivirana_varijabla naziv="DomainObject.Predmet.ProtustrankaNazivFormated_1">SIRAH R.B. j.d.o.o. PULA</derivirana_varijabla>
  </DomainObject.Predmet.ProtustrankaNazivFormated>
  <DomainObject.Predmet.ProtustrankaNazivFormatedOIB>
    <izvorni_sadrzaj>SIRAH R.B. j.d.o.o. PULA, OIB 53647200119</izvorni_sadrzaj>
    <derivirana_varijabla naziv="DomainObject.Predmet.ProtustrankaNazivFormatedOIB_1">SIRAH R.B. j.d.o.o. PULA, OIB 53647200119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9771550.67</izvorni_sadrzaj>
    <derivirana_varijabla naziv="DomainObject.Predmet.TrenutnaVrijednost_1">9771550.67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SIRAH R.B. j.d.o.o. PULA</item>
    </izvorni_sadrzaj>
    <derivirana_varijabla naziv="DomainObject.Predmet.ProtuStrankaListFormated_1">
      <item>SIRAH R.B. j.d.o.o. PULA</item>
    </derivirana_varijabla>
  </DomainObject.Predmet.ProtuStrankaListFormated>
  <DomainObject.Predmet.ProtuStrankaListFormatedOIB>
    <izvorni_sadrzaj>
      <item>SIRAH R.B. j.d.o.o. PULA, OIB 53647200119</item>
    </izvorni_sadrzaj>
    <derivirana_varijabla naziv="DomainObject.Predmet.ProtuStrankaListFormatedOIB_1">
      <item>SIRAH R.B. j.d.o.o. PULA, OIB 53647200119</item>
    </derivirana_varijabla>
  </DomainObject.Predmet.ProtuStrankaListFormatedOIB>
  <DomainObject.Predmet.ProtuStrankaListFormatedWithAdress>
    <izvorni_sadrzaj>
      <item>SIRAH R.B. j.d.o.o. PULA, Medulinska 14, 52100 Pula</item>
    </izvorni_sadrzaj>
    <derivirana_varijabla naziv="DomainObject.Predmet.ProtuStrankaListFormatedWithAdress_1">
      <item>SIRAH R.B. j.d.o.o. PULA, Medulinska 14, 52100 Pula</item>
    </derivirana_varijabla>
  </DomainObject.Predmet.ProtuStrankaListFormatedWithAdress>
  <DomainObject.Predmet.ProtuStrankaListFormatedWithAdressOIB>
    <izvorni_sadrzaj>
      <item>SIRAH R.B. j.d.o.o. PULA, OIB 53647200119, Medulinska 14, 52100 Pula</item>
    </izvorni_sadrzaj>
    <derivirana_varijabla naziv="DomainObject.Predmet.ProtuStrankaListFormatedWithAdressOIB_1">
      <item>SIRAH R.B. j.d.o.o. PULA, OIB 53647200119, Medulinska 14, 52100 Pula</item>
    </derivirana_varijabla>
  </DomainObject.Predmet.ProtuStrankaListFormatedWithAdressOIB>
  <DomainObject.Predmet.ProtuStrankaListNazivFormated>
    <izvorni_sadrzaj>
      <item>SIRAH R.B. j.d.o.o. PULA</item>
    </izvorni_sadrzaj>
    <derivirana_varijabla naziv="DomainObject.Predmet.ProtuStrankaListNazivFormated_1">
      <item>SIRAH R.B. j.d.o.o. PULA</item>
    </derivirana_varijabla>
  </DomainObject.Predmet.ProtuStrankaListNazivFormated>
  <DomainObject.Predmet.ProtuStrankaListNazivFormatedOIB>
    <izvorni_sadrzaj>
      <item>SIRAH R.B. j.d.o.o. PULA, OIB 53647200119</item>
    </izvorni_sadrzaj>
    <derivirana_varijabla naziv="DomainObject.Predmet.ProtuStrankaListNazivFormatedOIB_1">
      <item>SIRAH R.B. j.d.o.o. PULA, OIB 53647200119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SIRAH R.B. j.d.o.o. PULA</izvorni_sadrzaj>
    <derivirana_varijabla naziv="DomainObject.Predmet.ProtustrankaIDrugi_1">SIRAH R.B.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SIRAH R.B. j.d.o.o. PULA, OIB 53647200119, Medulinska 14, 52100 Pula</izvorni_sadrzaj>
    <derivirana_varijabla naziv="DomainObject.Predmet.ProtustrankaIDrugiAdressOIB_1">SIRAH R.B. j.d.o.o. PULA, OIB 53647200119, Medulinska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SIRAH R.B. j.d.o.o. PULA</item>
    </izvorni_sadrzaj>
    <derivirana_varijabla naziv="DomainObject.Predmet.SudioniciListNaziv_1">
      <item>FINANCIJSKA AGENCIJA, RC RIJEKA, PODRUŽNICA PULA, PULA</item>
      <item>SIRAH R.B.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SIRAH R.B. j.d.o.o. PULA, OIB 53647200119, Medulinska 14,52100 Pula</item>
    </izvorni_sadrzaj>
    <derivirana_varijabla naziv="DomainObject.Predmet.SudioniciListAdressOIB_1">
      <item>FINANCIJSKA AGENCIJA, RC RIJEKA, PODRUŽNICA PULA, PULA, OIB 85821130368, F. Kurelca 8,51000 Rijeka</item>
      <item>SIRAH R.B. j.d.o.o. PULA, OIB 53647200119, Medulinska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53647200119</item>
    </izvorni_sadrzaj>
    <derivirana_varijabla naziv="DomainObject.Predmet.SudioniciListNazivOIB_1">
      <item>, OIB 85821130368</item>
      <item>, OIB 53647200119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478</properties:Words>
  <properties:Characters>2626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2018-05-30T08:29:00Z</dcterms:created>
  <dc:creator>Morena Brajuha</dc:creator>
  <cp:lastModifiedBy>Lorena Paris Aničić</cp:lastModifiedBy>
  <cp:lastPrinted>2018-05-30T08:32:00Z</cp:lastPrinted>
  <dcterms:modified xmlns:xsi="http://www.w3.org/2001/XMLSchema-instance" xsi:type="dcterms:W3CDTF">2018-05-30T08:33:00Z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(St-179-18 SIRAH R.B.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