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fd88" w14:paraId="bf6fd88" w:rsidRDefault="00715527" w:rsidP="00715527" w:rsidR="00B51854" w:rsidRPr="004576D8">
      <w:pPr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5527" w:rsidP="00715527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715527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715527" w:rsidP="00715527" w:rsidR="00715527" w:rsidRPr="00A15F9E">
      <w:r>
        <w:rPr>
          <w:rFonts w:eastAsia="MS Mincho"/>
          <w:bCs/>
        </w:rPr>
        <w:t xml:space="preserve">      </w:t>
      </w:r>
      <w:r w:rsidR="00B51854" w:rsidRPr="004576D8">
        <w:rPr>
          <w:rFonts w:eastAsia="MS Mincho"/>
          <w:bCs/>
        </w:rPr>
        <w:t>Rijeka, Zadarska 1 i 3</w:t>
      </w:r>
      <w:r w:rsidRPr="00715527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>Poslovni broj 7 St-</w:t>
      </w:r>
      <w:r>
        <w:t>227</w:t>
      </w:r>
      <w:r w:rsidRPr="00283C85">
        <w:t>/2018-</w:t>
      </w:r>
      <w:r>
        <w:t>14</w:t>
      </w: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283C85" w:rsidP="00283C85" w:rsidR="00283C85" w:rsidRPr="004C2B53">
      <w:pPr>
        <w:ind w:firstLine="720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 xml:space="preserve">ucu pojedincu u stečajnom predmetu, </w:t>
      </w:r>
      <w:r w:rsidRPr="00AE05AA">
        <w:t xml:space="preserve">odlučujući o prijedlogu </w:t>
      </w:r>
      <w:r w:rsidRPr="00953435">
        <w:rPr>
          <w:lang w:val="de-DE"/>
        </w:rPr>
        <w:t>Financijsk</w:t>
      </w:r>
      <w:r>
        <w:rPr>
          <w:lang w:val="de-DE"/>
        </w:rPr>
        <w:t>e</w:t>
      </w:r>
      <w:r w:rsidRPr="00953435">
        <w:rPr>
          <w:lang w:val="de-DE"/>
        </w:rPr>
        <w:t xml:space="preserve"> agencij</w:t>
      </w:r>
      <w:r>
        <w:rPr>
          <w:lang w:val="de-DE"/>
        </w:rPr>
        <w:t>e</w:t>
      </w:r>
      <w:r>
        <w:t xml:space="preserve"> za </w:t>
      </w:r>
      <w:r w:rsidRPr="00AE05AA">
        <w:t>otvaranj</w:t>
      </w:r>
      <w:r>
        <w:t>e</w:t>
      </w:r>
      <w:r w:rsidRPr="00AE05AA">
        <w:t xml:space="preserve"> stečajnog postupka nad dužnikom </w:t>
      </w:r>
      <w:r w:rsidR="00027D55" w:rsidRPr="00027D55">
        <w:t>STATUO društvo s ograničenom odgovornošću za graditeljstvo, trgovinu i usluge Viškovo, Trtni 99/c (MBS 040180374 - OIB 87169557113)</w:t>
      </w:r>
      <w:r>
        <w:rPr>
          <w:bCs/>
        </w:rPr>
        <w:t xml:space="preserve"> </w:t>
      </w:r>
      <w:r w:rsidRPr="004C2B53">
        <w:rPr>
          <w:bCs/>
        </w:rPr>
        <w:t>dana</w:t>
      </w:r>
      <w:r>
        <w:rPr>
          <w:bCs/>
        </w:rPr>
        <w:t xml:space="preserve"> </w:t>
      </w:r>
      <w:r w:rsidR="00B13A6B">
        <w:rPr>
          <w:bCs/>
        </w:rPr>
        <w:t>3</w:t>
      </w:r>
      <w:r>
        <w:rPr>
          <w:bCs/>
        </w:rPr>
        <w:t xml:space="preserve">. </w:t>
      </w:r>
      <w:r w:rsidR="00B13A6B">
        <w:rPr>
          <w:bCs/>
        </w:rPr>
        <w:t xml:space="preserve">srpnja </w:t>
      </w:r>
      <w:r w:rsidRPr="007F7D13">
        <w:rPr>
          <w:bCs/>
        </w:rPr>
        <w:t>2</w:t>
      </w:r>
      <w:r w:rsidRPr="007F7D13">
        <w:t>01</w:t>
      </w:r>
      <w:r>
        <w:t>8</w:t>
      </w:r>
      <w:r w:rsidRPr="004C2B53">
        <w:t xml:space="preserve">. </w:t>
      </w:r>
    </w:p>
    <w:p w:rsidRDefault="00283C85" w:rsidP="00283C85" w:rsidR="00283C85">
      <w:pPr>
        <w:jc w:val="center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027D55" w:rsidRPr="00027D55">
        <w:t>STATUO društvo s ograničenom odgovornošću za graditeljstvo, trgovinu i usluge Viškovo, Trtni 99/c (MBS 040180374 - OIB 87169557113)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283C85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</w:r>
      <w:r w:rsidR="00283C85">
        <w:rPr>
          <w:bCs/>
        </w:rPr>
        <w:t xml:space="preserve">Ročište određeno za dan </w:t>
      </w:r>
      <w:r w:rsidR="00027D55">
        <w:rPr>
          <w:bCs/>
        </w:rPr>
        <w:t>18</w:t>
      </w:r>
      <w:r w:rsidR="00283C85">
        <w:rPr>
          <w:bCs/>
        </w:rPr>
        <w:t xml:space="preserve">. </w:t>
      </w:r>
      <w:r w:rsidR="00027D55">
        <w:rPr>
          <w:bCs/>
        </w:rPr>
        <w:t xml:space="preserve">rujna </w:t>
      </w:r>
      <w:r w:rsidR="00283C85">
        <w:rPr>
          <w:bCs/>
        </w:rPr>
        <w:t>2018. u 9,</w:t>
      </w:r>
      <w:r w:rsidR="00027D55">
        <w:rPr>
          <w:bCs/>
        </w:rPr>
        <w:t>3</w:t>
      </w:r>
      <w:r w:rsidR="00283C85">
        <w:rPr>
          <w:bCs/>
        </w:rPr>
        <w:t>0 sati se neće održati.</w:t>
      </w:r>
    </w:p>
    <w:p w:rsidRDefault="0026040A" w:rsidP="0024346B" w:rsidR="0026040A">
      <w:pPr>
        <w:autoSpaceDE w:val="false"/>
        <w:autoSpaceDN w:val="false"/>
        <w:adjustRightInd w:val="false"/>
        <w:jc w:val="both"/>
        <w:rPr>
          <w:bCs/>
        </w:rPr>
      </w:pPr>
    </w:p>
    <w:p w:rsidRDefault="0026040A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III</w:t>
      </w:r>
      <w:r>
        <w:rPr>
          <w:bCs/>
        </w:rPr>
        <w:tab/>
        <w:t>Troškovi postupka u iznosu od 1.175,00 kn podmirit će se iz zaplijenjenih sredstava dužnika.</w:t>
      </w:r>
      <w:r w:rsidR="00283C85">
        <w:rPr>
          <w:bCs/>
        </w:rPr>
        <w:t xml:space="preserve"> </w:t>
      </w: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26040A" w:rsidP="00C275AE" w:rsidR="0026040A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283C85">
        <w:rPr>
          <w:bCs/>
        </w:rPr>
        <w:t>63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283C85">
        <w:rPr>
          <w:bCs/>
        </w:rPr>
        <w:t xml:space="preserve">2. veljače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7E581F" w:rsidP="007E581F" w:rsidR="007E581F" w:rsidRPr="004A4D8B">
      <w:pPr>
        <w:pStyle w:val="Bezproreda"/>
        <w:jc w:val="both"/>
        <w:rPr>
          <w:color w:val="000000"/>
        </w:rPr>
      </w:pPr>
      <w:r>
        <w:tab/>
        <w:t xml:space="preserve">Odredbom članka 128. stavak 9. Stečajnog zakona </w:t>
      </w:r>
      <w:r w:rsidRPr="005A3EFA">
        <w:t xml:space="preserve">(„Narodne novine” br. 71/15, </w:t>
      </w:r>
      <w:r>
        <w:t xml:space="preserve">104/17 </w:t>
      </w:r>
      <w:r w:rsidRPr="005A3EFA">
        <w:t>u daljnjem tekstu SZ)</w:t>
      </w:r>
      <w:r>
        <w:t xml:space="preserve"> propisano je da ako </w:t>
      </w:r>
      <w:r w:rsidRPr="004A4D8B">
        <w:rPr>
          <w:color w:val="000000"/>
        </w:rPr>
        <w:t>dužnik do završetka prethodnog postupka postane sposoban za plaćanje, sud će postupak obustaviti. Troškove provedenog postupka u tom slučaju dužan je naknaditi dužnik.</w:t>
      </w:r>
      <w:r w:rsidR="00715527">
        <w:rPr>
          <w:color w:val="000000"/>
        </w:rPr>
        <w:t xml:space="preserve"> </w:t>
      </w:r>
    </w:p>
    <w:p w:rsidRDefault="00283C85" w:rsidP="00283C85" w:rsidR="00B13A6B">
      <w:pPr>
        <w:autoSpaceDE w:val="false"/>
        <w:autoSpaceDN w:val="false"/>
        <w:adjustRightInd w:val="false"/>
        <w:ind w:firstLine="705"/>
        <w:jc w:val="both"/>
      </w:pPr>
      <w:r>
        <w:t xml:space="preserve">Tijekom </w:t>
      </w:r>
      <w:r w:rsidR="007E581F">
        <w:t xml:space="preserve">prethodnog </w:t>
      </w:r>
      <w:r>
        <w:t xml:space="preserve">postupka predlagatelj je u podnesku od </w:t>
      </w:r>
      <w:r w:rsidR="00B13A6B">
        <w:t>19</w:t>
      </w:r>
      <w:r>
        <w:t xml:space="preserve">. </w:t>
      </w:r>
      <w:r w:rsidR="00B13A6B">
        <w:t xml:space="preserve">lipnja </w:t>
      </w:r>
      <w:r>
        <w:t xml:space="preserve">2018. naveo da </w:t>
      </w:r>
      <w:r w:rsidR="007E581F">
        <w:t xml:space="preserve">dužnik na </w:t>
      </w:r>
      <w:r>
        <w:t>račun</w:t>
      </w:r>
      <w:r w:rsidR="007E581F">
        <w:t>u</w:t>
      </w:r>
      <w:r>
        <w:t xml:space="preserve"> na taj dan </w:t>
      </w:r>
      <w:r w:rsidR="00B13A6B">
        <w:t>nema evide</w:t>
      </w:r>
      <w:r>
        <w:t>n</w:t>
      </w:r>
      <w:r w:rsidR="00B13A6B">
        <w:t>tiranih neizvršenih osnova za plaćanje.</w:t>
      </w:r>
    </w:p>
    <w:p w:rsidRDefault="00283C85" w:rsidP="00715527" w:rsidR="00267E6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Stoga je valjalo primjenom odredbe članka </w:t>
      </w:r>
      <w:r w:rsidR="00D44EE0">
        <w:rPr>
          <w:bCs/>
        </w:rPr>
        <w:t>128. stavak 9. S</w:t>
      </w:r>
      <w:r w:rsidR="007E581F">
        <w:rPr>
          <w:bCs/>
        </w:rPr>
        <w:t xml:space="preserve">Z-a </w:t>
      </w:r>
      <w:r w:rsidR="00D44EE0" w:rsidRPr="00D44EE0">
        <w:rPr>
          <w:color w:val="000000"/>
        </w:rPr>
        <w:t xml:space="preserve">odlučiti kao </w:t>
      </w:r>
      <w:r w:rsidR="00FF6BCF">
        <w:rPr>
          <w:color w:val="000000"/>
        </w:rPr>
        <w:t>pod točkom I izreke ovog rješenja.</w:t>
      </w:r>
    </w:p>
    <w:p w:rsidRDefault="006E721F" w:rsidP="00715527" w:rsidR="0026040A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B13A6B">
        <w:rPr>
          <w:bCs/>
        </w:rPr>
        <w:t xml:space="preserve">3. srpnja </w:t>
      </w:r>
      <w:r w:rsidR="00B13A6B" w:rsidRPr="007F7D13">
        <w:rPr>
          <w:bCs/>
        </w:rPr>
        <w:t>2</w:t>
      </w:r>
      <w:r w:rsidR="00B13A6B" w:rsidRPr="007F7D13">
        <w:t>01</w:t>
      </w:r>
      <w:r w:rsidR="00B13A6B">
        <w:t>8</w:t>
      </w:r>
      <w:r w:rsidR="00DE5946" w:rsidRPr="00B51854">
        <w:t>.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</w:t>
      </w:r>
      <w:r w:rsidR="00715527">
        <w:t xml:space="preserve">    </w:t>
      </w:r>
      <w:r w:rsidRPr="00B51854">
        <w:t>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715527">
        <w:t>Liljana Ugrin, v.r.</w:t>
      </w: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15527" w:rsidR="000A5CAD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  <w:r w:rsidR="00FD66F7"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p w:rsidRDefault="00715527" w:rsidP="00715527" w:rsidR="00715527">
      <w:pPr>
        <w:ind w:firstLine="708"/>
        <w:jc w:val="both"/>
      </w:pPr>
    </w:p>
    <w:p w:rsidRDefault="00715527" w:rsidP="00715527" w:rsidR="00715527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715527" w:rsidP="00715527" w:rsidR="00715527" w:rsidRPr="00B51854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sectPr w:rsidSect="00715527" w:rsidR="00715527" w:rsidRPr="00B51854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6CE" w:rsidP="00C45BBA" w:rsidR="005926CE">
      <w:r>
        <w:separator/>
      </w:r>
    </w:p>
  </w:endnote>
  <w:endnote w:id="0" w:type="continuationSeparator">
    <w:p w:rsidRDefault="005926CE" w:rsidP="00C45BBA" w:rsidR="00592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6CE" w:rsidP="00C45BBA" w:rsidR="005926CE">
      <w:r>
        <w:separator/>
      </w:r>
    </w:p>
  </w:footnote>
  <w:footnote w:id="0" w:type="continuationSeparator">
    <w:p w:rsidRDefault="005926CE" w:rsidP="00C45BBA" w:rsidR="005926C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7D55"/>
    <w:rsid w:val="00037E74"/>
    <w:rsid w:val="00062884"/>
    <w:rsid w:val="00091369"/>
    <w:rsid w:val="000A5CAD"/>
    <w:rsid w:val="000A756B"/>
    <w:rsid w:val="000C0E11"/>
    <w:rsid w:val="000D15A5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040A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926CE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437B"/>
    <w:rsid w:val="006E721F"/>
    <w:rsid w:val="007040E5"/>
    <w:rsid w:val="007118C3"/>
    <w:rsid w:val="00715527"/>
    <w:rsid w:val="00721BC1"/>
    <w:rsid w:val="0072436D"/>
    <w:rsid w:val="00747FB5"/>
    <w:rsid w:val="00784765"/>
    <w:rsid w:val="007B3963"/>
    <w:rsid w:val="007E581F"/>
    <w:rsid w:val="0085305D"/>
    <w:rsid w:val="00880AF0"/>
    <w:rsid w:val="008938E3"/>
    <w:rsid w:val="008C17C6"/>
    <w:rsid w:val="00905AD2"/>
    <w:rsid w:val="00942821"/>
    <w:rsid w:val="00954C77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13A6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0DE9"/>
    <w:rsid w:val="00D72CC6"/>
    <w:rsid w:val="00D8332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5A5"/>
    <w:rPr>
      <w:rFonts w:cs="Times New Roman" w:hAnsi="Times New Roman" w:ascii="Times New Roman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5A5"/>
    <w:rPr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5A5"/>
    <w:rPr>
      <w:rFonts w:cs="Times New Roman" w:hAnsi="Times New Roman" w:ascii="Times New Roman"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5A5"/>
    <w:rPr>
      <w:rFonts w:cs="Times New Roman" w:hAnsi="Times New Roman" w:ascii="Times New Roman"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5A5"/>
    <w:rPr>
      <w:rFonts w:ascii="Times New Roman" w:cs="Times New Roman" w:hAnsi="Times New Roman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5A5"/>
    <w:rPr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5A5"/>
    <w:rPr>
      <w:rFonts w:ascii="Times New Roman" w:cs="Times New Roman" w:hAnsi="Times New Roman"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5A5"/>
    <w:rPr>
      <w:rFonts w:ascii="Times New Roman" w:cs="Times New Roman" w:hAnsi="Times New Roman"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STATUO d.o.o.</izvorni_sadrzaj>
    <derivirana_varijabla naziv="DomainObject.Predmet.ProtustrankaFormated_1">  STATUO d.o.o.</derivirana_varijabla>
  </DomainObject.Predmet.ProtustrankaFormated>
  <DomainObject.Predmet.ProtustrankaFormatedOIB>
    <izvorni_sadrzaj>  STATUO d.o.o., OIB 87169557113</izvorni_sadrzaj>
    <derivirana_varijabla naziv="DomainObject.Predmet.ProtustrankaFormatedOIB_1">  STATUO d.o.o., OIB 87169557113</derivirana_varijabla>
  </DomainObject.Predmet.ProtustrankaFormatedOIB>
  <DomainObject.Predmet.ProtustrankaFormatedWithAdress>
    <izvorni_sadrzaj> STATUO d.o.o., Trtni 99c, 51216 Viškovo</izvorni_sadrzaj>
    <derivirana_varijabla naziv="DomainObject.Predmet.ProtustrankaFormatedWithAdress_1"> STATUO d.o.o., Trtni 99c, 51216 Viškovo</derivirana_varijabla>
  </DomainObject.Predmet.ProtustrankaFormatedWithAdress>
  <DomainObject.Predmet.ProtustrankaFormatedWithAdressOIB>
    <izvorni_sadrzaj> STATUO d.o.o., OIB 87169557113, Trtni 99c, 51216 Viškovo</izvorni_sadrzaj>
    <derivirana_varijabla naziv="DomainObject.Predmet.ProtustrankaFormatedWithAdressOIB_1"> STATUO d.o.o., OIB 87169557113, Trtni 99c, 51216 Viškovo</derivirana_varijabla>
  </DomainObject.Predmet.ProtustrankaFormatedWithAdressOIB>
  <DomainObject.Predmet.ProtustrankaWithAdress>
    <izvorni_sadrzaj>STATUO d.o.o. Trtni 99c, 51216 Viškovo</izvorni_sadrzaj>
    <derivirana_varijabla naziv="DomainObject.Predmet.ProtustrankaWithAdress_1">STATUO d.o.o. Trtni 99c, 51216 Viškovo</derivirana_varijabla>
  </DomainObject.Predmet.ProtustrankaWithAdress>
  <DomainObject.Predmet.ProtustrankaWithAdressOIB>
    <izvorni_sadrzaj>STATUO d.o.o., OIB 87169557113, Trtni 99c, 51216 Viškovo</izvorni_sadrzaj>
    <derivirana_varijabla naziv="DomainObject.Predmet.ProtustrankaWithAdressOIB_1">STATUO d.o.o., OIB 87169557113, Trtni 99c, 51216 Viškovo</derivirana_varijabla>
  </DomainObject.Predmet.ProtustrankaWithAdressOIB>
  <DomainObject.Predmet.ProtustrankaNazivFormated>
    <izvorni_sadrzaj>STATUO d.o.o.</izvorni_sadrzaj>
    <derivirana_varijabla naziv="DomainObject.Predmet.ProtustrankaNazivFormated_1">STATUO d.o.o.</derivirana_varijabla>
  </DomainObject.Predmet.ProtustrankaNazivFormated>
  <DomainObject.Predmet.ProtustrankaNazivFormatedOIB>
    <izvorni_sadrzaj>STATUO d.o.o., OIB 87169557113</izvorni_sadrzaj>
    <derivirana_varijabla naziv="DomainObject.Predmet.ProtustrankaNazivFormatedOIB_1">STATUO d.o.o., OIB 87169557113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STATUO d.o.o.</item>
    </izvorni_sadrzaj>
    <derivirana_varijabla naziv="DomainObject.Predmet.ProtuStrankaListFormated_1">
      <item>STATUO d.o.o.</item>
    </derivirana_varijabla>
  </DomainObject.Predmet.ProtuStrankaListFormated>
  <DomainObject.Predmet.ProtuStrankaListFormatedOIB>
    <izvorni_sadrzaj>
      <item>STATUO d.o.o., OIB 87169557113</item>
    </izvorni_sadrzaj>
    <derivirana_varijabla naziv="DomainObject.Predmet.ProtuStrankaListFormatedOIB_1">
      <item>STATUO d.o.o., OIB 87169557113</item>
    </derivirana_varijabla>
  </DomainObject.Predmet.ProtuStrankaListFormatedOIB>
  <DomainObject.Predmet.ProtuStrankaListFormatedWithAdress>
    <izvorni_sadrzaj>
      <item>STATUO d.o.o., Trtni 99c, 51216 Viškovo</item>
    </izvorni_sadrzaj>
    <derivirana_varijabla naziv="DomainObject.Predmet.ProtuStrankaListFormatedWithAdress_1">
      <item>STATUO d.o.o., Trtni 99c, 51216 Viškovo</item>
    </derivirana_varijabla>
  </DomainObject.Predmet.ProtuStrankaListFormatedWithAdress>
  <DomainObject.Predmet.ProtuStrankaListFormatedWithAdressOIB>
    <izvorni_sadrzaj>
      <item>STATUO d.o.o., OIB 87169557113, Trtni 99c, 51216 Viškovo</item>
    </izvorni_sadrzaj>
    <derivirana_varijabla naziv="DomainObject.Predmet.ProtuStrankaListFormatedWithAdressOIB_1">
      <item>STATUO d.o.o., OIB 87169557113, Trtni 99c, 51216 Viškovo</item>
    </derivirana_varijabla>
  </DomainObject.Predmet.ProtuStrankaListFormatedWithAdressOIB>
  <DomainObject.Predmet.ProtuStrankaListNazivFormated>
    <izvorni_sadrzaj>
      <item>STATUO d.o.o.</item>
    </izvorni_sadrzaj>
    <derivirana_varijabla naziv="DomainObject.Predmet.ProtuStrankaListNazivFormated_1">
      <item>STATUO d.o.o.</item>
    </derivirana_varijabla>
  </DomainObject.Predmet.ProtuStrankaListNazivFormated>
  <DomainObject.Predmet.ProtuStrankaListNazivFormatedOIB>
    <izvorni_sadrzaj>
      <item>STATUO d.o.o., OIB 87169557113</item>
    </izvorni_sadrzaj>
    <derivirana_varijabla naziv="DomainObject.Predmet.ProtuStrankaListNazivFormatedOIB_1">
      <item>STATUO d.o.o., OIB 87169557113</item>
    </derivirana_varijabla>
  </DomainObject.Predmet.ProtuStrankaListNazivFormatedOIB>
  <DomainObject.Predmet.OstaliListFormated>
    <izvorni_sadrzaj>
      <item>Walter Zavidić</item>
    </izvorni_sadrzaj>
    <derivirana_varijabla naziv="DomainObject.Predmet.OstaliListFormated_1">
      <item>Walter Zavidić</item>
    </derivirana_varijabla>
  </DomainObject.Predmet.OstaliListFormated>
  <DomainObject.Predmet.OstaliListFormatedOIB>
    <izvorni_sadrzaj>
      <item>Walter Zavidić, OIB 14513976060</item>
    </izvorni_sadrzaj>
    <derivirana_varijabla naziv="DomainObject.Predmet.OstaliListFormatedOIB_1">
      <item>Walter Zavidić, OIB 14513976060</item>
    </derivirana_varijabla>
  </DomainObject.Predmet.OstaliListFormatedOIB>
  <DomainObject.Predmet.OstaliListFormatedWithAdress>
    <izvorni_sadrzaj>
      <item>Walter Zavidić, Trtni 99/C, 51216 Mladenići</item>
    </izvorni_sadrzaj>
    <derivirana_varijabla naziv="DomainObject.Predmet.OstaliListFormatedWithAdress_1">
      <item>Walter Zavidić, Trtni 99/C, 51216 Mladenići</item>
    </derivirana_varijabla>
  </DomainObject.Predmet.OstaliListFormatedWithAdress>
  <DomainObject.Predmet.OstaliListFormatedWithAdressOIB>
    <izvorni_sadrzaj>
      <item>Walter Zavidić, OIB 14513976060, Trtni 99/C, 51216 Mladenići</item>
    </izvorni_sadrzaj>
    <derivirana_varijabla naziv="DomainObject.Predmet.OstaliListFormatedWithAdressOIB_1">
      <item>Walter Zavidić, OIB 14513976060, Trtni 99/C, 51216 Mladenići</item>
    </derivirana_varijabla>
  </DomainObject.Predmet.OstaliListFormatedWithAdressOIB>
  <DomainObject.Predmet.OstaliListNazivFormated>
    <izvorni_sadrzaj>
      <item>Walter Zavidić</item>
    </izvorni_sadrzaj>
    <derivirana_varijabla naziv="DomainObject.Predmet.OstaliListNazivFormated_1">
      <item>Walter Zavidić</item>
    </derivirana_varijabla>
  </DomainObject.Predmet.OstaliListNazivFormated>
  <DomainObject.Predmet.OstaliListNazivFormatedOIB>
    <izvorni_sadrzaj>
      <item>Walter Zavidić, OIB 14513976060</item>
    </izvorni_sadrzaj>
    <derivirana_varijabla naziv="DomainObject.Predmet.OstaliListNazivFormatedOIB_1">
      <item>Walter Zavidić, OIB 14513976060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STATUO d.o.o.</izvorni_sadrzaj>
    <derivirana_varijabla naziv="DomainObject.Predmet.ProtustrankaIDrugi_1">STATUO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STATUO d.o.o., OIB 87169557113, Trtni 99c, 51216 Viškovo</izvorni_sadrzaj>
    <derivirana_varijabla naziv="DomainObject.Predmet.ProtustrankaIDrugiAdressOIB_1">STATUO d.o.o., OIB 87169557113, Trtni 99c,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STATUO d.o.o.</item>
      <item>Walter Zavidić</item>
    </izvorni_sadrzaj>
    <derivirana_varijabla naziv="DomainObject.Predmet.SudioniciListNaziv_1">
      <item>FINA  Rijeka</item>
      <item>STATUO d.o.o.</item>
      <item>Walter Zavidić</item>
    </derivirana_varijabla>
  </DomainObject.Predmet.SudioniciListNaziv>
  <DomainObject.Predmet.SudioniciListAdressOIB>
    <izvorni_sadrzaj>
      <item>FINA  Rijeka, OIB 85821130368, Frana Kurelca 8,51000 Rijeka</item>
      <item>STATUO d.o.o., OIB 87169557113, Trtni 99c,51216 Viškovo</item>
      <item>Walter Zavidić, OIB 14513976060, Trtni 99/C,51216 Mladenići</item>
    </izvorni_sadrzaj>
    <derivirana_varijabla naziv="DomainObject.Predmet.SudioniciListAdressOIB_1">
      <item>FINA  Rijeka, OIB 85821130368, Frana Kurelca 8,51000 Rijeka</item>
      <item>STATUO d.o.o., OIB 87169557113, Trtni 99c,51216 Viškovo</item>
      <item>Walter Zavidić, OIB 14513976060, Trtni 99/C,51216 Mladenići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87169557113</item>
      <item>, OIB 14513976060</item>
    </izvorni_sadrzaj>
    <derivirana_varijabla naziv="DomainObject.Predmet.SudioniciListNazivOIB_1">
      <item>, OIB 85821130368</item>
      <item>, OIB 87169557113</item>
      <item>, OIB 14513976060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EA353-20A4-4561-A4BF-6D3E5A533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1736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2018-07-03T11:26:00Z</dcterms:created>
  <dc:creator>Liljana Ugrin</dc:creator>
  <cp:lastModifiedBy>Elizabet Jovanović</cp:lastModifiedBy>
  <cp:lastPrinted>2018-07-03T11:25:00Z</cp:lastPrinted>
  <dcterms:modified xmlns:xsi="http://www.w3.org/2001/XMLSchema-instance" xsi:type="dcterms:W3CDTF">2018-07-03T11:26:00Z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(227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