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661e" w14:paraId="90d661e" w:rsidRDefault="00A802FC" w:rsidP="00A802FC" w:rsidR="00A802FC">
      <w:pPr>
        <w:widowControl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A802FC" w:rsidP="00A802FC" w:rsidR="00A802FC">
      <w:pPr>
        <w:widowControl/>
        <w:ind w:left="720"/>
        <w:jc w:val="both"/>
        <w:rPr>
          <w:b/>
          <w:sz w:val="24"/>
          <w:szCs w:val="24"/>
        </w:rPr>
      </w:pPr>
    </w:p>
    <w:p w:rsidRDefault="00A802FC" w:rsidP="00A802FC" w:rsidR="00A802FC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02FC" w:rsidP="00A802FC" w:rsidR="00A802F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  <w:t xml:space="preserve">   </w:t>
      </w:r>
      <w:r w:rsidR="00E12876">
        <w:rPr>
          <w:b w:val="false"/>
          <w:bCs/>
          <w:sz w:val="24"/>
          <w:szCs w:val="24"/>
        </w:rPr>
        <w:t xml:space="preserve">              </w:t>
      </w:r>
      <w:r>
        <w:rPr>
          <w:b w:val="false"/>
          <w:bCs/>
          <w:sz w:val="24"/>
          <w:szCs w:val="24"/>
        </w:rPr>
        <w:t xml:space="preserve">   </w:t>
      </w:r>
      <w:proofErr w:type="spellStart"/>
      <w:r w:rsidR="00E12876">
        <w:rPr>
          <w:b w:val="false"/>
          <w:bCs/>
          <w:sz w:val="24"/>
          <w:szCs w:val="24"/>
        </w:rPr>
        <w:t>48</w:t>
      </w:r>
      <w:proofErr w:type="spellEnd"/>
      <w:r w:rsidR="00E12876">
        <w:rPr>
          <w:b w:val="false"/>
          <w:bCs/>
          <w:sz w:val="24"/>
          <w:szCs w:val="24"/>
        </w:rPr>
        <w:t>. St-</w:t>
      </w:r>
      <w:proofErr w:type="spellStart"/>
      <w:r w:rsidR="00E12876">
        <w:rPr>
          <w:b w:val="false"/>
          <w:bCs/>
          <w:sz w:val="24"/>
          <w:szCs w:val="24"/>
        </w:rPr>
        <w:t>5877</w:t>
      </w:r>
      <w:proofErr w:type="spellEnd"/>
      <w:r w:rsidR="00E12876">
        <w:rPr>
          <w:b w:val="false"/>
          <w:bCs/>
          <w:sz w:val="24"/>
          <w:szCs w:val="24"/>
        </w:rPr>
        <w:t>/</w:t>
      </w:r>
      <w:proofErr w:type="spellStart"/>
      <w:r w:rsidR="00E12876">
        <w:rPr>
          <w:b w:val="false"/>
          <w:bCs/>
          <w:sz w:val="24"/>
          <w:szCs w:val="24"/>
        </w:rPr>
        <w:t>16</w:t>
      </w:r>
      <w:proofErr w:type="spellEnd"/>
      <w:r w:rsidR="00E12876">
        <w:rPr>
          <w:b w:val="false"/>
          <w:bCs/>
          <w:sz w:val="24"/>
          <w:szCs w:val="24"/>
        </w:rPr>
        <w:t>-</w:t>
      </w:r>
      <w:proofErr w:type="spellStart"/>
      <w:r w:rsidR="00E94DA6">
        <w:rPr>
          <w:b w:val="false"/>
          <w:bCs/>
          <w:sz w:val="24"/>
          <w:szCs w:val="24"/>
        </w:rPr>
        <w:t>120</w:t>
      </w:r>
      <w:proofErr w:type="spellEnd"/>
    </w:p>
    <w:p w:rsidRDefault="00A802FC" w:rsidP="00A802FC" w:rsidR="00A802FC" w:rsidRPr="00A0019A">
      <w:pPr>
        <w:jc w:val="both"/>
        <w:rPr>
          <w:sz w:val="24"/>
          <w:szCs w:val="24"/>
        </w:rPr>
      </w:pPr>
      <w:r w:rsidRPr="00A0019A">
        <w:rPr>
          <w:sz w:val="24"/>
          <w:szCs w:val="24"/>
        </w:rPr>
        <w:t>Trgovački sud u Zagrebu</w:t>
      </w:r>
    </w:p>
    <w:p w:rsidRDefault="00A802FC" w:rsidP="00A802FC" w:rsidR="00A802FC" w:rsidRPr="00A0019A">
      <w:pPr>
        <w:pStyle w:val="Naslov1"/>
      </w:pPr>
      <w:r w:rsidRPr="00A0019A">
        <w:t xml:space="preserve">Zagreb, </w:t>
      </w:r>
      <w:proofErr w:type="spellStart"/>
      <w:r w:rsidRPr="00A0019A">
        <w:t>Amruševa</w:t>
      </w:r>
      <w:proofErr w:type="spellEnd"/>
      <w:r w:rsidRPr="00A0019A">
        <w:t xml:space="preserve"> 2/II</w:t>
      </w:r>
    </w:p>
    <w:p w:rsidRDefault="00A802FC" w:rsidP="00A802FC" w:rsidR="00A802FC">
      <w:pPr>
        <w:jc w:val="both"/>
      </w:pPr>
    </w:p>
    <w:p w:rsidRDefault="00A802FC" w:rsidP="00A802FC" w:rsidR="00A802FC" w:rsidRPr="001F4111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A802FC" w:rsidP="00A802FC" w:rsidR="00A802FC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E P</w:t>
      </w:r>
      <w:r w:rsidRPr="00905C89">
        <w:t xml:space="preserve"> </w:t>
      </w:r>
      <w:r w:rsidRPr="009E641E">
        <w:rPr>
          <w:sz w:val="24"/>
          <w:szCs w:val="24"/>
        </w:rPr>
        <w:t>U B L I K A  H R V A T S K A</w:t>
      </w:r>
    </w:p>
    <w:p w:rsidRDefault="00A802FC" w:rsidP="00A802FC" w:rsidR="00A802FC" w:rsidRPr="009E641E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D O P U N S K O   R J E Š E N J E</w:t>
      </w:r>
    </w:p>
    <w:p w:rsidRDefault="00A802FC" w:rsidP="00A802FC" w:rsidR="00A802FC">
      <w:pPr>
        <w:jc w:val="center"/>
        <w:rPr>
          <w:b/>
          <w:sz w:val="24"/>
        </w:rPr>
      </w:pPr>
    </w:p>
    <w:p w:rsidRDefault="00DB775C" w:rsidP="00DB775C" w:rsidR="00DB775C" w:rsidRPr="00DB775C">
      <w:pPr>
        <w:rPr>
          <w:sz w:val="24"/>
        </w:rPr>
      </w:pPr>
      <w:r w:rsidRPr="00DB775C">
        <w:rPr>
          <w:sz w:val="24"/>
        </w:rPr>
        <w:t xml:space="preserve">                 TRGOVAČKI SUD U ZAGREBU po sucu Vesni Sremac Šoštar, u stečajnom postupku nad stečajnim dužnikom DELTA BLATO d.o.o. u stečaju , Karlovačka cesta </w:t>
      </w:r>
      <w:proofErr w:type="spellStart"/>
      <w:r w:rsidRPr="00DB775C">
        <w:rPr>
          <w:sz w:val="24"/>
        </w:rPr>
        <w:t>24</w:t>
      </w:r>
      <w:proofErr w:type="spellEnd"/>
      <w:r w:rsidRPr="00DB775C">
        <w:rPr>
          <w:sz w:val="24"/>
        </w:rPr>
        <w:t>, Z</w:t>
      </w:r>
      <w:r>
        <w:rPr>
          <w:sz w:val="24"/>
        </w:rPr>
        <w:t xml:space="preserve">agreb,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02734240858</w:t>
      </w:r>
      <w:proofErr w:type="spellEnd"/>
      <w:r>
        <w:rPr>
          <w:sz w:val="24"/>
        </w:rPr>
        <w:t xml:space="preserve">, dana </w:t>
      </w:r>
      <w:proofErr w:type="spellStart"/>
      <w:r>
        <w:rPr>
          <w:sz w:val="24"/>
        </w:rPr>
        <w:t>15</w:t>
      </w:r>
      <w:proofErr w:type="spellEnd"/>
      <w:r w:rsidRPr="00DB775C">
        <w:rPr>
          <w:sz w:val="24"/>
        </w:rPr>
        <w:t xml:space="preserve">. </w:t>
      </w:r>
      <w:r>
        <w:rPr>
          <w:sz w:val="24"/>
        </w:rPr>
        <w:t xml:space="preserve">svibnja </w:t>
      </w:r>
      <w:proofErr w:type="spellStart"/>
      <w:r>
        <w:rPr>
          <w:sz w:val="24"/>
        </w:rPr>
        <w:t>2019</w:t>
      </w:r>
      <w:proofErr w:type="spellEnd"/>
      <w:r w:rsidRPr="00DB775C">
        <w:rPr>
          <w:sz w:val="24"/>
        </w:rPr>
        <w:t>.</w:t>
      </w:r>
    </w:p>
    <w:p w:rsidRDefault="00A802FC" w:rsidP="00A802FC" w:rsidR="00A802FC">
      <w:pPr>
        <w:ind w:firstLine="708"/>
        <w:jc w:val="both"/>
        <w:rPr>
          <w:sz w:val="24"/>
          <w:szCs w:val="24"/>
        </w:rPr>
      </w:pPr>
    </w:p>
    <w:p w:rsidRDefault="00A802FC" w:rsidP="00A802FC" w:rsidR="00A802F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j e </w:t>
      </w:r>
    </w:p>
    <w:p w:rsidRDefault="004152E1" w:rsidP="00A802FC" w:rsidR="004152E1">
      <w:pPr>
        <w:jc w:val="center"/>
        <w:rPr>
          <w:sz w:val="24"/>
          <w:szCs w:val="24"/>
        </w:rPr>
      </w:pPr>
    </w:p>
    <w:p w:rsidRDefault="004152E1" w:rsidP="004152E1" w:rsidR="00FA17F7">
      <w:pPr>
        <w:rPr>
          <w:sz w:val="24"/>
          <w:szCs w:val="24"/>
        </w:rPr>
      </w:pPr>
      <w:r>
        <w:rPr>
          <w:sz w:val="24"/>
          <w:szCs w:val="24"/>
        </w:rPr>
        <w:tab/>
        <w:t>Do</w:t>
      </w:r>
      <w:r w:rsidR="00DB775C">
        <w:rPr>
          <w:sz w:val="24"/>
          <w:szCs w:val="24"/>
        </w:rPr>
        <w:t>punjuje se rješenje ovog suda, broj St-</w:t>
      </w:r>
      <w:proofErr w:type="spellStart"/>
      <w:r w:rsidR="00DB775C">
        <w:rPr>
          <w:sz w:val="24"/>
          <w:szCs w:val="24"/>
        </w:rPr>
        <w:t>5877</w:t>
      </w:r>
      <w:proofErr w:type="spellEnd"/>
      <w:r w:rsidR="00055E75">
        <w:rPr>
          <w:sz w:val="24"/>
          <w:szCs w:val="24"/>
        </w:rPr>
        <w:t>/</w:t>
      </w:r>
      <w:proofErr w:type="spellStart"/>
      <w:r w:rsidR="00055E75">
        <w:rPr>
          <w:sz w:val="24"/>
          <w:szCs w:val="24"/>
        </w:rPr>
        <w:t>16</w:t>
      </w:r>
      <w:proofErr w:type="spellEnd"/>
      <w:r w:rsidR="008763EB">
        <w:rPr>
          <w:sz w:val="24"/>
          <w:szCs w:val="24"/>
        </w:rPr>
        <w:t>-</w:t>
      </w:r>
      <w:proofErr w:type="spellStart"/>
      <w:r w:rsidR="008763EB">
        <w:rPr>
          <w:sz w:val="24"/>
          <w:szCs w:val="24"/>
        </w:rPr>
        <w:t>112</w:t>
      </w:r>
      <w:proofErr w:type="spellEnd"/>
      <w:r w:rsidR="008763EB">
        <w:rPr>
          <w:sz w:val="24"/>
          <w:szCs w:val="24"/>
        </w:rPr>
        <w:t xml:space="preserve"> od </w:t>
      </w:r>
      <w:proofErr w:type="spellStart"/>
      <w:r w:rsidR="008763EB">
        <w:rPr>
          <w:sz w:val="24"/>
          <w:szCs w:val="24"/>
        </w:rPr>
        <w:t>23</w:t>
      </w:r>
      <w:proofErr w:type="spellEnd"/>
      <w:r>
        <w:rPr>
          <w:sz w:val="24"/>
          <w:szCs w:val="24"/>
        </w:rPr>
        <w:t xml:space="preserve">. </w:t>
      </w:r>
      <w:r w:rsidR="008763EB">
        <w:rPr>
          <w:sz w:val="24"/>
          <w:szCs w:val="24"/>
        </w:rPr>
        <w:t xml:space="preserve">travnja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>. godine u točki</w:t>
      </w:r>
      <w:r w:rsidR="008763EB">
        <w:rPr>
          <w:sz w:val="24"/>
          <w:szCs w:val="24"/>
        </w:rPr>
        <w:t xml:space="preserve"> </w:t>
      </w:r>
      <w:r w:rsidR="00FA17F7">
        <w:rPr>
          <w:sz w:val="24"/>
          <w:szCs w:val="24"/>
        </w:rPr>
        <w:t xml:space="preserve">I </w:t>
      </w:r>
      <w:r w:rsidR="008763EB">
        <w:rPr>
          <w:sz w:val="24"/>
          <w:szCs w:val="24"/>
        </w:rPr>
        <w:t>2</w:t>
      </w:r>
      <w:r w:rsidR="00FA17F7">
        <w:rPr>
          <w:sz w:val="24"/>
          <w:szCs w:val="24"/>
        </w:rPr>
        <w:t>.</w:t>
      </w:r>
      <w:r w:rsidR="008763EB">
        <w:rPr>
          <w:sz w:val="24"/>
          <w:szCs w:val="24"/>
        </w:rPr>
        <w:t xml:space="preserve">, na način da se iza točke </w:t>
      </w:r>
      <w:r w:rsidR="00FA17F7">
        <w:rPr>
          <w:sz w:val="24"/>
          <w:szCs w:val="24"/>
        </w:rPr>
        <w:t>c</w:t>
      </w:r>
      <w:r w:rsidR="00AF760B">
        <w:rPr>
          <w:sz w:val="24"/>
          <w:szCs w:val="24"/>
        </w:rPr>
        <w:t>)</w:t>
      </w:r>
      <w:r w:rsidR="00DE284A">
        <w:rPr>
          <w:sz w:val="24"/>
          <w:szCs w:val="24"/>
        </w:rPr>
        <w:t xml:space="preserve"> </w:t>
      </w:r>
      <w:r w:rsidR="00FA17F7">
        <w:rPr>
          <w:sz w:val="24"/>
          <w:szCs w:val="24"/>
        </w:rPr>
        <w:t>dodaje točka d) i sudi:</w:t>
      </w:r>
    </w:p>
    <w:p w:rsidRDefault="00FA17F7" w:rsidP="00FA17F7" w:rsidR="00AF760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A17F7" w:rsidP="00FA17F7" w:rsidR="00FA17F7" w:rsidRPr="00D135E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d) </w:t>
      </w: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vjerovnik </w:t>
      </w:r>
      <w:proofErr w:type="spellStart"/>
      <w:r w:rsidR="00D33DFC" w:rsidRPr="00D33DFC">
        <w:rPr>
          <w:sz w:val="24"/>
          <w:szCs w:val="24"/>
        </w:rPr>
        <w:t>NIKOLA</w:t>
      </w:r>
      <w:proofErr w:type="spellEnd"/>
      <w:r w:rsidR="00D33DFC" w:rsidRPr="00D33DFC">
        <w:rPr>
          <w:sz w:val="24"/>
          <w:szCs w:val="24"/>
        </w:rPr>
        <w:t xml:space="preserve"> </w:t>
      </w:r>
      <w:proofErr w:type="spellStart"/>
      <w:r w:rsidR="00D33DFC" w:rsidRPr="00D33DFC">
        <w:rPr>
          <w:sz w:val="24"/>
          <w:szCs w:val="24"/>
        </w:rPr>
        <w:t>HRANILOVIĆ</w:t>
      </w:r>
      <w:proofErr w:type="spellEnd"/>
      <w:r w:rsidR="00D33DFC" w:rsidRPr="00D33DFC">
        <w:rPr>
          <w:sz w:val="24"/>
          <w:szCs w:val="24"/>
        </w:rPr>
        <w:t xml:space="preserve"> iz Zagreba, </w:t>
      </w:r>
      <w:proofErr w:type="spellStart"/>
      <w:r w:rsidR="00D33DFC" w:rsidRPr="00D33DFC">
        <w:rPr>
          <w:sz w:val="24"/>
          <w:szCs w:val="24"/>
        </w:rPr>
        <w:t>Trnsko</w:t>
      </w:r>
      <w:proofErr w:type="spellEnd"/>
      <w:r w:rsidR="00D33DFC" w:rsidRPr="00D33DFC">
        <w:rPr>
          <w:sz w:val="24"/>
          <w:szCs w:val="24"/>
        </w:rPr>
        <w:t xml:space="preserve"> </w:t>
      </w:r>
      <w:proofErr w:type="spellStart"/>
      <w:r w:rsidR="00D33DFC" w:rsidRPr="00D33DFC">
        <w:rPr>
          <w:sz w:val="24"/>
          <w:szCs w:val="24"/>
        </w:rPr>
        <w:t>1b</w:t>
      </w:r>
      <w:proofErr w:type="spellEnd"/>
      <w:r w:rsidR="00D33DFC" w:rsidRPr="00D33DFC">
        <w:rPr>
          <w:sz w:val="24"/>
          <w:szCs w:val="24"/>
        </w:rPr>
        <w:t xml:space="preserve">, </w:t>
      </w:r>
      <w:proofErr w:type="spellStart"/>
      <w:r w:rsidR="00D33DFC" w:rsidRPr="00D33DFC">
        <w:rPr>
          <w:sz w:val="24"/>
          <w:szCs w:val="24"/>
        </w:rPr>
        <w:t>OIB</w:t>
      </w:r>
      <w:proofErr w:type="spellEnd"/>
      <w:r w:rsidR="00D33DFC" w:rsidRPr="00D33DFC">
        <w:rPr>
          <w:sz w:val="24"/>
          <w:szCs w:val="24"/>
        </w:rPr>
        <w:t xml:space="preserve">: </w:t>
      </w:r>
      <w:proofErr w:type="spellStart"/>
      <w:r w:rsidR="00D33DFC" w:rsidRPr="00D33DFC">
        <w:rPr>
          <w:sz w:val="24"/>
          <w:szCs w:val="24"/>
        </w:rPr>
        <w:t>81548231629</w:t>
      </w:r>
      <w:proofErr w:type="spellEnd"/>
      <w:r w:rsidR="00D33DFC">
        <w:rPr>
          <w:sz w:val="24"/>
          <w:szCs w:val="24"/>
        </w:rPr>
        <w:t xml:space="preserve"> se</w:t>
      </w:r>
      <w:r w:rsidR="00055E75">
        <w:rPr>
          <w:sz w:val="24"/>
          <w:szCs w:val="24"/>
        </w:rPr>
        <w:t>,</w:t>
      </w:r>
      <w:r w:rsidR="00D33DFC">
        <w:rPr>
          <w:sz w:val="24"/>
          <w:szCs w:val="24"/>
        </w:rPr>
        <w:t xml:space="preserve"> nakon namirenja s osnova troškova ovršnog postupka u ukupnom iznosu od </w:t>
      </w:r>
      <w:proofErr w:type="spellStart"/>
      <w:r w:rsidR="00D33DFC">
        <w:rPr>
          <w:sz w:val="24"/>
          <w:szCs w:val="24"/>
        </w:rPr>
        <w:t>87.809</w:t>
      </w:r>
      <w:proofErr w:type="spellEnd"/>
      <w:r w:rsidR="00D33DFC">
        <w:rPr>
          <w:sz w:val="24"/>
          <w:szCs w:val="24"/>
        </w:rPr>
        <w:t>,</w:t>
      </w:r>
      <w:proofErr w:type="spellStart"/>
      <w:r w:rsidR="00D33DFC">
        <w:rPr>
          <w:sz w:val="24"/>
          <w:szCs w:val="24"/>
        </w:rPr>
        <w:t>74</w:t>
      </w:r>
      <w:proofErr w:type="spellEnd"/>
      <w:r w:rsidR="00D33DFC">
        <w:rPr>
          <w:sz w:val="24"/>
          <w:szCs w:val="24"/>
        </w:rPr>
        <w:t xml:space="preserve"> kn</w:t>
      </w:r>
      <w:r w:rsidR="00055E75">
        <w:rPr>
          <w:sz w:val="24"/>
          <w:szCs w:val="24"/>
        </w:rPr>
        <w:t>,</w:t>
      </w:r>
      <w:r w:rsidR="00D33DFC">
        <w:rPr>
          <w:sz w:val="24"/>
          <w:szCs w:val="24"/>
        </w:rPr>
        <w:t xml:space="preserve"> namiruje djelomično s osnova glavnice duga u iznosu od </w:t>
      </w:r>
      <w:proofErr w:type="spellStart"/>
      <w:r w:rsidR="00D33DFC">
        <w:rPr>
          <w:sz w:val="24"/>
          <w:szCs w:val="24"/>
        </w:rPr>
        <w:t>425.544</w:t>
      </w:r>
      <w:proofErr w:type="spellEnd"/>
      <w:r w:rsidR="00D33DFC">
        <w:rPr>
          <w:sz w:val="24"/>
          <w:szCs w:val="24"/>
        </w:rPr>
        <w:t>,</w:t>
      </w:r>
      <w:proofErr w:type="spellStart"/>
      <w:r w:rsidR="00D33DFC">
        <w:rPr>
          <w:sz w:val="24"/>
          <w:szCs w:val="24"/>
        </w:rPr>
        <w:t>25</w:t>
      </w:r>
      <w:proofErr w:type="spellEnd"/>
      <w:r w:rsidR="00D33DFC">
        <w:rPr>
          <w:sz w:val="24"/>
          <w:szCs w:val="24"/>
        </w:rPr>
        <w:t xml:space="preserve"> kn.</w:t>
      </w:r>
    </w:p>
    <w:p w:rsidRDefault="00AF760B" w:rsidR="00AF760B"/>
    <w:p w:rsidRDefault="001B0407" w:rsidP="001B0407" w:rsidR="001B0407">
      <w:pPr>
        <w:jc w:val="center"/>
        <w:rPr>
          <w:sz w:val="24"/>
          <w:szCs w:val="24"/>
        </w:rPr>
      </w:pPr>
      <w:r w:rsidRPr="001B0407">
        <w:rPr>
          <w:sz w:val="24"/>
          <w:szCs w:val="24"/>
        </w:rPr>
        <w:t>Obrazloženje</w:t>
      </w:r>
    </w:p>
    <w:p w:rsidRDefault="001B0407" w:rsidP="001B0407" w:rsidR="001B0407">
      <w:pPr>
        <w:jc w:val="center"/>
        <w:rPr>
          <w:sz w:val="24"/>
          <w:szCs w:val="24"/>
        </w:rPr>
      </w:pPr>
    </w:p>
    <w:p w:rsidRDefault="001B0407" w:rsidP="001B0407" w:rsidR="001B0407">
      <w:pPr>
        <w:rPr>
          <w:sz w:val="24"/>
        </w:rPr>
      </w:pPr>
      <w:r>
        <w:rPr>
          <w:sz w:val="24"/>
          <w:szCs w:val="24"/>
        </w:rPr>
        <w:tab/>
        <w:t>Rješenjem</w:t>
      </w:r>
      <w:r w:rsidR="00055E75">
        <w:rPr>
          <w:sz w:val="24"/>
          <w:szCs w:val="24"/>
        </w:rPr>
        <w:t xml:space="preserve"> </w:t>
      </w:r>
      <w:r w:rsidR="008268C0">
        <w:rPr>
          <w:sz w:val="24"/>
          <w:szCs w:val="24"/>
        </w:rPr>
        <w:t xml:space="preserve">o namirenju </w:t>
      </w:r>
      <w:r w:rsidR="00055E75">
        <w:rPr>
          <w:sz w:val="24"/>
          <w:szCs w:val="24"/>
        </w:rPr>
        <w:t>ovog suda</w:t>
      </w:r>
      <w:r w:rsidR="00FD26D2">
        <w:rPr>
          <w:sz w:val="24"/>
          <w:szCs w:val="24"/>
        </w:rPr>
        <w:t>,</w:t>
      </w:r>
      <w:r w:rsidR="00055E75">
        <w:rPr>
          <w:sz w:val="24"/>
          <w:szCs w:val="24"/>
        </w:rPr>
        <w:t xml:space="preserve"> broj St-</w:t>
      </w:r>
      <w:proofErr w:type="spellStart"/>
      <w:r w:rsidR="00055E75">
        <w:rPr>
          <w:sz w:val="24"/>
          <w:szCs w:val="24"/>
        </w:rPr>
        <w:t>5877</w:t>
      </w:r>
      <w:proofErr w:type="spellEnd"/>
      <w:r w:rsidR="00055E75">
        <w:rPr>
          <w:sz w:val="24"/>
          <w:szCs w:val="24"/>
        </w:rPr>
        <w:t>/</w:t>
      </w:r>
      <w:proofErr w:type="spellStart"/>
      <w:r w:rsidR="00055E75">
        <w:rPr>
          <w:sz w:val="24"/>
          <w:szCs w:val="24"/>
        </w:rPr>
        <w:t>16</w:t>
      </w:r>
      <w:proofErr w:type="spellEnd"/>
      <w:r w:rsidR="00055E75">
        <w:rPr>
          <w:sz w:val="24"/>
          <w:szCs w:val="24"/>
        </w:rPr>
        <w:t>-</w:t>
      </w:r>
      <w:proofErr w:type="spellStart"/>
      <w:r w:rsidR="00055E75">
        <w:rPr>
          <w:sz w:val="24"/>
          <w:szCs w:val="24"/>
        </w:rPr>
        <w:t>112</w:t>
      </w:r>
      <w:proofErr w:type="spellEnd"/>
      <w:r w:rsidR="00FD26D2">
        <w:rPr>
          <w:sz w:val="24"/>
          <w:szCs w:val="24"/>
        </w:rPr>
        <w:t>,</w:t>
      </w:r>
      <w:r w:rsidR="00055E75">
        <w:rPr>
          <w:sz w:val="24"/>
          <w:szCs w:val="24"/>
        </w:rPr>
        <w:t xml:space="preserve"> od </w:t>
      </w:r>
      <w:proofErr w:type="spellStart"/>
      <w:r w:rsidR="00055E75">
        <w:rPr>
          <w:sz w:val="24"/>
          <w:szCs w:val="24"/>
        </w:rPr>
        <w:t>23</w:t>
      </w:r>
      <w:proofErr w:type="spellEnd"/>
      <w:r>
        <w:rPr>
          <w:sz w:val="24"/>
          <w:szCs w:val="24"/>
        </w:rPr>
        <w:t xml:space="preserve">. </w:t>
      </w:r>
      <w:r w:rsidR="00055E75">
        <w:rPr>
          <w:sz w:val="24"/>
          <w:szCs w:val="24"/>
        </w:rPr>
        <w:t xml:space="preserve">travnja </w:t>
      </w:r>
      <w:proofErr w:type="spellStart"/>
      <w:r w:rsidR="00055E75">
        <w:rPr>
          <w:sz w:val="24"/>
          <w:szCs w:val="24"/>
        </w:rPr>
        <w:t>2019</w:t>
      </w:r>
      <w:proofErr w:type="spellEnd"/>
      <w:r w:rsidR="00FD26D2">
        <w:rPr>
          <w:sz w:val="24"/>
          <w:szCs w:val="24"/>
        </w:rPr>
        <w:t>.,</w:t>
      </w:r>
      <w:r>
        <w:rPr>
          <w:sz w:val="24"/>
          <w:szCs w:val="24"/>
        </w:rPr>
        <w:t xml:space="preserve"> </w:t>
      </w:r>
      <w:r w:rsidR="00787E62">
        <w:rPr>
          <w:sz w:val="24"/>
          <w:szCs w:val="24"/>
        </w:rPr>
        <w:t xml:space="preserve">određeno je da se iz </w:t>
      </w:r>
      <w:proofErr w:type="spellStart"/>
      <w:r w:rsidR="00787E62">
        <w:rPr>
          <w:sz w:val="24"/>
          <w:szCs w:val="24"/>
        </w:rPr>
        <w:t>kupovnine</w:t>
      </w:r>
      <w:proofErr w:type="spellEnd"/>
      <w:r w:rsidR="00787E62">
        <w:rPr>
          <w:sz w:val="24"/>
          <w:szCs w:val="24"/>
        </w:rPr>
        <w:t xml:space="preserve"> ostvarene prodajom imovine stečajnog dužnika u ovršnom postupku </w:t>
      </w:r>
      <w:r w:rsidR="00842DC3">
        <w:rPr>
          <w:sz w:val="24"/>
          <w:szCs w:val="24"/>
        </w:rPr>
        <w:t>namiruju</w:t>
      </w:r>
      <w:r w:rsidR="00FD26D2">
        <w:rPr>
          <w:sz w:val="24"/>
          <w:szCs w:val="24"/>
        </w:rPr>
        <w:t xml:space="preserve"> stečajna masa i </w:t>
      </w:r>
      <w:proofErr w:type="spellStart"/>
      <w:r w:rsidR="00FD26D2">
        <w:rPr>
          <w:sz w:val="24"/>
          <w:szCs w:val="24"/>
        </w:rPr>
        <w:t>razlučni</w:t>
      </w:r>
      <w:proofErr w:type="spellEnd"/>
      <w:r w:rsidR="00FD26D2">
        <w:rPr>
          <w:sz w:val="24"/>
          <w:szCs w:val="24"/>
        </w:rPr>
        <w:t xml:space="preserve"> vjerovnik.</w:t>
      </w:r>
    </w:p>
    <w:p w:rsidRDefault="00070C2A" w:rsidP="00070C2A" w:rsidR="00070C2A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Ovaj sud je propustio odlučiti</w:t>
      </w:r>
      <w:r w:rsidR="00EE2A43">
        <w:rPr>
          <w:sz w:val="24"/>
          <w:szCs w:val="24"/>
        </w:rPr>
        <w:t>,</w:t>
      </w:r>
      <w:r w:rsidRPr="00C975D1">
        <w:rPr>
          <w:sz w:val="24"/>
          <w:szCs w:val="24"/>
        </w:rPr>
        <w:t xml:space="preserve"> u navedenom rješenju</w:t>
      </w:r>
      <w:r w:rsidR="00EE2A43">
        <w:rPr>
          <w:sz w:val="24"/>
          <w:szCs w:val="24"/>
        </w:rPr>
        <w:t>,</w:t>
      </w:r>
      <w:r w:rsidRPr="00C975D1">
        <w:rPr>
          <w:sz w:val="24"/>
          <w:szCs w:val="24"/>
        </w:rPr>
        <w:t xml:space="preserve"> o</w:t>
      </w:r>
      <w:r w:rsidR="005D79FF">
        <w:rPr>
          <w:sz w:val="24"/>
          <w:szCs w:val="24"/>
        </w:rPr>
        <w:t xml:space="preserve"> djelomičnom namirenju </w:t>
      </w:r>
      <w:proofErr w:type="spellStart"/>
      <w:r w:rsidR="005D79FF">
        <w:rPr>
          <w:sz w:val="24"/>
          <w:szCs w:val="24"/>
        </w:rPr>
        <w:t>razlučnog</w:t>
      </w:r>
      <w:proofErr w:type="spellEnd"/>
      <w:r w:rsidR="005D79FF">
        <w:rPr>
          <w:sz w:val="24"/>
          <w:szCs w:val="24"/>
        </w:rPr>
        <w:t xml:space="preserve"> vjerovnika s osnova glavnice</w:t>
      </w:r>
      <w:r w:rsidR="00EE2A43">
        <w:rPr>
          <w:sz w:val="24"/>
          <w:szCs w:val="24"/>
        </w:rPr>
        <w:t>, a nakon namirenja troškova ovršnog postupka</w:t>
      </w:r>
      <w:r w:rsidRPr="00C975D1">
        <w:rPr>
          <w:sz w:val="24"/>
          <w:szCs w:val="24"/>
        </w:rPr>
        <w:t xml:space="preserve">, pa je sukladno čl. </w:t>
      </w:r>
      <w:proofErr w:type="spellStart"/>
      <w:r w:rsidRPr="00C975D1">
        <w:rPr>
          <w:sz w:val="24"/>
          <w:szCs w:val="24"/>
        </w:rPr>
        <w:t>131</w:t>
      </w:r>
      <w:proofErr w:type="spellEnd"/>
      <w:r w:rsidRPr="00C975D1">
        <w:rPr>
          <w:sz w:val="24"/>
          <w:szCs w:val="24"/>
        </w:rPr>
        <w:t xml:space="preserve">. st. 2. </w:t>
      </w:r>
      <w:proofErr w:type="spellStart"/>
      <w:r w:rsidRPr="00C975D1">
        <w:rPr>
          <w:sz w:val="24"/>
          <w:szCs w:val="24"/>
        </w:rPr>
        <w:t>SZ</w:t>
      </w:r>
      <w:proofErr w:type="spellEnd"/>
      <w:r w:rsidRPr="00C975D1">
        <w:rPr>
          <w:sz w:val="24"/>
          <w:szCs w:val="24"/>
        </w:rPr>
        <w:t xml:space="preserve">-a (NN </w:t>
      </w:r>
      <w:proofErr w:type="spellStart"/>
      <w:r w:rsidRPr="00C975D1">
        <w:rPr>
          <w:sz w:val="24"/>
          <w:szCs w:val="24"/>
        </w:rPr>
        <w:t>71</w:t>
      </w:r>
      <w:proofErr w:type="spellEnd"/>
      <w:r w:rsidRPr="00C975D1">
        <w:rPr>
          <w:sz w:val="24"/>
          <w:szCs w:val="24"/>
        </w:rPr>
        <w:t>/</w:t>
      </w:r>
      <w:proofErr w:type="spellStart"/>
      <w:r w:rsidRPr="00C975D1">
        <w:rPr>
          <w:sz w:val="24"/>
          <w:szCs w:val="24"/>
        </w:rPr>
        <w:t>15</w:t>
      </w:r>
      <w:proofErr w:type="spellEnd"/>
      <w:r w:rsidRPr="00C975D1">
        <w:rPr>
          <w:sz w:val="24"/>
          <w:szCs w:val="24"/>
        </w:rPr>
        <w:t xml:space="preserve">, </w:t>
      </w:r>
      <w:proofErr w:type="spellStart"/>
      <w:r w:rsidRPr="00C975D1">
        <w:rPr>
          <w:sz w:val="24"/>
          <w:szCs w:val="24"/>
        </w:rPr>
        <w:t>104</w:t>
      </w:r>
      <w:proofErr w:type="spellEnd"/>
      <w:r w:rsidRPr="00C975D1">
        <w:rPr>
          <w:sz w:val="24"/>
          <w:szCs w:val="24"/>
        </w:rPr>
        <w:t>/</w:t>
      </w:r>
      <w:proofErr w:type="spellStart"/>
      <w:r w:rsidRPr="00C975D1">
        <w:rPr>
          <w:sz w:val="24"/>
          <w:szCs w:val="24"/>
        </w:rPr>
        <w:t>17</w:t>
      </w:r>
      <w:proofErr w:type="spellEnd"/>
      <w:r w:rsidRPr="00C975D1">
        <w:rPr>
          <w:sz w:val="24"/>
          <w:szCs w:val="24"/>
        </w:rPr>
        <w:t xml:space="preserve">), a u svezi s čl. </w:t>
      </w:r>
      <w:proofErr w:type="spellStart"/>
      <w:r w:rsidRPr="00C975D1">
        <w:rPr>
          <w:sz w:val="24"/>
          <w:szCs w:val="24"/>
        </w:rPr>
        <w:t>341</w:t>
      </w:r>
      <w:proofErr w:type="spellEnd"/>
      <w:r w:rsidRPr="00C975D1">
        <w:rPr>
          <w:sz w:val="24"/>
          <w:szCs w:val="24"/>
        </w:rPr>
        <w:t xml:space="preserve">. st. 2. </w:t>
      </w:r>
      <w:proofErr w:type="spellStart"/>
      <w:r w:rsidRPr="00C975D1">
        <w:rPr>
          <w:sz w:val="24"/>
          <w:szCs w:val="24"/>
        </w:rPr>
        <w:t>ZPP</w:t>
      </w:r>
      <w:proofErr w:type="spellEnd"/>
      <w:r w:rsidRPr="00C975D1">
        <w:rPr>
          <w:sz w:val="24"/>
          <w:szCs w:val="24"/>
        </w:rPr>
        <w:t xml:space="preserve">-a i čl. </w:t>
      </w:r>
      <w:proofErr w:type="spellStart"/>
      <w:r w:rsidRPr="00C975D1">
        <w:rPr>
          <w:sz w:val="24"/>
          <w:szCs w:val="24"/>
        </w:rPr>
        <w:t>10</w:t>
      </w:r>
      <w:proofErr w:type="spellEnd"/>
      <w:r w:rsidRPr="00C975D1">
        <w:rPr>
          <w:sz w:val="24"/>
          <w:szCs w:val="24"/>
        </w:rPr>
        <w:t xml:space="preserve">. </w:t>
      </w:r>
      <w:proofErr w:type="spellStart"/>
      <w:r w:rsidRPr="00C975D1">
        <w:rPr>
          <w:sz w:val="24"/>
          <w:szCs w:val="24"/>
        </w:rPr>
        <w:t>SZ</w:t>
      </w:r>
      <w:proofErr w:type="spellEnd"/>
      <w:r w:rsidRPr="00C975D1">
        <w:rPr>
          <w:sz w:val="24"/>
          <w:szCs w:val="24"/>
        </w:rPr>
        <w:t xml:space="preserve">-a, valjalo riješiti kao u izreci.  </w:t>
      </w:r>
    </w:p>
    <w:p w:rsidRDefault="00FC5EFC" w:rsidP="00070C2A" w:rsidR="00FC5EFC">
      <w:pPr>
        <w:pStyle w:val="Bezproreda"/>
        <w:ind w:firstLine="708"/>
        <w:jc w:val="both"/>
        <w:rPr>
          <w:sz w:val="24"/>
          <w:szCs w:val="24"/>
        </w:rPr>
      </w:pPr>
    </w:p>
    <w:p w:rsidRDefault="00842DC3" w:rsidP="00FC5EFC" w:rsidR="00FC5EFC">
      <w:pPr>
        <w:pStyle w:val="Bezproreda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15</w:t>
      </w:r>
      <w:proofErr w:type="spellEnd"/>
      <w:r w:rsidR="00FC5EFC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="00FC5EFC">
        <w:rPr>
          <w:sz w:val="24"/>
          <w:szCs w:val="24"/>
        </w:rPr>
        <w:t xml:space="preserve"> </w:t>
      </w:r>
      <w:proofErr w:type="spellStart"/>
      <w:r w:rsidR="00FC5EFC">
        <w:rPr>
          <w:sz w:val="24"/>
          <w:szCs w:val="24"/>
        </w:rPr>
        <w:t>2019</w:t>
      </w:r>
      <w:proofErr w:type="spellEnd"/>
      <w:r w:rsidR="00FC5EFC">
        <w:rPr>
          <w:sz w:val="24"/>
          <w:szCs w:val="24"/>
        </w:rPr>
        <w:t xml:space="preserve">. </w:t>
      </w:r>
    </w:p>
    <w:p w:rsidRDefault="00FC5EFC" w:rsidP="006A18E1" w:rsidR="00FC5EFC">
      <w:pPr>
        <w:pStyle w:val="Bezproreda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SUDAC </w:t>
      </w:r>
    </w:p>
    <w:p w:rsidRDefault="00FC5EFC" w:rsidP="000972CD" w:rsidR="000972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Vesna Sremac Šoštar</w:t>
      </w:r>
      <w:r w:rsidR="006A18E1">
        <w:rPr>
          <w:sz w:val="24"/>
          <w:szCs w:val="24"/>
        </w:rPr>
        <w:t>,v.r.</w:t>
      </w:r>
    </w:p>
    <w:p w:rsidRDefault="000972CD" w:rsidP="000972CD" w:rsidR="000972CD">
      <w:pPr>
        <w:pStyle w:val="Bezproreda"/>
        <w:rPr>
          <w:sz w:val="24"/>
          <w:szCs w:val="24"/>
        </w:rPr>
      </w:pPr>
    </w:p>
    <w:p w:rsidRDefault="001A091B" w:rsidP="001A091B" w:rsidR="001A091B" w:rsidRPr="001A091B">
      <w:pPr>
        <w:pStyle w:val="Bezproreda"/>
        <w:rPr>
          <w:sz w:val="24"/>
          <w:szCs w:val="24"/>
        </w:rPr>
      </w:pPr>
      <w:r w:rsidRPr="001A091B">
        <w:rPr>
          <w:sz w:val="24"/>
          <w:szCs w:val="24"/>
        </w:rPr>
        <w:t>Uputa o pravnom lijeku:</w:t>
      </w:r>
    </w:p>
    <w:p w:rsidRDefault="001A091B" w:rsidP="001A091B" w:rsidR="001A091B">
      <w:pPr>
        <w:pStyle w:val="Bezproreda"/>
        <w:rPr>
          <w:sz w:val="24"/>
          <w:szCs w:val="24"/>
        </w:rPr>
      </w:pPr>
      <w:r w:rsidRPr="001A091B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6A18E1" w:rsidP="001A091B" w:rsidR="006A18E1" w:rsidRPr="001A091B">
      <w:pPr>
        <w:pStyle w:val="Bezproreda"/>
        <w:rPr>
          <w:sz w:val="24"/>
          <w:szCs w:val="24"/>
        </w:rPr>
      </w:pPr>
    </w:p>
    <w:p w:rsidRDefault="001A091B" w:rsidR="006A18E1" w:rsidRPr="006A18E1">
      <w:pPr>
        <w:rPr>
          <w:sz w:val="24"/>
          <w:szCs w:val="24"/>
        </w:rPr>
      </w:pPr>
      <w:r w:rsidRPr="001A091B">
        <w:rPr>
          <w:sz w:val="24"/>
          <w:szCs w:val="24"/>
        </w:rPr>
        <w:tab/>
      </w:r>
      <w:r w:rsidRPr="001A091B">
        <w:rPr>
          <w:sz w:val="24"/>
          <w:szCs w:val="24"/>
        </w:rPr>
        <w:tab/>
      </w:r>
      <w:r w:rsidRPr="001A091B">
        <w:rPr>
          <w:sz w:val="24"/>
          <w:szCs w:val="24"/>
        </w:rPr>
        <w:tab/>
      </w:r>
      <w:r w:rsidRPr="001A091B">
        <w:rPr>
          <w:sz w:val="24"/>
          <w:szCs w:val="24"/>
        </w:rPr>
        <w:tab/>
      </w:r>
      <w:r w:rsidRPr="001A091B">
        <w:rPr>
          <w:sz w:val="24"/>
          <w:szCs w:val="24"/>
        </w:rPr>
        <w:tab/>
      </w:r>
      <w:r w:rsidR="006A18E1">
        <w:rPr>
          <w:sz w:val="24"/>
          <w:szCs w:val="24"/>
        </w:rPr>
        <w:tab/>
      </w:r>
      <w:r w:rsidR="006A18E1">
        <w:rPr>
          <w:sz w:val="24"/>
          <w:szCs w:val="24"/>
        </w:rPr>
        <w:tab/>
      </w:r>
      <w:r w:rsidR="006A18E1" w:rsidRPr="006A18E1">
        <w:rPr>
          <w:sz w:val="24"/>
          <w:szCs w:val="24"/>
        </w:rPr>
        <w:t xml:space="preserve">Za točnost </w:t>
      </w:r>
      <w:proofErr w:type="spellStart"/>
      <w:r w:rsidR="006A18E1" w:rsidRPr="006A18E1">
        <w:rPr>
          <w:sz w:val="24"/>
          <w:szCs w:val="24"/>
        </w:rPr>
        <w:t>otpravka</w:t>
      </w:r>
      <w:proofErr w:type="spellEnd"/>
      <w:r w:rsidR="006A18E1" w:rsidRPr="006A18E1">
        <w:rPr>
          <w:sz w:val="24"/>
          <w:szCs w:val="24"/>
        </w:rPr>
        <w:t>-</w:t>
      </w:r>
      <w:proofErr w:type="spellStart"/>
      <w:r w:rsidR="006A18E1" w:rsidRPr="006A18E1">
        <w:rPr>
          <w:sz w:val="24"/>
          <w:szCs w:val="24"/>
        </w:rPr>
        <w:t>ovl</w:t>
      </w:r>
      <w:proofErr w:type="spellEnd"/>
      <w:r w:rsidR="006A18E1" w:rsidRPr="006A18E1">
        <w:rPr>
          <w:sz w:val="24"/>
          <w:szCs w:val="24"/>
        </w:rPr>
        <w:t>. službenik</w:t>
      </w:r>
    </w:p>
    <w:p w:rsidRDefault="006A18E1" w:rsidP="006A18E1" w:rsidR="00842DC3" w:rsidRPr="006A18E1">
      <w:pPr>
        <w:rPr>
          <w:sz w:val="24"/>
          <w:szCs w:val="24"/>
        </w:rPr>
      </w:pPr>
      <w:r w:rsidRPr="006A18E1">
        <w:rPr>
          <w:sz w:val="24"/>
          <w:szCs w:val="24"/>
        </w:rPr>
        <w:tab/>
      </w:r>
      <w:r w:rsidRPr="006A18E1">
        <w:rPr>
          <w:sz w:val="24"/>
          <w:szCs w:val="24"/>
        </w:rPr>
        <w:tab/>
      </w:r>
      <w:r w:rsidRPr="006A18E1">
        <w:rPr>
          <w:sz w:val="24"/>
          <w:szCs w:val="24"/>
        </w:rPr>
        <w:tab/>
      </w:r>
      <w:r w:rsidRPr="006A18E1">
        <w:rPr>
          <w:sz w:val="24"/>
          <w:szCs w:val="24"/>
        </w:rPr>
        <w:tab/>
      </w:r>
      <w:r w:rsidRPr="006A18E1">
        <w:rPr>
          <w:sz w:val="24"/>
          <w:szCs w:val="24"/>
        </w:rPr>
        <w:tab/>
      </w:r>
      <w:r w:rsidRPr="006A18E1">
        <w:rPr>
          <w:sz w:val="24"/>
          <w:szCs w:val="24"/>
        </w:rPr>
        <w:tab/>
      </w:r>
      <w:r w:rsidRPr="006A18E1">
        <w:rPr>
          <w:sz w:val="24"/>
          <w:szCs w:val="24"/>
        </w:rPr>
        <w:tab/>
      </w:r>
      <w:r w:rsidRPr="006A18E1">
        <w:rPr>
          <w:sz w:val="24"/>
          <w:szCs w:val="24"/>
        </w:rPr>
        <w:tab/>
      </w:r>
      <w:r w:rsidRPr="006A18E1">
        <w:rPr>
          <w:sz w:val="24"/>
          <w:szCs w:val="24"/>
        </w:rPr>
        <w:tab/>
        <w:t>Vinka Mihalinčić</w:t>
      </w:r>
    </w:p>
    <w:p w:rsidRDefault="00070C2A" w:rsidP="001B0407" w:rsidR="00070C2A" w:rsidRPr="001B0407">
      <w:pPr>
        <w:rPr>
          <w:sz w:val="24"/>
          <w:szCs w:val="24"/>
        </w:rPr>
      </w:pPr>
    </w:p>
    <w:sectPr w:rsidSect="006E502F" w:rsidR="00070C2A" w:rsidRPr="001B0407"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9DD" w:rsidP="00225306" w:rsidR="00D159DD">
      <w:r>
        <w:separator/>
      </w:r>
    </w:p>
  </w:endnote>
  <w:endnote w:id="0" w:type="continuationSeparator">
    <w:p w:rsidRDefault="00D159DD" w:rsidP="00225306" w:rsidR="00D15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9DD" w:rsidP="00225306" w:rsidR="00D159DD">
      <w:r>
        <w:separator/>
      </w:r>
    </w:p>
  </w:footnote>
  <w:footnote w:id="0" w:type="continuationSeparator">
    <w:p w:rsidRDefault="00D159DD" w:rsidP="00225306" w:rsidR="00D159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96129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25306" w:rsidP="00225306" w:rsidR="00225306" w:rsidRPr="00225306">
        <w:pPr>
          <w:pStyle w:val="Zaglavlje"/>
          <w:ind w:firstLine="3540"/>
          <w:jc w:val="center"/>
          <w:rPr>
            <w:sz w:val="24"/>
            <w:szCs w:val="24"/>
          </w:rPr>
        </w:pPr>
        <w:r w:rsidRPr="00225306">
          <w:rPr>
            <w:sz w:val="24"/>
            <w:szCs w:val="24"/>
          </w:rPr>
          <w:fldChar w:fldCharType="begin"/>
        </w:r>
        <w:r w:rsidRPr="00225306">
          <w:rPr>
            <w:sz w:val="24"/>
            <w:szCs w:val="24"/>
          </w:rPr>
          <w:instrText>PAGE   \* MERGEFORMAT</w:instrText>
        </w:r>
        <w:r w:rsidRPr="00225306">
          <w:rPr>
            <w:sz w:val="24"/>
            <w:szCs w:val="24"/>
          </w:rPr>
          <w:fldChar w:fldCharType="separate"/>
        </w:r>
        <w:r w:rsidR="006A18E1">
          <w:rPr>
            <w:noProof/>
            <w:sz w:val="24"/>
            <w:szCs w:val="24"/>
          </w:rPr>
          <w:t>2</w:t>
        </w:r>
        <w:r w:rsidRPr="00225306">
          <w:rPr>
            <w:sz w:val="24"/>
            <w:szCs w:val="24"/>
          </w:rPr>
          <w:fldChar w:fldCharType="end"/>
        </w:r>
        <w:r w:rsidRPr="00225306">
          <w:rPr>
            <w:sz w:val="24"/>
            <w:szCs w:val="24"/>
          </w:rPr>
          <w:t xml:space="preserve">                    </w:t>
        </w:r>
        <w:r w:rsidR="00E12876">
          <w:rPr>
            <w:sz w:val="24"/>
            <w:szCs w:val="24"/>
          </w:rPr>
          <w:t xml:space="preserve">                </w:t>
        </w:r>
        <w:proofErr w:type="spellStart"/>
        <w:r w:rsidR="00E12876">
          <w:rPr>
            <w:sz w:val="24"/>
            <w:szCs w:val="24"/>
          </w:rPr>
          <w:t>48</w:t>
        </w:r>
        <w:proofErr w:type="spellEnd"/>
        <w:r w:rsidR="00E12876">
          <w:rPr>
            <w:sz w:val="24"/>
            <w:szCs w:val="24"/>
          </w:rPr>
          <w:t>. St-</w:t>
        </w:r>
        <w:proofErr w:type="spellStart"/>
        <w:r w:rsidR="00E12876">
          <w:rPr>
            <w:sz w:val="24"/>
            <w:szCs w:val="24"/>
          </w:rPr>
          <w:t>5877</w:t>
        </w:r>
        <w:proofErr w:type="spellEnd"/>
        <w:r w:rsidR="00E12876">
          <w:rPr>
            <w:sz w:val="24"/>
            <w:szCs w:val="24"/>
          </w:rPr>
          <w:t>/</w:t>
        </w:r>
        <w:proofErr w:type="spellStart"/>
        <w:r w:rsidR="00E12876">
          <w:rPr>
            <w:sz w:val="24"/>
            <w:szCs w:val="24"/>
          </w:rPr>
          <w:t>16</w:t>
        </w:r>
        <w:proofErr w:type="spellEnd"/>
        <w:r w:rsidR="00E12876">
          <w:rPr>
            <w:sz w:val="24"/>
            <w:szCs w:val="24"/>
          </w:rPr>
          <w:t>-</w:t>
        </w:r>
        <w:proofErr w:type="spellStart"/>
        <w:r w:rsidR="005069F4">
          <w:rPr>
            <w:sz w:val="24"/>
            <w:szCs w:val="24"/>
          </w:rPr>
          <w:t>120</w:t>
        </w:r>
        <w:proofErr w:type="spellEnd"/>
      </w:p>
    </w:sdtContent>
  </w:sdt>
  <w:p w:rsidRDefault="00225306" w:rsidR="002253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213817"/>
    <w:multiLevelType w:val="hybridMultilevel"/>
    <w:tmpl w:val="250A58C8"/>
    <w:lvl w:tplc="5562E2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D88506D"/>
    <w:multiLevelType w:val="hybridMultilevel"/>
    <w:tmpl w:val="DE087BEE"/>
    <w:lvl w:tplc="C3C04420" w:ilvl="0">
      <w:start w:val="63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2FC"/>
    <w:rsid w:val="00055E75"/>
    <w:rsid w:val="00070C2A"/>
    <w:rsid w:val="000972CD"/>
    <w:rsid w:val="0016182A"/>
    <w:rsid w:val="001A091B"/>
    <w:rsid w:val="001B0407"/>
    <w:rsid w:val="00225306"/>
    <w:rsid w:val="00241D57"/>
    <w:rsid w:val="002C0F78"/>
    <w:rsid w:val="00380988"/>
    <w:rsid w:val="004152E1"/>
    <w:rsid w:val="004F6E02"/>
    <w:rsid w:val="005069F4"/>
    <w:rsid w:val="0055364C"/>
    <w:rsid w:val="005D79FF"/>
    <w:rsid w:val="006A18E1"/>
    <w:rsid w:val="006E502F"/>
    <w:rsid w:val="00787E62"/>
    <w:rsid w:val="008268C0"/>
    <w:rsid w:val="00842DC3"/>
    <w:rsid w:val="00856DEB"/>
    <w:rsid w:val="008763EB"/>
    <w:rsid w:val="00895B5A"/>
    <w:rsid w:val="00A802FC"/>
    <w:rsid w:val="00A90F19"/>
    <w:rsid w:val="00AF760B"/>
    <w:rsid w:val="00BD587E"/>
    <w:rsid w:val="00D159DD"/>
    <w:rsid w:val="00D33DFC"/>
    <w:rsid w:val="00DB775C"/>
    <w:rsid w:val="00DE284A"/>
    <w:rsid w:val="00E12876"/>
    <w:rsid w:val="00E94DA6"/>
    <w:rsid w:val="00EE2A43"/>
    <w:rsid w:val="00FA17F7"/>
    <w:rsid w:val="00FC5EFC"/>
    <w:rsid w:val="00FD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02FC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802FC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02FC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02FC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A802F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99"/>
    <w:qFormat/>
    <w:rsid w:val="00A802FC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2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02FC"/>
    <w:rPr>
      <w:rFonts w:cs="Tahoma" w:eastAsia="Times New Roman" w:hAnsi="Tahoma" w:ascii="Tahoma"/>
      <w:sz w:val="16"/>
      <w:szCs w:val="16"/>
      <w:lang w:eastAsia="hr-HR"/>
    </w:rPr>
  </w:style>
  <w:style w:customStyle="true" w:styleId="ivopisnatablicareetke61" w:type="table">
    <w:name w:val="Živopisna tablica rešetke 61"/>
    <w:basedOn w:val="Obinatablica"/>
    <w:uiPriority w:val="51"/>
    <w:rsid w:val="00DE284A"/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customStyle="true" w:styleId="ivopisnatablicareetke62" w:type="table">
    <w:name w:val="Živopisna tablica rešetke 62"/>
    <w:basedOn w:val="Obinatablica"/>
    <w:uiPriority w:val="51"/>
    <w:rsid w:val="002C0F78"/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styleId="Odlomakpopisa" w:type="paragraph">
    <w:name w:val="List Paragraph"/>
    <w:basedOn w:val="Normal"/>
    <w:uiPriority w:val="34"/>
    <w:qFormat/>
    <w:rsid w:val="000972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87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87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87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87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02FC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802FC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02FC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02FC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A802F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99"/>
    <w:qFormat/>
    <w:rsid w:val="00A802FC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2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02FC"/>
    <w:rPr>
      <w:rFonts w:ascii="Tahoma" w:cs="Tahoma" w:eastAsia="Times New Roman" w:hAnsi="Tahoma"/>
      <w:sz w:val="16"/>
      <w:szCs w:val="16"/>
      <w:lang w:eastAsia="hr-HR"/>
    </w:rPr>
  </w:style>
  <w:style w:customStyle="1" w:styleId="ivopisnatablicareetke61" w:type="table">
    <w:name w:val="Živopisna tablica rešetke 61"/>
    <w:basedOn w:val="Obinatablica"/>
    <w:uiPriority w:val="51"/>
    <w:rsid w:val="00DE284A"/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ivopisnatablicareetke62" w:type="table">
    <w:name w:val="Živopisna tablica rešetke 62"/>
    <w:basedOn w:val="Obinatablica"/>
    <w:uiPriority w:val="51"/>
    <w:rsid w:val="002C0F78"/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styleId="Odlomakpopisa" w:type="paragraph">
    <w:name w:val="List Paragraph"/>
    <w:basedOn w:val="Normal"/>
    <w:uiPriority w:val="34"/>
    <w:qFormat/>
    <w:rsid w:val="000972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87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87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Hranilović</izvorni_sadrzaj>
    <derivirana_varijabla naziv="DomainObject.Primjedba_1">Hranilović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Irena Krpan</izvorni_sadrzaj>
    <derivirana_varijabla naziv="DomainObject.Predmet.StrankaFormated_1">  FINA Regionalni centar Zagreb; Irena Krpan</derivirana_varijabla>
  </DomainObject.Predmet.StrankaFormated>
  <DomainObject.Predmet.StrankaFormatedOIB>
    <izvorni_sadrzaj>  FINA Regionalni centar Zagreb, OIB 85821130368; Irena Krpan</izvorni_sadrzaj>
    <derivirana_varijabla naziv="DomainObject.Predmet.StrankaFormatedOIB_1">  FINA Regionalni centar Zagreb, OIB 85821130368; Irena Krpan</derivirana_varijabla>
  </DomainObject.Predmet.StrankaFormatedOIB>
  <DomainObject.Predmet.StrankaFormatedWithAdress>
    <izvorni_sadrzaj> FINA Regionalni centar Zagreb, Trg svibanjskih žrtava 1995. br. 1, 10000 Zagreb; Irena Krpan</izvorni_sadrzaj>
    <derivirana_varijabla naziv="DomainObject.Predmet.StrankaFormatedWithAdress_1"> FINA Regionalni centar Zagreb, Trg svibanjskih žrtava 1995. br. 1, 10000 Zagreb; Irena Krpan</derivirana_varijabla>
  </DomainObject.Predmet.StrankaFormatedWithAdress>
  <DomainObject.Predmet.StrankaFormatedWithAdressOIB>
    <izvorni_sadrzaj> FINA Regionalni centar Zagreb, OIB 85821130368, Trg svibanjskih žrtava 1995. br. 1, 10000 Zagreb; Irena Krpan</izvorni_sadrzaj>
    <derivirana_varijabla naziv="DomainObject.Predmet.StrankaFormatedWithAdressOIB_1"> FINA Regionalni centar Zagreb, OIB 85821130368, Trg svibanjskih žrtava 1995. br. 1, 10000 Zagreb; Irena Krpan</derivirana_varijabla>
  </DomainObject.Predmet.StrankaFormatedWithAdressOIB>
  <DomainObject.Predmet.StrankaWithAdress>
    <izvorni_sadrzaj>FINA Regionalni centar Zagreb Trg svibanjskih žrtava 1995. br. 1,10000 Zagreb,Irena Krpan </izvorni_sadrzaj>
    <derivirana_varijabla naziv="DomainObject.Predmet.StrankaWithAdress_1">FINA Regionalni centar Zagreb Trg svibanjskih žrtava 1995. br. 1,10000 Zagreb,Irena Krpan </derivirana_varijabla>
  </DomainObject.Predmet.StrankaWithAdress>
  <DomainObject.Predmet.StrankaWithAdressOIB>
    <izvorni_sadrzaj>FINA Regionalni centar Zagreb, OIB 85821130368, Trg svibanjskih žrtava 1995. br. 1,10000 Zagreb,Irena Krpan</izvorni_sadrzaj>
    <derivirana_varijabla naziv="DomainObject.Predmet.StrankaWithAdressOIB_1">FINA Regionalni centar Zagreb, OIB 85821130368, Trg svibanjskih žrtava 1995. br. 1,10000 Zagreb,Irena Krpan</derivirana_varijabla>
  </DomainObject.Predmet.StrankaWithAdressOIB>
  <DomainObject.Predmet.StrankaNazivFormated>
    <izvorni_sadrzaj>FINA Regionalni centar Zagreb,Irena Krpan</izvorni_sadrzaj>
    <derivirana_varijabla naziv="DomainObject.Predmet.StrankaNazivFormated_1">FINA Regionalni centar Zagreb,Irena Krpan</derivirana_varijabla>
  </DomainObject.Predmet.StrankaNazivFormated>
  <DomainObject.Predmet.StrankaNazivFormatedOIB>
    <izvorni_sadrzaj>FINA Regionalni centar Zagreb, OIB 85821130368,Irena Krpan</izvorni_sadrzaj>
    <derivirana_varijabla naziv="DomainObject.Predmet.StrankaNazivFormatedOIB_1">FINA Regionalni centar Zagreb, OIB 85821130368,Irena Krpan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Irena Krpan</item>
    </izvorni_sadrzaj>
    <derivirana_varijabla naziv="DomainObject.Predmet.StrankaListFormated_1">
      <item>FINA Regionalni centar Zagreb</item>
      <item>Irena Krpan</item>
    </derivirana_varijabla>
  </DomainObject.Predmet.StrankaListFormated>
  <DomainObject.Predmet.StrankaListFormatedOIB>
    <izvorni_sadrzaj>
      <item>FINA Regionalni centar Zagreb, OIB 85821130368</item>
      <item>Irena Krpan</item>
    </izvorni_sadrzaj>
    <derivirana_varijabla naziv="DomainObject.Predmet.StrankaListFormatedOIB_1">
      <item>FINA Regionalni centar Zagreb, OIB 85821130368</item>
      <item>Irena Krpan</item>
    </derivirana_varijabla>
  </DomainObject.Predmet.StrankaListFormatedOIB>
  <DomainObject.Predmet.StrankaListFormatedWithAdress>
    <izvorni_sadrzaj>
      <item>FINA Regionalni centar Zagreb, Trg svibanjskih žrtava 1995. br. 1, 10000 Zagreb</item>
      <item>Irena Krpan</item>
    </izvorni_sadrzaj>
    <derivirana_varijabla naziv="DomainObject.Predmet.StrankaListFormatedWithAdress_1">
      <item>FINA Regionalni centar Zagreb, Trg svibanjskih žrtava 1995. br. 1, 10000 Zagreb</item>
      <item>Irena Krpan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Irena Krpan</item>
    </izvorni_sadrzaj>
    <derivirana_varijabla naziv="DomainObject.Predmet.StrankaListFormatedWithAdressOIB_1">
      <item>FINA Regionalni centar Zagreb, OIB 85821130368, Trg svibanjskih žrtava 1995. br. 1, 10000 Zagreb</item>
      <item>Irena Krpan</item>
    </derivirana_varijabla>
  </DomainObject.Predmet.StrankaListFormatedWithAdressOIB>
  <DomainObject.Predmet.StrankaListNazivFormated>
    <izvorni_sadrzaj>
      <item>FINA Regionalni centar Zagreb</item>
      <item>Irena Krpan</item>
    </izvorni_sadrzaj>
    <derivirana_varijabla naziv="DomainObject.Predmet.StrankaListNazivFormated_1">
      <item>FINA Regionalni centar Zagreb</item>
      <item>Irena Krpan</item>
    </derivirana_varijabla>
  </DomainObject.Predmet.StrankaListNazivFormated>
  <DomainObject.Predmet.StrankaListNazivFormatedOIB>
    <izvorni_sadrzaj>
      <item>FINA Regionalni centar Zagreb, OIB 85821130368</item>
      <item>Irena Krpan</item>
    </izvorni_sadrzaj>
    <derivirana_varijabla naziv="DomainObject.Predmet.StrankaListNazivFormatedOIB_1">
      <item>FINA Regionalni centar Zagreb, OIB 85821130368</item>
      <item>Irena Krpan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  <item>KLAIĆ I KLAIĆ odvjetničko društvo, Boškovićeva 6/II,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  <item>KLAIĆ I KLAIĆ odvjetničko društvo, Boškovićeva 6/II,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  <item>KLAIĆ I KLAIĆ odvjetničko društvo, OIB 04189136759, Boškovićeva 6/II,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  <item>KLAIĆ I KLAIĆ odvjetničko društvo, OIB 04189136759, Boškovićeva 6/II,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  <item>KLAIĆ I KLAIĆ odvjetničko društvo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  <item>KLAIĆ I KLAIĆ odvjetničko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  <item>KLAIĆ I KLAIĆ odvjetničko društvo, OIB 04189136759, Boškovićeva 6/II,10000 Zagreb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  <item>KLAIĆ I KLAIĆ odvjetničko društvo, OIB 04189136759, Boškovićeva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  <item>, OIB 04189136759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  <item>, OIB 04189136759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St-5877/2016-115</izvorni_sadrzaj>
    <derivirana_varijabla naziv="DomainObject.PredzadnjaOdlukaIzPredmeta.Oznaka_1">St-5877/2016-115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1291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2019-05-15T12:43:00Z</dcterms:created>
  <dc:creator>Vinka Mihalinčić</dc:creator>
  <cp:lastModifiedBy>Vinka Mihalinčić</cp:lastModifiedBy>
  <cp:lastPrinted>2019-05-15T12:45:00Z</cp:lastPrinted>
  <dcterms:modified xmlns:xsi="http://www.w3.org/2001/XMLSchema-instance" xsi:type="dcterms:W3CDTF">2019-05-15T12:46:00Z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(St-5877-16-DOPUNSKO RJEŠENJE - HRANILOVIĆ.docx)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