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4E0C4C" w:rsidR="004E0C4C" w:rsidRPr="00B92B86">
        <w:trPr>
          <w:gridBefore w:val="1"/>
          <w:gridAfter w:val="1"/>
          <w:wBefore w:type="dxa" w:w="410"/>
          <w:wAfter w:type="dxa" w:w="608"/>
          <w:trHeight w:val="1843"/>
        </w:trPr>
        <w:tc>
          <w:tcPr>
            <w:tcW w:type="dxa" w:w="3302"/>
            <w:shd w:fill="auto" w:color="auto" w:val="clear"/>
          </w:tcPr>
          <w:p w:rsidRDefault="004E0C4C" w:rsidP="00A21AA9" w:rsidR="004E0C4C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E0C4C" w:rsidP="00A21AA9" w:rsidR="004E0C4C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4E0C4C" w:rsidP="00A21AA9" w:rsidR="004E0C4C" w:rsidRPr="009077C2">
            <w:pPr>
              <w:jc w:val="center"/>
            </w:pPr>
            <w:r>
              <w:t xml:space="preserve">Trgovački sud u Osijeku   </w:t>
            </w:r>
          </w:p>
          <w:p w:rsidRDefault="004E0C4C" w:rsidP="00A21AA9" w:rsidR="004E0C4C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A21AA9" w:rsidR="004E0C4C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4E0C4C" w:rsidP="00A21AA9" w:rsidR="004E0C4C" w:rsidRPr="00974EE9">
            <w:pPr>
              <w:pStyle w:val="VSVerzija"/>
              <w:jc w:val="center"/>
            </w:pPr>
            <w:r>
              <w:t xml:space="preserve">Poslovni broj: </w:t>
            </w:r>
            <w:proofErr w:type="spellStart"/>
            <w:r>
              <w:t>13</w:t>
            </w:r>
            <w:proofErr w:type="spellEnd"/>
            <w:r>
              <w:t xml:space="preserve"> St-</w:t>
            </w:r>
            <w:proofErr w:type="spellStart"/>
            <w:r>
              <w:t>948</w:t>
            </w:r>
            <w:proofErr w:type="spellEnd"/>
            <w:r>
              <w:t>/</w:t>
            </w:r>
            <w:proofErr w:type="spellStart"/>
            <w:r>
              <w:t>16</w:t>
            </w:r>
            <w:proofErr w:type="spellEnd"/>
            <w:r>
              <w:t>-</w:t>
            </w:r>
            <w:proofErr w:type="spellStart"/>
            <w:r>
              <w:t>126</w:t>
            </w:r>
            <w:proofErr w:type="spellEnd"/>
          </w:p>
        </w:tc>
      </w:tr>
    </w:tbl>
    <w:p w14:textId="70dbb9a" w14:paraId="70dbb9a" w:rsidRDefault="004E0C4C" w:rsidP="004E0C4C" w:rsidR="004E0C4C">
      <w:pPr>
        <w:jc w:val="both"/>
        <w15:collapsed w:val="false"/>
      </w:pPr>
    </w:p>
    <w:p w:rsidRDefault="004E0C4C" w:rsidP="004E0C4C" w:rsidR="004E0C4C">
      <w:pPr>
        <w:jc w:val="both"/>
      </w:pPr>
    </w:p>
    <w:p w:rsidRDefault="002A0B2C" w:rsidP="004E0C4C" w:rsidR="002A0B2C">
      <w:pPr>
        <w:jc w:val="both"/>
      </w:pPr>
    </w:p>
    <w:p w:rsidRDefault="004E0C4C" w:rsidP="004E0C4C" w:rsidR="004E0C4C">
      <w:pPr>
        <w:jc w:val="center"/>
      </w:pPr>
      <w:r>
        <w:t>R E P U B L I K A  H R V A T S K A</w:t>
      </w:r>
    </w:p>
    <w:p w:rsidRDefault="004E0C4C" w:rsidP="004E0C4C" w:rsidR="004E0C4C">
      <w:pPr>
        <w:jc w:val="center"/>
      </w:pPr>
    </w:p>
    <w:p w:rsidRDefault="004E0C4C" w:rsidP="002A0B2C" w:rsidR="00FB7DF0" w:rsidRPr="002A0B2C">
      <w:pPr>
        <w:jc w:val="center"/>
      </w:pPr>
      <w:r>
        <w:t>R J E Š E N J E</w:t>
      </w:r>
    </w:p>
    <w:p w:rsidRDefault="002A0B2C" w:rsidP="001544A0" w:rsidR="002A0B2C">
      <w:pPr>
        <w:rPr>
          <w:b/>
          <w:sz w:val="28"/>
          <w:szCs w:val="28"/>
        </w:rPr>
      </w:pPr>
    </w:p>
    <w:p w:rsidRDefault="001544A0" w:rsidP="00FD5DB5" w:rsidR="001544A0">
      <w:pPr>
        <w:ind w:firstLine="708"/>
        <w:jc w:val="both"/>
      </w:pPr>
      <w:r>
        <w:t xml:space="preserve">Trgovački sud u Osijeku, po stečajnom sucu Jadranki Herman, u stečajnom postupku nad </w:t>
      </w:r>
      <w:r w:rsidR="0037560C">
        <w:t xml:space="preserve">stečajnom masom iza </w:t>
      </w:r>
      <w:proofErr w:type="spellStart"/>
      <w:r w:rsidR="0037560C" w:rsidRPr="006A53BE">
        <w:t>IMPART</w:t>
      </w:r>
      <w:proofErr w:type="spellEnd"/>
      <w:r w:rsidR="0037560C" w:rsidRPr="006A53BE">
        <w:t xml:space="preserve"> za usluge i trgovinu d.o.o.  u stečaju,</w:t>
      </w:r>
      <w:r w:rsidR="0037560C">
        <w:t xml:space="preserve"> Vinkovci, S. S. Kranjčevića </w:t>
      </w:r>
      <w:proofErr w:type="spellStart"/>
      <w:r w:rsidR="0037560C">
        <w:t>31</w:t>
      </w:r>
      <w:proofErr w:type="spellEnd"/>
      <w:r w:rsidR="0037560C">
        <w:t xml:space="preserve">, </w:t>
      </w:r>
      <w:proofErr w:type="spellStart"/>
      <w:r w:rsidR="0037560C">
        <w:t>MBS</w:t>
      </w:r>
      <w:proofErr w:type="spellEnd"/>
      <w:r w:rsidR="0037560C">
        <w:t xml:space="preserve"> </w:t>
      </w:r>
      <w:proofErr w:type="spellStart"/>
      <w:r w:rsidR="0037560C">
        <w:t>030181790</w:t>
      </w:r>
      <w:proofErr w:type="spellEnd"/>
      <w:r w:rsidR="0037560C">
        <w:t xml:space="preserve">, </w:t>
      </w:r>
      <w:proofErr w:type="spellStart"/>
      <w:r w:rsidR="0037560C">
        <w:t>OIB</w:t>
      </w:r>
      <w:proofErr w:type="spellEnd"/>
      <w:r w:rsidR="0037560C">
        <w:t xml:space="preserve"> </w:t>
      </w:r>
      <w:proofErr w:type="spellStart"/>
      <w:r w:rsidR="0037560C">
        <w:t>41136441757</w:t>
      </w:r>
      <w:proofErr w:type="spellEnd"/>
      <w:r w:rsidRPr="00B658AE">
        <w:t>,</w:t>
      </w:r>
      <w:r>
        <w:t xml:space="preserve">  dana </w:t>
      </w:r>
      <w:proofErr w:type="spellStart"/>
      <w:r>
        <w:t>2</w:t>
      </w:r>
      <w:r w:rsidR="004E0C4C">
        <w:t>8</w:t>
      </w:r>
      <w:proofErr w:type="spellEnd"/>
      <w:r>
        <w:t xml:space="preserve">. siječnja </w:t>
      </w:r>
      <w:proofErr w:type="spellStart"/>
      <w:r>
        <w:t>201</w:t>
      </w:r>
      <w:r w:rsidR="004E0C4C">
        <w:t>0</w:t>
      </w:r>
      <w:proofErr w:type="spellEnd"/>
      <w:r>
        <w:t xml:space="preserve">.          </w:t>
      </w:r>
    </w:p>
    <w:p w:rsidRDefault="002A0B2C" w:rsidP="00FD5DB5" w:rsidR="002A0B2C" w:rsidRPr="00836413">
      <w:pPr>
        <w:ind w:firstLine="708"/>
        <w:jc w:val="both"/>
      </w:pPr>
    </w:p>
    <w:p w:rsidRDefault="001544A0" w:rsidP="001544A0" w:rsidR="001544A0" w:rsidRPr="00EE4F9C">
      <w:pPr>
        <w:pStyle w:val="Tijeloteksta"/>
        <w:jc w:val="center"/>
        <w:rPr>
          <w:bCs/>
        </w:rPr>
      </w:pPr>
      <w:r w:rsidRPr="00EE4F9C">
        <w:rPr>
          <w:bCs/>
        </w:rPr>
        <w:t xml:space="preserve">r i j e š i o   j e </w:t>
      </w:r>
    </w:p>
    <w:p w:rsidRDefault="00184CB2" w:rsidP="00235059" w:rsidR="00184CB2">
      <w:pPr>
        <w:rPr>
          <w:b/>
        </w:rPr>
      </w:pPr>
    </w:p>
    <w:p w:rsidRDefault="002A0B2C" w:rsidP="00235059" w:rsidR="002A0B2C">
      <w:pPr>
        <w:rPr>
          <w:b/>
        </w:rPr>
      </w:pPr>
    </w:p>
    <w:p w:rsidRDefault="00A05924" w:rsidP="000205CA" w:rsidR="00A05924">
      <w:pPr>
        <w:numPr>
          <w:ilvl w:val="0"/>
          <w:numId w:val="4"/>
        </w:numPr>
        <w:jc w:val="both"/>
      </w:pPr>
      <w:r>
        <w:t xml:space="preserve">Stečajnoj upraviteljici </w:t>
      </w:r>
      <w:r w:rsidR="00671464">
        <w:t xml:space="preserve">Kati Rašić dipl. iur. iz Vinkovaca, </w:t>
      </w:r>
      <w:r>
        <w:t xml:space="preserve">određuje se nagrada za rad u stečajnom postupku nad </w:t>
      </w:r>
      <w:r w:rsidR="003A1060">
        <w:t xml:space="preserve">stečajnom masom iza </w:t>
      </w:r>
      <w:proofErr w:type="spellStart"/>
      <w:r w:rsidR="003A1060" w:rsidRPr="006A53BE">
        <w:t>IMPART</w:t>
      </w:r>
      <w:proofErr w:type="spellEnd"/>
      <w:r w:rsidR="003A1060" w:rsidRPr="006A53BE">
        <w:t xml:space="preserve"> za usluge i trgovinu d.o.o.  u stečaju,</w:t>
      </w:r>
      <w:r w:rsidR="003A1060">
        <w:t xml:space="preserve"> Vinkovci, S. S. Kranjčevića </w:t>
      </w:r>
      <w:proofErr w:type="spellStart"/>
      <w:r w:rsidR="003A1060">
        <w:t>31</w:t>
      </w:r>
      <w:proofErr w:type="spellEnd"/>
      <w:r w:rsidR="003A1060">
        <w:t xml:space="preserve">, </w:t>
      </w:r>
      <w:proofErr w:type="spellStart"/>
      <w:r w:rsidR="003A1060">
        <w:t>MBS</w:t>
      </w:r>
      <w:proofErr w:type="spellEnd"/>
      <w:r w:rsidR="003A1060">
        <w:t xml:space="preserve"> </w:t>
      </w:r>
      <w:proofErr w:type="spellStart"/>
      <w:r w:rsidR="003A1060">
        <w:t>030181790</w:t>
      </w:r>
      <w:proofErr w:type="spellEnd"/>
      <w:r w:rsidR="003A1060">
        <w:t xml:space="preserve">, </w:t>
      </w:r>
      <w:proofErr w:type="spellStart"/>
      <w:r w:rsidR="003A1060">
        <w:t>OIB</w:t>
      </w:r>
      <w:proofErr w:type="spellEnd"/>
      <w:r w:rsidR="003A1060">
        <w:t xml:space="preserve"> </w:t>
      </w:r>
      <w:proofErr w:type="spellStart"/>
      <w:r w:rsidR="003A1060">
        <w:t>41136441757</w:t>
      </w:r>
      <w:proofErr w:type="spellEnd"/>
      <w:r w:rsidR="00671464">
        <w:t xml:space="preserve">, u iznosu od </w:t>
      </w:r>
      <w:proofErr w:type="spellStart"/>
      <w:r w:rsidR="00A96A51">
        <w:t>11.502</w:t>
      </w:r>
      <w:proofErr w:type="spellEnd"/>
      <w:r w:rsidR="00A96A51">
        <w:t>,</w:t>
      </w:r>
      <w:proofErr w:type="spellStart"/>
      <w:r w:rsidR="00A96A51">
        <w:t>68</w:t>
      </w:r>
      <w:proofErr w:type="spellEnd"/>
      <w:r w:rsidR="00A96A51">
        <w:t xml:space="preserve"> kn</w:t>
      </w:r>
      <w:r w:rsidR="00FD5DB5">
        <w:t xml:space="preserve"> bruto. </w:t>
      </w:r>
    </w:p>
    <w:p w:rsidRDefault="00671464" w:rsidP="000205CA" w:rsidR="00671464">
      <w:pPr>
        <w:numPr>
          <w:ilvl w:val="0"/>
          <w:numId w:val="4"/>
        </w:numPr>
        <w:jc w:val="both"/>
      </w:pPr>
      <w:r>
        <w:t xml:space="preserve">Stečajnoj upraviteljici Kati Rašić dipl. iur. iz Vinkovaca, odobrava se naknada troškova u iznosu od </w:t>
      </w:r>
      <w:proofErr w:type="spellStart"/>
      <w:r>
        <w:t>1.</w:t>
      </w:r>
      <w:r w:rsidR="00A96A51">
        <w:t>948</w:t>
      </w:r>
      <w:proofErr w:type="spellEnd"/>
      <w:r w:rsidR="00A96A51">
        <w:t>,</w:t>
      </w:r>
      <w:proofErr w:type="spellStart"/>
      <w:r>
        <w:t>00</w:t>
      </w:r>
      <w:proofErr w:type="spellEnd"/>
      <w:r>
        <w:t xml:space="preserve"> kn</w:t>
      </w:r>
      <w:r w:rsidR="00B579D1">
        <w:t xml:space="preserve"> neto.</w:t>
      </w:r>
    </w:p>
    <w:p w:rsidRDefault="0077208B" w:rsidP="00B77EFB" w:rsidR="0077208B">
      <w:pPr>
        <w:numPr>
          <w:ilvl w:val="0"/>
          <w:numId w:val="4"/>
        </w:numPr>
        <w:jc w:val="both"/>
      </w:pPr>
      <w:r>
        <w:t>Dozvoljava se stečajnoj upraviteljici</w:t>
      </w:r>
      <w:r w:rsidR="002B3A3C">
        <w:t>,</w:t>
      </w:r>
      <w:r>
        <w:t xml:space="preserve"> da</w:t>
      </w:r>
      <w:r w:rsidR="002B3A3C">
        <w:t xml:space="preserve"> nakon pravomoćnosti rješenja, </w:t>
      </w:r>
      <w:r w:rsidR="00184CB2">
        <w:t xml:space="preserve"> iznose iz točke 1.</w:t>
      </w:r>
      <w:r w:rsidR="00A96A51">
        <w:t xml:space="preserve"> i 2. o</w:t>
      </w:r>
      <w:r w:rsidR="00184CB2">
        <w:t>vog rješenja</w:t>
      </w:r>
      <w:r w:rsidR="002B3A3C">
        <w:t xml:space="preserve"> </w:t>
      </w:r>
      <w:r w:rsidR="00184CB2">
        <w:t xml:space="preserve"> isplati s žiro rač</w:t>
      </w:r>
      <w:r w:rsidR="00A96A51">
        <w:t xml:space="preserve">una stečajne mase dužnika. </w:t>
      </w:r>
    </w:p>
    <w:p w:rsidRDefault="00B77EFB" w:rsidP="00B77EFB" w:rsidR="00B77EFB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235059" w:rsidP="00235059" w:rsidR="00235059" w:rsidRPr="00235059">
      <w:pPr>
        <w:ind w:left="70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FB7DF0" w:rsidP="0035652B" w:rsidR="00FB7DF0">
      <w:pPr>
        <w:jc w:val="both"/>
      </w:pPr>
    </w:p>
    <w:p w:rsidRDefault="00662B2C" w:rsidP="00B55487" w:rsidR="00662B2C">
      <w:pPr>
        <w:jc w:val="both"/>
      </w:pPr>
    </w:p>
    <w:p w:rsidRDefault="00A96A51" w:rsidP="00A96A51" w:rsidR="00A96A51">
      <w:pPr>
        <w:ind w:firstLine="708"/>
        <w:jc w:val="both"/>
      </w:pPr>
      <w:r>
        <w:t>Rješenjem ovog suda St-</w:t>
      </w:r>
      <w:proofErr w:type="spellStart"/>
      <w:r w:rsidR="0037560C">
        <w:t>196</w:t>
      </w:r>
      <w:proofErr w:type="spellEnd"/>
      <w:r w:rsidR="0037560C">
        <w:t>/</w:t>
      </w:r>
      <w:proofErr w:type="spellStart"/>
      <w:r w:rsidR="0037560C">
        <w:t>11</w:t>
      </w:r>
      <w:proofErr w:type="spellEnd"/>
      <w:r w:rsidR="0037560C">
        <w:t>-</w:t>
      </w:r>
      <w:proofErr w:type="spellStart"/>
      <w:r w:rsidR="0037560C">
        <w:t>67</w:t>
      </w:r>
      <w:proofErr w:type="spellEnd"/>
      <w:r w:rsidR="0037560C">
        <w:t xml:space="preserve"> od 16.6.2014. </w:t>
      </w:r>
      <w:r>
        <w:t>godine</w:t>
      </w:r>
      <w:r w:rsidR="0037560C">
        <w:t xml:space="preserve"> obustavljen je i  zaključen</w:t>
      </w:r>
      <w:r>
        <w:t xml:space="preserve"> stečajni postupak nad dužnikom </w:t>
      </w:r>
      <w:proofErr w:type="spellStart"/>
      <w:r w:rsidR="0037560C">
        <w:rPr>
          <w:bCs/>
        </w:rPr>
        <w:t>IMPART</w:t>
      </w:r>
      <w:proofErr w:type="spellEnd"/>
      <w:r w:rsidR="0037560C">
        <w:rPr>
          <w:bCs/>
        </w:rPr>
        <w:t xml:space="preserve">  za usluge i trgovinu d.o.o. u stečaju </w:t>
      </w:r>
      <w:proofErr w:type="spellStart"/>
      <w:r w:rsidR="0037560C">
        <w:rPr>
          <w:bCs/>
        </w:rPr>
        <w:t>Ivankovo</w:t>
      </w:r>
      <w:proofErr w:type="spellEnd"/>
      <w:r w:rsidR="0037560C">
        <w:rPr>
          <w:bCs/>
        </w:rPr>
        <w:t xml:space="preserve">, Josipa Runjanina </w:t>
      </w:r>
      <w:proofErr w:type="spellStart"/>
      <w:r w:rsidR="0037560C">
        <w:rPr>
          <w:bCs/>
        </w:rPr>
        <w:t>115</w:t>
      </w:r>
      <w:proofErr w:type="spellEnd"/>
      <w:r w:rsidR="0037560C">
        <w:rPr>
          <w:bCs/>
        </w:rPr>
        <w:t xml:space="preserve">. </w:t>
      </w:r>
    </w:p>
    <w:p w:rsidRDefault="00A96A51" w:rsidP="00A96A51" w:rsidR="00A96A51">
      <w:pPr>
        <w:jc w:val="both"/>
      </w:pPr>
    </w:p>
    <w:p w:rsidRDefault="00A96A51" w:rsidP="00A96A51" w:rsidR="00A96A51">
      <w:pPr>
        <w:jc w:val="both"/>
      </w:pPr>
      <w:r>
        <w:tab/>
        <w:t>Rješenjem ovog suda St-</w:t>
      </w:r>
      <w:proofErr w:type="spellStart"/>
      <w:r w:rsidR="003A1060">
        <w:t>948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 w:rsidR="003A1060">
        <w:t>83</w:t>
      </w:r>
      <w:proofErr w:type="spellEnd"/>
      <w:r>
        <w:t xml:space="preserve"> od </w:t>
      </w:r>
      <w:proofErr w:type="spellStart"/>
      <w:r w:rsidR="003A1060">
        <w:t>21</w:t>
      </w:r>
      <w:proofErr w:type="spellEnd"/>
      <w:r w:rsidR="003A1060">
        <w:t>. prosinca</w:t>
      </w:r>
      <w:r>
        <w:t xml:space="preserve"> </w:t>
      </w:r>
      <w:proofErr w:type="spellStart"/>
      <w:r>
        <w:t>2016</w:t>
      </w:r>
      <w:proofErr w:type="spellEnd"/>
      <w:r>
        <w:t xml:space="preserve">. godine određen je nastavak stečajnog postupka nad </w:t>
      </w:r>
      <w:r w:rsidR="003A1060">
        <w:t xml:space="preserve">stečajnom masom iza </w:t>
      </w:r>
      <w:proofErr w:type="spellStart"/>
      <w:r w:rsidR="003A1060" w:rsidRPr="006A53BE">
        <w:t>IMPART</w:t>
      </w:r>
      <w:proofErr w:type="spellEnd"/>
      <w:r w:rsidR="003A1060" w:rsidRPr="006A53BE">
        <w:t xml:space="preserve"> za usluge i trgovinu d.o.o.  u stečaju,</w:t>
      </w:r>
      <w:r w:rsidR="003A1060">
        <w:t xml:space="preserve"> Vinkovci, S. S. Kranjčevića </w:t>
      </w:r>
      <w:proofErr w:type="spellStart"/>
      <w:r w:rsidR="003A1060">
        <w:t>31</w:t>
      </w:r>
      <w:proofErr w:type="spellEnd"/>
      <w:r w:rsidR="003A1060">
        <w:t xml:space="preserve">, </w:t>
      </w:r>
      <w:proofErr w:type="spellStart"/>
      <w:r w:rsidR="003A1060">
        <w:t>MBS</w:t>
      </w:r>
      <w:proofErr w:type="spellEnd"/>
      <w:r w:rsidR="003A1060">
        <w:t xml:space="preserve"> </w:t>
      </w:r>
      <w:proofErr w:type="spellStart"/>
      <w:r w:rsidR="003A1060">
        <w:t>030181790</w:t>
      </w:r>
      <w:proofErr w:type="spellEnd"/>
      <w:r w:rsidR="003A1060">
        <w:t xml:space="preserve">, </w:t>
      </w:r>
      <w:proofErr w:type="spellStart"/>
      <w:r w:rsidR="003A1060">
        <w:t>OIB</w:t>
      </w:r>
      <w:proofErr w:type="spellEnd"/>
      <w:r w:rsidR="003A1060">
        <w:t xml:space="preserve"> </w:t>
      </w:r>
      <w:proofErr w:type="spellStart"/>
      <w:r w:rsidR="003A1060">
        <w:t>41136441757</w:t>
      </w:r>
      <w:proofErr w:type="spellEnd"/>
      <w:r w:rsidR="003A1060">
        <w:t xml:space="preserve">, </w:t>
      </w:r>
      <w:r>
        <w:t xml:space="preserve">radi naknadno pronađene imovine koja ulazi u stečajnu masu i naknadne diobe vjerovnicima.  </w:t>
      </w:r>
    </w:p>
    <w:p w:rsidRDefault="00A96A51" w:rsidP="00A96A51" w:rsidR="00A96A51">
      <w:pPr>
        <w:jc w:val="both"/>
      </w:pPr>
    </w:p>
    <w:p w:rsidRDefault="000F21BB" w:rsidP="000F21BB" w:rsidR="000F21BB">
      <w:pPr>
        <w:ind w:firstLine="708"/>
        <w:jc w:val="both"/>
      </w:pPr>
      <w:r>
        <w:t xml:space="preserve">Ovo rješenje doneseno je nakon što je stečajna upraviteljica izvijestila sud da je pred Općinskim sudom u Vukovaru Stalna služba u Vinkovcima obustavljen ovršni postupak pod poslovnim brojem PU </w:t>
      </w:r>
      <w:proofErr w:type="spellStart"/>
      <w:r>
        <w:t>Ovr</w:t>
      </w:r>
      <w:proofErr w:type="spellEnd"/>
      <w:r>
        <w:t>-</w:t>
      </w:r>
      <w:proofErr w:type="spellStart"/>
      <w:r>
        <w:t>853</w:t>
      </w:r>
      <w:proofErr w:type="spellEnd"/>
      <w:r>
        <w:t>/</w:t>
      </w:r>
      <w:proofErr w:type="spellStart"/>
      <w:r>
        <w:t>15</w:t>
      </w:r>
      <w:proofErr w:type="spellEnd"/>
      <w:r>
        <w:t xml:space="preserve"> od 5.10.2015., na nekretninama u vlasništvu stečajnog dužnika upisanim u </w:t>
      </w:r>
      <w:proofErr w:type="spellStart"/>
      <w:r>
        <w:t>zk</w:t>
      </w:r>
      <w:proofErr w:type="spellEnd"/>
      <w:r>
        <w:t xml:space="preserve">. ul. </w:t>
      </w:r>
      <w:proofErr w:type="spellStart"/>
      <w:r>
        <w:t>2706</w:t>
      </w:r>
      <w:proofErr w:type="spellEnd"/>
      <w:r>
        <w:t xml:space="preserve"> k.o. </w:t>
      </w:r>
      <w:proofErr w:type="spellStart"/>
      <w:r>
        <w:t>Ivankovo</w:t>
      </w:r>
      <w:proofErr w:type="spellEnd"/>
      <w:r>
        <w:t xml:space="preserve"> i to k.č.br. </w:t>
      </w:r>
      <w:proofErr w:type="spellStart"/>
      <w:r>
        <w:t>2986</w:t>
      </w:r>
      <w:proofErr w:type="spellEnd"/>
      <w:r>
        <w:t xml:space="preserve">, te su se stekli uvjeti da se iste nekretnine prodaju u stečajnom postupku. Navedene nekretnine čine stečajnu masu dužnika. </w:t>
      </w:r>
    </w:p>
    <w:p w:rsidRDefault="00423D8F" w:rsidP="000F21BB" w:rsidR="00423D8F">
      <w:pPr>
        <w:ind w:firstLine="708"/>
        <w:jc w:val="both"/>
      </w:pPr>
    </w:p>
    <w:p w:rsidRDefault="002A0B2C" w:rsidP="000F21BB" w:rsidR="002A0B2C">
      <w:pPr>
        <w:ind w:firstLine="708"/>
        <w:jc w:val="both"/>
      </w:pPr>
    </w:p>
    <w:p w:rsidRDefault="002A0B2C" w:rsidP="002A0B2C" w:rsidR="002A0B2C">
      <w:pPr>
        <w:ind w:firstLine="708"/>
        <w:jc w:val="center"/>
      </w:pPr>
      <w:r>
        <w:lastRenderedPageBreak/>
        <w:t>2</w:t>
      </w:r>
    </w:p>
    <w:p w:rsidRDefault="002A0B2C" w:rsidP="002A0B2C" w:rsidR="002A0B2C">
      <w:pPr>
        <w:ind w:firstLine="708"/>
        <w:jc w:val="center"/>
      </w:pPr>
    </w:p>
    <w:p w:rsidRDefault="002A0B2C" w:rsidP="002A0B2C" w:rsidR="002A0B2C">
      <w:pPr>
        <w:ind w:firstLine="708"/>
        <w:jc w:val="right"/>
      </w:pPr>
      <w:r>
        <w:t xml:space="preserve">Poslovni broj: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948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126</w:t>
      </w:r>
      <w:proofErr w:type="spellEnd"/>
    </w:p>
    <w:p w:rsidRDefault="002A0B2C" w:rsidP="002A0B2C" w:rsidR="002A0B2C">
      <w:pPr>
        <w:ind w:firstLine="708"/>
        <w:jc w:val="right"/>
      </w:pPr>
    </w:p>
    <w:p w:rsidRDefault="00423D8F" w:rsidP="000F21BB" w:rsidR="00423D8F">
      <w:pPr>
        <w:ind w:firstLine="708"/>
        <w:jc w:val="both"/>
      </w:pPr>
    </w:p>
    <w:p w:rsidRDefault="000F21BB" w:rsidP="000F21BB" w:rsidR="000F21BB"/>
    <w:p w:rsidRDefault="000F21BB" w:rsidP="000F21BB" w:rsidR="000F21BB">
      <w:pPr>
        <w:jc w:val="both"/>
      </w:pPr>
      <w:r>
        <w:tab/>
      </w:r>
      <w:r w:rsidR="00630635">
        <w:t xml:space="preserve">Podneskom od </w:t>
      </w:r>
      <w:proofErr w:type="spellStart"/>
      <w:r w:rsidR="00630635">
        <w:t>25</w:t>
      </w:r>
      <w:proofErr w:type="spellEnd"/>
      <w:r w:rsidR="00630635">
        <w:t xml:space="preserve">. siječnja </w:t>
      </w:r>
      <w:proofErr w:type="spellStart"/>
      <w:r w:rsidR="00630635">
        <w:t>2019</w:t>
      </w:r>
      <w:proofErr w:type="spellEnd"/>
      <w:r w:rsidR="00630635">
        <w:t>., nakon što je unovčena stečajna masa dužnika, nekretnine</w:t>
      </w:r>
      <w:r w:rsidR="00B2025B">
        <w:t>,</w:t>
      </w:r>
      <w:r w:rsidR="00630635">
        <w:t xml:space="preserve"> stečajna upraviteljica stečajne mase zatražila je određivanje nagrade za rad u stečajnom postupku. U nastavku stečajnog postupka nad stečajnom masom unovčene su nekretnine, koje su činile stečajnu masu za </w:t>
      </w:r>
      <w:proofErr w:type="spellStart"/>
      <w:r w:rsidR="00630635">
        <w:t>kupovninu</w:t>
      </w:r>
      <w:proofErr w:type="spellEnd"/>
      <w:r w:rsidR="00630635">
        <w:t xml:space="preserve"> u iznosu od </w:t>
      </w:r>
      <w:proofErr w:type="spellStart"/>
      <w:r w:rsidR="00630635">
        <w:t>71.891</w:t>
      </w:r>
      <w:proofErr w:type="spellEnd"/>
      <w:r w:rsidR="00630635">
        <w:t>,</w:t>
      </w:r>
      <w:proofErr w:type="spellStart"/>
      <w:r w:rsidR="00630635">
        <w:t>77</w:t>
      </w:r>
      <w:proofErr w:type="spellEnd"/>
      <w:r w:rsidR="00630635">
        <w:t xml:space="preserve"> kn.</w:t>
      </w:r>
    </w:p>
    <w:p w:rsidRDefault="00F8028E" w:rsidP="00F8028E" w:rsidR="00F8028E">
      <w:pPr>
        <w:jc w:val="center"/>
      </w:pPr>
    </w:p>
    <w:p w:rsidRDefault="00F8028E" w:rsidP="00F8028E" w:rsidR="00F8028E">
      <w:pPr>
        <w:ind w:firstLine="708"/>
        <w:jc w:val="both"/>
      </w:pPr>
      <w:r>
        <w:t xml:space="preserve">Stečajni sudac vodeći računa o vrijednostima unovčene stečajne mase, složenosti obavljenih poslova u ovom stečajnom postupku, od otvaranja stečajnog postupka do podnošenja izvješća o unovčenju stečajne mase, odlučio je odrediti nagradu stečajnoj upraviteljici prema vrijednosti unovčene stečajne mase u iznosu od </w:t>
      </w:r>
      <w:proofErr w:type="spellStart"/>
      <w:r>
        <w:t>71.891</w:t>
      </w:r>
      <w:proofErr w:type="spellEnd"/>
      <w:r>
        <w:t>,</w:t>
      </w:r>
      <w:proofErr w:type="spellStart"/>
      <w:r>
        <w:t>77</w:t>
      </w:r>
      <w:proofErr w:type="spellEnd"/>
      <w:r>
        <w:t xml:space="preserve"> kn, kako slijedi: za iznos od </w:t>
      </w:r>
      <w:proofErr w:type="spellStart"/>
      <w:r w:rsidR="00001FB9">
        <w:t>71.891</w:t>
      </w:r>
      <w:proofErr w:type="spellEnd"/>
      <w:r w:rsidR="00001FB9">
        <w:t>,</w:t>
      </w:r>
      <w:proofErr w:type="spellStart"/>
      <w:r w:rsidR="00001FB9">
        <w:t>77</w:t>
      </w:r>
      <w:proofErr w:type="spellEnd"/>
      <w:r>
        <w:t xml:space="preserve"> kn </w:t>
      </w:r>
      <w:proofErr w:type="spellStart"/>
      <w:r>
        <w:t>16</w:t>
      </w:r>
      <w:proofErr w:type="spellEnd"/>
      <w:r>
        <w:t xml:space="preserve"> % što iznosi </w:t>
      </w:r>
      <w:proofErr w:type="spellStart"/>
      <w:r>
        <w:t>1</w:t>
      </w:r>
      <w:r w:rsidR="00001FB9">
        <w:t>1.502</w:t>
      </w:r>
      <w:proofErr w:type="spellEnd"/>
      <w:r w:rsidR="00001FB9">
        <w:t>,</w:t>
      </w:r>
      <w:proofErr w:type="spellStart"/>
      <w:r w:rsidR="00001FB9">
        <w:t>68</w:t>
      </w:r>
      <w:proofErr w:type="spellEnd"/>
      <w:r>
        <w:t xml:space="preserve"> kn</w:t>
      </w:r>
      <w:r w:rsidR="00001FB9">
        <w:t xml:space="preserve"> bruto.</w:t>
      </w:r>
    </w:p>
    <w:p w:rsidRDefault="00F8028E" w:rsidP="00F8028E" w:rsidR="00F8028E">
      <w:pPr>
        <w:jc w:val="both"/>
      </w:pPr>
    </w:p>
    <w:p w:rsidRDefault="00F8028E" w:rsidP="00F8028E" w:rsidR="00F8028E">
      <w:pPr>
        <w:jc w:val="both"/>
      </w:pPr>
      <w:r>
        <w:tab/>
        <w:t xml:space="preserve">Slijedom navedenog primjenom odredbe članka </w:t>
      </w:r>
      <w:proofErr w:type="spellStart"/>
      <w:r>
        <w:t>94</w:t>
      </w:r>
      <w:proofErr w:type="spellEnd"/>
      <w:r>
        <w:t xml:space="preserve">. u vezi s člankom </w:t>
      </w:r>
      <w:proofErr w:type="spellStart"/>
      <w:r>
        <w:t>441</w:t>
      </w:r>
      <w:proofErr w:type="spellEnd"/>
      <w:r>
        <w:t xml:space="preserve">. Stečajnog zakona 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001FB9">
        <w:t xml:space="preserve"> i </w:t>
      </w:r>
      <w:proofErr w:type="spellStart"/>
      <w:r w:rsidR="00001FB9">
        <w:t>104</w:t>
      </w:r>
      <w:proofErr w:type="spellEnd"/>
      <w:r w:rsidR="00001FB9">
        <w:t>/</w:t>
      </w:r>
      <w:proofErr w:type="spellStart"/>
      <w:r w:rsidR="00001FB9">
        <w:t>17</w:t>
      </w:r>
      <w:proofErr w:type="spellEnd"/>
      <w:r>
        <w:t xml:space="preserve">) i članka 7. i </w:t>
      </w:r>
      <w:proofErr w:type="spellStart"/>
      <w:r>
        <w:t>15</w:t>
      </w:r>
      <w:proofErr w:type="spellEnd"/>
      <w:r>
        <w:t xml:space="preserve">.  Uredbe o kriterijima i načinu obračuna i plaćanja nagrade stečajnim upraviteljima 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 xml:space="preserve">)   riješeno je kao u točci 2.  izreke ovog rješenja. </w:t>
      </w:r>
    </w:p>
    <w:p w:rsidRDefault="00F8028E" w:rsidP="00F8028E" w:rsidR="00F8028E">
      <w:pPr>
        <w:jc w:val="both"/>
      </w:pPr>
    </w:p>
    <w:p w:rsidRDefault="00F8028E" w:rsidP="00F8028E" w:rsidR="00F8028E">
      <w:pPr>
        <w:ind w:firstLine="708"/>
        <w:jc w:val="both"/>
      </w:pPr>
      <w:r>
        <w:t>Također stečajnoj upraviteljici odobrena je i isplata na ime naknade stv</w:t>
      </w:r>
      <w:r w:rsidR="00001FB9">
        <w:t>a</w:t>
      </w:r>
      <w:r>
        <w:t>rnih troškova, korištenje osobnog automobila za potrebe ovog stečajnog postupka, prema obrazloženom i dokumentiranom izvješću stečajn</w:t>
      </w:r>
      <w:r w:rsidR="00001FB9">
        <w:t>e upraviteljice</w:t>
      </w:r>
      <w:r>
        <w:t xml:space="preserve"> (članak </w:t>
      </w:r>
      <w:proofErr w:type="spellStart"/>
      <w:r>
        <w:t>94</w:t>
      </w:r>
      <w:proofErr w:type="spellEnd"/>
      <w:r>
        <w:t>. stav 3. Stečajnog zakona).</w:t>
      </w:r>
    </w:p>
    <w:p w:rsidRDefault="00F8028E" w:rsidP="00F8028E" w:rsidR="00F8028E">
      <w:pPr>
        <w:jc w:val="both"/>
      </w:pPr>
    </w:p>
    <w:p w:rsidRDefault="00F8028E" w:rsidP="00F8028E" w:rsidR="00F8028E">
      <w:pPr>
        <w:ind w:firstLine="708"/>
        <w:jc w:val="both"/>
      </w:pPr>
      <w:r>
        <w:t xml:space="preserve">Slijedom rečenog, a primjenom odredbe članka </w:t>
      </w:r>
      <w:proofErr w:type="spellStart"/>
      <w:r>
        <w:t>94</w:t>
      </w:r>
      <w:proofErr w:type="spellEnd"/>
      <w:r>
        <w:t xml:space="preserve">. stav 3. u vezi s člankom  </w:t>
      </w:r>
      <w:proofErr w:type="spellStart"/>
      <w:r>
        <w:t>441</w:t>
      </w:r>
      <w:proofErr w:type="spellEnd"/>
      <w:r>
        <w:t xml:space="preserve">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 riješeno je kao u točci 3. izreke rješenja. </w:t>
      </w:r>
    </w:p>
    <w:p w:rsidRDefault="00F8028E" w:rsidP="00F8028E" w:rsidR="00F8028E">
      <w:pPr>
        <w:jc w:val="both"/>
      </w:pPr>
    </w:p>
    <w:p w:rsidRDefault="002A0B2C" w:rsidP="00F8028E" w:rsidR="002A0B2C">
      <w:pPr>
        <w:jc w:val="both"/>
      </w:pPr>
    </w:p>
    <w:p w:rsidRDefault="00001FB9" w:rsidP="00F8028E" w:rsidR="00F8028E">
      <w:pPr>
        <w:jc w:val="center"/>
      </w:pPr>
      <w:r>
        <w:t xml:space="preserve">U Osijeku </w:t>
      </w:r>
      <w:proofErr w:type="spellStart"/>
      <w:r>
        <w:t>28</w:t>
      </w:r>
      <w:proofErr w:type="spellEnd"/>
      <w:r>
        <w:t xml:space="preserve">. siječanj </w:t>
      </w:r>
      <w:proofErr w:type="spellStart"/>
      <w:r>
        <w:t>2019</w:t>
      </w:r>
      <w:proofErr w:type="spellEnd"/>
      <w:r>
        <w:t xml:space="preserve">. </w:t>
      </w:r>
    </w:p>
    <w:p w:rsidRDefault="002A0B2C" w:rsidP="00F8028E" w:rsidR="002A0B2C">
      <w:pPr>
        <w:jc w:val="center"/>
      </w:pPr>
    </w:p>
    <w:p w:rsidRDefault="00001FB9" w:rsidP="00F8028E" w:rsidR="00001FB9">
      <w:pPr>
        <w:jc w:val="center"/>
      </w:pPr>
    </w:p>
    <w:p w:rsidRDefault="00001FB9" w:rsidP="00001FB9" w:rsidR="00001FB9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001FB9" w:rsidP="00001FB9" w:rsidR="00001FB9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001FB9" w:rsidP="00001FB9" w:rsidR="00001FB9"/>
    <w:p w:rsidRDefault="00001FB9" w:rsidP="00001FB9" w:rsidR="00001FB9"/>
    <w:p w:rsidRDefault="00001FB9" w:rsidP="00001FB9" w:rsidR="00001FB9"/>
    <w:p w:rsidRDefault="00001FB9" w:rsidP="00001FB9" w:rsidR="00001FB9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001FB9" w:rsidP="00001FB9" w:rsidR="00001FB9">
      <w:pPr>
        <w:jc w:val="both"/>
      </w:pPr>
      <w:r>
        <w:t xml:space="preserve">Protiv ovog rješenje pravo žalbe imaju stečajni upravitelj i svaki stečajni vjerovnik (članak </w:t>
      </w:r>
      <w:proofErr w:type="spellStart"/>
      <w:r>
        <w:t>94</w:t>
      </w:r>
      <w:proofErr w:type="spellEnd"/>
      <w:r>
        <w:t>. stav 5. Stečajnog zakona). Žalba  se  podnosi  ovom  sudu  u  roku od  8 dana od primitka, odnosno objave rješenja na e-oglasnoj ploči suda.</w:t>
      </w:r>
    </w:p>
    <w:p w:rsidRDefault="00001FB9" w:rsidP="00001FB9" w:rsidR="00001FB9">
      <w:pPr>
        <w:jc w:val="both"/>
      </w:pPr>
    </w:p>
    <w:p w:rsidRDefault="00001FB9" w:rsidP="00001FB9" w:rsidR="00001FB9"/>
    <w:p w:rsidRDefault="00001FB9" w:rsidP="00001FB9" w:rsidR="00001FB9">
      <w:r>
        <w:t>DNA:</w:t>
      </w:r>
    </w:p>
    <w:p w:rsidRDefault="00001FB9" w:rsidP="00001FB9" w:rsidR="00001FB9">
      <w:r>
        <w:t>1. Stečajna upraviteljica Kata Rašić</w:t>
      </w:r>
    </w:p>
    <w:p w:rsidRDefault="00001FB9" w:rsidP="00001FB9" w:rsidR="00001FB9">
      <w:r>
        <w:t xml:space="preserve">2. e-oglasna ploča </w:t>
      </w:r>
    </w:p>
    <w:p w:rsidRDefault="00001FB9" w:rsidP="00001FB9" w:rsidR="00001FB9">
      <w:r>
        <w:t xml:space="preserve">3. </w:t>
      </w:r>
      <w:r w:rsidR="002A0B2C">
        <w:t xml:space="preserve">kal. </w:t>
      </w:r>
      <w:proofErr w:type="spellStart"/>
      <w:r w:rsidR="002A0B2C">
        <w:t>15.2</w:t>
      </w:r>
      <w:proofErr w:type="spellEnd"/>
      <w:r w:rsidR="002A0B2C">
        <w:t>.</w:t>
      </w:r>
    </w:p>
    <w:p w:rsidRDefault="00F8028E" w:rsidP="00F8028E" w:rsidR="00F8028E">
      <w:pPr>
        <w:ind w:left="360"/>
      </w:pPr>
    </w:p>
    <w:p w:rsidRDefault="002B4D07" w:rsidP="00F8028E" w:rsidR="002B4D07">
      <w:pPr>
        <w:ind w:firstLine="708"/>
        <w:jc w:val="both"/>
      </w:pPr>
    </w:p>
    <w:sectPr w:rsidSect="00001FB9" w:rsidR="002B4D07">
      <w:pgSz w:code="9" w:h="16838" w:w="11906"/>
      <w:pgMar w:gutter="0" w:footer="709" w:header="709" w:left="1704" w:bottom="709" w:right="1418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01FB9"/>
    <w:rsid w:val="000205CA"/>
    <w:rsid w:val="0002430D"/>
    <w:rsid w:val="00024AF3"/>
    <w:rsid w:val="00035ACA"/>
    <w:rsid w:val="00042DCD"/>
    <w:rsid w:val="000632E2"/>
    <w:rsid w:val="00092D87"/>
    <w:rsid w:val="000A066D"/>
    <w:rsid w:val="000F21BB"/>
    <w:rsid w:val="000F345F"/>
    <w:rsid w:val="00113DF0"/>
    <w:rsid w:val="00137863"/>
    <w:rsid w:val="001544A0"/>
    <w:rsid w:val="00172A7B"/>
    <w:rsid w:val="00184CB2"/>
    <w:rsid w:val="001A32B2"/>
    <w:rsid w:val="001A4785"/>
    <w:rsid w:val="001C0F29"/>
    <w:rsid w:val="002137B8"/>
    <w:rsid w:val="00235059"/>
    <w:rsid w:val="002553C1"/>
    <w:rsid w:val="0025648E"/>
    <w:rsid w:val="002860B3"/>
    <w:rsid w:val="002A0B2C"/>
    <w:rsid w:val="002B3A3C"/>
    <w:rsid w:val="002B4D07"/>
    <w:rsid w:val="002C2752"/>
    <w:rsid w:val="002E546B"/>
    <w:rsid w:val="0032250B"/>
    <w:rsid w:val="00324FD3"/>
    <w:rsid w:val="0035652B"/>
    <w:rsid w:val="0037560C"/>
    <w:rsid w:val="00390795"/>
    <w:rsid w:val="003A1060"/>
    <w:rsid w:val="003A1F66"/>
    <w:rsid w:val="003B6B24"/>
    <w:rsid w:val="003E1CC7"/>
    <w:rsid w:val="003E6A42"/>
    <w:rsid w:val="00402070"/>
    <w:rsid w:val="00423D8F"/>
    <w:rsid w:val="00446AA2"/>
    <w:rsid w:val="004569C8"/>
    <w:rsid w:val="00485A71"/>
    <w:rsid w:val="004909AC"/>
    <w:rsid w:val="0049290D"/>
    <w:rsid w:val="004B3638"/>
    <w:rsid w:val="004D1B08"/>
    <w:rsid w:val="004E0C4C"/>
    <w:rsid w:val="00520114"/>
    <w:rsid w:val="00545BC5"/>
    <w:rsid w:val="005549BD"/>
    <w:rsid w:val="005613D0"/>
    <w:rsid w:val="005709F5"/>
    <w:rsid w:val="005A4A48"/>
    <w:rsid w:val="005C5406"/>
    <w:rsid w:val="00600458"/>
    <w:rsid w:val="0060244F"/>
    <w:rsid w:val="006127EF"/>
    <w:rsid w:val="0062505C"/>
    <w:rsid w:val="00630635"/>
    <w:rsid w:val="006345AE"/>
    <w:rsid w:val="00636F03"/>
    <w:rsid w:val="00650775"/>
    <w:rsid w:val="00662B2C"/>
    <w:rsid w:val="00665EDE"/>
    <w:rsid w:val="00671464"/>
    <w:rsid w:val="006C3A7A"/>
    <w:rsid w:val="006F1AD4"/>
    <w:rsid w:val="007467D2"/>
    <w:rsid w:val="00755DC7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D2538"/>
    <w:rsid w:val="007D2913"/>
    <w:rsid w:val="008505E0"/>
    <w:rsid w:val="00860E16"/>
    <w:rsid w:val="0086739A"/>
    <w:rsid w:val="008A3183"/>
    <w:rsid w:val="008A7160"/>
    <w:rsid w:val="008C16A1"/>
    <w:rsid w:val="008C347A"/>
    <w:rsid w:val="008F5CAC"/>
    <w:rsid w:val="0090024C"/>
    <w:rsid w:val="00940156"/>
    <w:rsid w:val="00951182"/>
    <w:rsid w:val="009713BD"/>
    <w:rsid w:val="009948B4"/>
    <w:rsid w:val="009A7055"/>
    <w:rsid w:val="009D5986"/>
    <w:rsid w:val="009F1EB9"/>
    <w:rsid w:val="00A05924"/>
    <w:rsid w:val="00A22A50"/>
    <w:rsid w:val="00A46740"/>
    <w:rsid w:val="00A7698E"/>
    <w:rsid w:val="00A96A51"/>
    <w:rsid w:val="00AA2CB1"/>
    <w:rsid w:val="00AA50F1"/>
    <w:rsid w:val="00B0435A"/>
    <w:rsid w:val="00B2025B"/>
    <w:rsid w:val="00B55487"/>
    <w:rsid w:val="00B579D1"/>
    <w:rsid w:val="00B77EFB"/>
    <w:rsid w:val="00BB1F54"/>
    <w:rsid w:val="00BB210D"/>
    <w:rsid w:val="00BB2F5E"/>
    <w:rsid w:val="00BD0679"/>
    <w:rsid w:val="00BF61F7"/>
    <w:rsid w:val="00C21D09"/>
    <w:rsid w:val="00C32F6B"/>
    <w:rsid w:val="00C56374"/>
    <w:rsid w:val="00C64FE8"/>
    <w:rsid w:val="00C72FD4"/>
    <w:rsid w:val="00CC06A2"/>
    <w:rsid w:val="00CE0F48"/>
    <w:rsid w:val="00CE1796"/>
    <w:rsid w:val="00CE6005"/>
    <w:rsid w:val="00D267B2"/>
    <w:rsid w:val="00D54285"/>
    <w:rsid w:val="00D85C47"/>
    <w:rsid w:val="00D904ED"/>
    <w:rsid w:val="00DC4A8A"/>
    <w:rsid w:val="00DD4E91"/>
    <w:rsid w:val="00DE12AF"/>
    <w:rsid w:val="00DF69B6"/>
    <w:rsid w:val="00DF7D1F"/>
    <w:rsid w:val="00E16D34"/>
    <w:rsid w:val="00E54436"/>
    <w:rsid w:val="00E64D35"/>
    <w:rsid w:val="00E9424C"/>
    <w:rsid w:val="00F16C09"/>
    <w:rsid w:val="00F1706F"/>
    <w:rsid w:val="00F3776A"/>
    <w:rsid w:val="00F51A8B"/>
    <w:rsid w:val="00F71C25"/>
    <w:rsid w:val="00F775BD"/>
    <w:rsid w:val="00F77966"/>
    <w:rsid w:val="00F8028E"/>
    <w:rsid w:val="00FB75DE"/>
    <w:rsid w:val="00FB7DF0"/>
    <w:rsid w:val="00FD5DB5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1544A0"/>
    <w:rPr>
      <w:sz w:val="24"/>
      <w:szCs w:val="24"/>
    </w:rPr>
  </w:style>
  <w:style w:customStyle="true" w:styleId="VSVerzija" w:type="paragraph">
    <w:name w:val="VS_Verzija"/>
    <w:basedOn w:val="Normal"/>
    <w:rsid w:val="004E0C4C"/>
    <w:pPr>
      <w:jc w:val="both"/>
    </w:pPr>
  </w:style>
  <w:style w:styleId="Bezproreda" w:type="paragraph">
    <w:name w:val="No Spacing"/>
    <w:uiPriority w:val="1"/>
    <w:qFormat/>
    <w:rsid w:val="003A1F66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17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7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7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7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7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1544A0"/>
    <w:rPr>
      <w:sz w:val="24"/>
      <w:szCs w:val="24"/>
    </w:rPr>
  </w:style>
  <w:style w:customStyle="1" w:styleId="VSVerzija" w:type="paragraph">
    <w:name w:val="VS_Verzija"/>
    <w:basedOn w:val="Normal"/>
    <w:rsid w:val="004E0C4C"/>
    <w:pPr>
      <w:jc w:val="both"/>
    </w:pPr>
  </w:style>
  <w:style w:styleId="Bezproreda" w:type="paragraph">
    <w:name w:val="No Spacing"/>
    <w:uiPriority w:val="1"/>
    <w:qFormat/>
    <w:rsid w:val="003A1F66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17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7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7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7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7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St-948/2016</izvorni_sadrzaj>
    <derivirana_varijabla naziv="DomainObject.Predmet.OznakaBroj_1">St-948/2016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IMPART d.o.o. za usluge i trgovinu u stečaju</izvorni_sadrzaj>
    <derivirana_varijabla naziv="DomainObject.Predmet.ProtustrankaFormated_1">  IMPART d.o.o. za usluge i trgovinu u stečaju</derivirana_varijabla>
  </DomainObject.Predmet.ProtustrankaFormated>
  <DomainObject.Predmet.ProtustrankaFormatedOIB>
    <izvorni_sadrzaj>  IMPART d.o.o. za usluge i trgovinu u stečaju, OIB 73930701627</izvorni_sadrzaj>
    <derivirana_varijabla naziv="DomainObject.Predmet.ProtustrankaFormatedOIB_1">  IMPART d.o.o. za usluge i trgovinu u stečaju, OIB 73930701627</derivirana_varijabla>
  </DomainObject.Predmet.ProtustrankaFormatedOIB>
  <DomainObject.Predmet.ProtustrankaFormatedWithAdress>
    <izvorni_sadrzaj> IMPART d.o.o. za usluge i trgovinu u stečaju, Josipa Runjanina 115, 32281 Ivankovo</izvorni_sadrzaj>
    <derivirana_varijabla naziv="DomainObject.Predmet.ProtustrankaFormatedWithAdress_1"> IMPART d.o.o. za usluge i trgovinu u stečaju, Josipa Runjanina 115, 32281 Ivankovo</derivirana_varijabla>
  </DomainObject.Predmet.ProtustrankaFormatedWithAdress>
  <DomainObject.Predmet.ProtustrankaFormatedWithAdressOIB>
    <izvorni_sadrzaj> IMPART d.o.o. za usluge i trgovinu u stečaju, OIB 73930701627, Josipa Runjanina 115, 32281 Ivankovo</izvorni_sadrzaj>
    <derivirana_varijabla naziv="DomainObject.Predmet.ProtustrankaFormatedWithAdressOIB_1"> IMPART d.o.o. za usluge i trgovinu u stečaju, OIB 73930701627, Josipa Runjanina 115, 32281 Ivankovo</derivirana_varijabla>
  </DomainObject.Predmet.ProtustrankaFormatedWithAdressOIB>
  <DomainObject.Predmet.ProtustrankaWithAdress>
    <izvorni_sadrzaj>IMPART d.o.o. za usluge i trgovinu u stečaju Josipa Runjanina 115, 32281 Ivankovo</izvorni_sadrzaj>
    <derivirana_varijabla naziv="DomainObject.Predmet.ProtustrankaWithAdress_1">IMPART d.o.o. za usluge i trgovinu u stečaju Josipa Runjanina 115, 32281 Ivankovo</derivirana_varijabla>
  </DomainObject.Predmet.ProtustrankaWithAdress>
  <DomainObject.Predmet.ProtustrankaWithAdressOIB>
    <izvorni_sadrzaj>IMPART d.o.o. za usluge i trgovinu u stečaju, OIB 73930701627, Josipa Runjanina 115, 32281 Ivankovo</izvorni_sadrzaj>
    <derivirana_varijabla naziv="DomainObject.Predmet.ProtustrankaWithAdressOIB_1">IMPART d.o.o. za usluge i trgovinu u stečaju, OIB 73930701627, Josipa Runjanina 115, 32281 Ivankovo</derivirana_varijabla>
  </DomainObject.Predmet.ProtustrankaWithAdressOIB>
  <DomainObject.Predmet.ProtustrankaNazivFormated>
    <izvorni_sadrzaj>IMPART d.o.o. za usluge i trgovinu u stečaju</izvorni_sadrzaj>
    <derivirana_varijabla naziv="DomainObject.Predmet.ProtustrankaNazivFormated_1">IMPART d.o.o. za usluge i trgovinu u stečaju</derivirana_varijabla>
  </DomainObject.Predmet.ProtustrankaNazivFormated>
  <DomainObject.Predmet.ProtustrankaNazivFormatedOIB>
    <izvorni_sadrzaj>IMPART d.o.o. za usluge i trgovinu u stečaju, OIB 73930701627</izvorni_sadrzaj>
    <derivirana_varijabla naziv="DomainObject.Predmet.ProtustrankaNazivFormatedOIB_1">IMPART d.o.o. za usluge i trgovinu u stečaju, OIB 73930701627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 Rašić</izvorni_sadrzaj>
    <derivirana_varijabla naziv="DomainObject.Predmet.StrankaFormated_1">  Kata Rašić</derivirana_varijabla>
  </DomainObject.Predmet.StrankaFormated>
  <DomainObject.Predmet.StrankaFormatedOIB>
    <izvorni_sadrzaj>  Kata Rašić, OIB 84450283675</izvorni_sadrzaj>
    <derivirana_varijabla naziv="DomainObject.Predmet.StrankaFormatedOIB_1">  Kata Rašić, OIB 84450283675</derivirana_varijabla>
  </DomainObject.Predmet.StrankaFormatedOIB>
  <DomainObject.Predmet.StrankaFormatedWithAdress>
    <izvorni_sadrzaj> Kata Rašić, Silvija Strahimira Kranjčevića 31, 32100 Vinkovci</izvorni_sadrzaj>
    <derivirana_varijabla naziv="DomainObject.Predmet.StrankaFormatedWithAdress_1"> Kata Rašić, Silvija Strahimira Kranjčevića 31, 32100 Vinkovci</derivirana_varijabla>
  </DomainObject.Predmet.StrankaFormatedWithAdress>
  <DomainObject.Predmet.StrankaFormatedWithAdressOIB>
    <izvorni_sadrzaj> Kata Rašić, OIB 84450283675, Silvija Strahimira Kranjčevića 31, 32100 Vinkovci</izvorni_sadrzaj>
    <derivirana_varijabla naziv="DomainObject.Predmet.StrankaFormatedWithAdressOIB_1"> Kata Rašić, OIB 84450283675, Silvija Strahimira Kranjčevića 31, 32100 Vinkovci</derivirana_varijabla>
  </DomainObject.Predmet.StrankaFormatedWithAdressOIB>
  <DomainObject.Predmet.StrankaWithAdress>
    <izvorni_sadrzaj>Kata Rašić Silvija Strahimira Kranjčevića 31,32100 Vinkovci</izvorni_sadrzaj>
    <derivirana_varijabla naziv="DomainObject.Predmet.StrankaWithAdress_1">Kata Rašić Silvija Strahimira Kranjčevića 31,32100 Vinkovci</derivirana_varijabla>
  </DomainObject.Predmet.StrankaWithAdress>
  <DomainObject.Predmet.StrankaWithAdressOIB>
    <izvorni_sadrzaj>Kata Rašić, OIB 84450283675, Silvija Strahimira Kranjčevića 31,32100 Vinkovci</izvorni_sadrzaj>
    <derivirana_varijabla naziv="DomainObject.Predmet.StrankaWithAdressOIB_1">Kata Rašić, OIB 84450283675, Silvija Strahimira Kranjčevića 31,32100 Vinkovci</derivirana_varijabla>
  </DomainObject.Predmet.StrankaWithAdressOIB>
  <DomainObject.Predmet.StrankaNazivFormated>
    <izvorni_sadrzaj>Kata Rašić</izvorni_sadrzaj>
    <derivirana_varijabla naziv="DomainObject.Predmet.StrankaNazivFormated_1">Kata Rašić</derivirana_varijabla>
  </DomainObject.Predmet.StrankaNazivFormated>
  <DomainObject.Predmet.StrankaNazivFormatedOIB>
    <izvorni_sadrzaj>Kata Rašić, OIB 84450283675</izvorni_sadrzaj>
    <derivirana_varijabla naziv="DomainObject.Predmet.StrankaNazivFormatedOIB_1">Kata Rašić, OIB 84450283675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Kata Rašić</item>
    </izvorni_sadrzaj>
    <derivirana_varijabla naziv="DomainObject.Predmet.StrankaListFormated_1">
      <item>Kata Rašić</item>
    </derivirana_varijabla>
  </DomainObject.Predmet.StrankaListFormated>
  <DomainObject.Predmet.StrankaListFormatedOIB>
    <izvorni_sadrzaj>
      <item>Kata Rašić, OIB 84450283675</item>
    </izvorni_sadrzaj>
    <derivirana_varijabla naziv="DomainObject.Predmet.StrankaListFormatedOIB_1">
      <item>Kata Rašić, OIB 84450283675</item>
    </derivirana_varijabla>
  </DomainObject.Predmet.StrankaListFormatedOIB>
  <DomainObject.Predmet.StrankaListFormatedWithAdress>
    <izvorni_sadrzaj>
      <item>Kata Rašić, Silvija Strahimira Kranjčevića 31, 32100 Vinkovci</item>
    </izvorni_sadrzaj>
    <derivirana_varijabla naziv="DomainObject.Predmet.StrankaListFormatedWithAdress_1">
      <item>Kata Rašić, Silvija Strahimira Kranjčevića 31, 32100 Vinkovci</item>
    </derivirana_varijabla>
  </DomainObject.Predmet.StrankaListFormatedWithAdress>
  <DomainObject.Predmet.StrankaListFormatedWithAdressOIB>
    <izvorni_sadrzaj>
      <item>Kata Rašić, OIB 84450283675, Silvija Strahimira Kranjčevića 31, 32100 Vinkovci</item>
    </izvorni_sadrzaj>
    <derivirana_varijabla naziv="DomainObject.Predmet.StrankaListFormatedWithAdressOIB_1">
      <item>Kata Rašić, OIB 84450283675, Silvija Strahimira Kranjčevića 31, 32100 Vinkovci</item>
    </derivirana_varijabla>
  </DomainObject.Predmet.StrankaListFormatedWithAdressOIB>
  <DomainObject.Predmet.StrankaListNazivFormated>
    <izvorni_sadrzaj>
      <item>Kata Rašić</item>
    </izvorni_sadrzaj>
    <derivirana_varijabla naziv="DomainObject.Predmet.StrankaListNazivFormated_1">
      <item>Kata Rašić</item>
    </derivirana_varijabla>
  </DomainObject.Predmet.StrankaListNazivFormated>
  <DomainObject.Predmet.StrankaListNazivFormatedOIB>
    <izvorni_sadrzaj>
      <item>Kata Rašić, OIB 84450283675</item>
    </izvorni_sadrzaj>
    <derivirana_varijabla naziv="DomainObject.Predmet.StrankaListNazivFormatedOIB_1">
      <item>Kata Rašić, OIB 84450283675</item>
    </derivirana_varijabla>
  </DomainObject.Predmet.StrankaListNazivFormatedOIB>
  <DomainObject.Predmet.ProtuStrankaListFormated>
    <izvorni_sadrzaj>
      <item>IMPART d.o.o. za usluge i trgovinu u stečaju</item>
    </izvorni_sadrzaj>
    <derivirana_varijabla naziv="DomainObject.Predmet.ProtuStrankaListFormated_1">
      <item>IMPART d.o.o. za usluge i trgovinu u stečaju</item>
    </derivirana_varijabla>
  </DomainObject.Predmet.ProtuStrankaListFormated>
  <DomainObject.Predmet.ProtuStrankaListFormatedOIB>
    <izvorni_sadrzaj>
      <item>IMPART d.o.o. za usluge i trgovinu u stečaju, OIB 73930701627</item>
    </izvorni_sadrzaj>
    <derivirana_varijabla naziv="DomainObject.Predmet.ProtuStrankaListFormatedOIB_1">
      <item>IMPART d.o.o. za usluge i trgovinu u stečaju, OIB 73930701627</item>
    </derivirana_varijabla>
  </DomainObject.Predmet.ProtuStrankaListFormatedOIB>
  <DomainObject.Predmet.ProtuStrankaListFormatedWithAdress>
    <izvorni_sadrzaj>
      <item>IMPART d.o.o. za usluge i trgovinu u stečaju, Josipa Runjanina 115, 32281 Ivankovo</item>
    </izvorni_sadrzaj>
    <derivirana_varijabla naziv="DomainObject.Predmet.ProtuStrankaListFormatedWithAdress_1">
      <item>IMPART d.o.o. za usluge i trgovinu u stečaju, Josipa Runjanina 115, 32281 Ivankovo</item>
    </derivirana_varijabla>
  </DomainObject.Predmet.ProtuStrankaListFormatedWithAdress>
  <DomainObject.Predmet.ProtuStrankaListFormatedWithAdressOIB>
    <izvorni_sadrzaj>
      <item>IMPART d.o.o. za usluge i trgovinu u stečaju, OIB 73930701627, Josipa Runjanina 115, 32281 Ivankovo</item>
    </izvorni_sadrzaj>
    <derivirana_varijabla naziv="DomainObject.Predmet.ProtuStrankaListFormatedWithAdressOIB_1">
      <item>IMPART d.o.o. za usluge i trgovinu u stečaju, OIB 73930701627, Josipa Runjanina 115, 32281 Ivankovo</item>
    </derivirana_varijabla>
  </DomainObject.Predmet.ProtuStrankaListFormatedWithAdressOIB>
  <DomainObject.Predmet.ProtuStrankaListNazivFormated>
    <izvorni_sadrzaj>
      <item>IMPART d.o.o. za usluge i trgovinu u stečaju</item>
    </izvorni_sadrzaj>
    <derivirana_varijabla naziv="DomainObject.Predmet.ProtuStrankaListNazivFormated_1">
      <item>IMPART d.o.o. za usluge i trgovinu u stečaju</item>
    </derivirana_varijabla>
  </DomainObject.Predmet.ProtuStrankaListNazivFormated>
  <DomainObject.Predmet.ProtuStrankaListNazivFormatedOIB>
    <izvorni_sadrzaj>
      <item>IMPART d.o.o. za usluge i trgovinu u stečaju, OIB 73930701627</item>
    </izvorni_sadrzaj>
    <derivirana_varijabla naziv="DomainObject.Predmet.ProtuStrankaListNazivFormatedOIB_1">
      <item>IMPART d.o.o. za usluge i trgovinu u stečaju, OIB 73930701627</item>
    </derivirana_varijabla>
  </DomainObject.Predmet.ProtuStrankaListNazivFormatedOIB>
  <DomainObject.Predmet.OstaliListFormated>
    <izvorni_sadrzaj>
      <item>Mijo Maćaš</item>
      <item>OD Mirko Batarelo za Overseas trade Co Ltd d.o.o.</item>
    </izvorni_sadrzaj>
    <derivirana_varijabla naziv="DomainObject.Predmet.OstaliListFormated_1">
      <item>Mijo Maćaš</item>
      <item>OD Mirko Batarelo za Overseas trade Co Ltd d.o.o.</item>
    </derivirana_varijabla>
  </DomainObject.Predmet.OstaliListFormated>
  <DomainObject.Predmet.OstaliListFormatedOIB>
    <izvorni_sadrzaj>
      <item>Mijo Maćaš, OIB 10002276361</item>
      <item>OD Mirko Batarelo za Overseas trade Co Ltd d.o.o., OIB 14389210904</item>
    </izvorni_sadrzaj>
    <derivirana_varijabla naziv="DomainObject.Predmet.OstaliListFormatedOIB_1">
      <item>Mijo Maćaš, OIB 10002276361</item>
      <item>OD Mirko Batarelo za Overseas trade Co Ltd d.o.o., OIB 14389210904</item>
    </derivirana_varijabla>
  </DomainObject.Predmet.OstaliListFormatedOIB>
  <DomainObject.Predmet.OstaliListFormatedWithAdress>
    <izvorni_sadrzaj>
      <item>Mijo Maćaš, Vladimira Nazora 23, 32100 Vinkovci</item>
      <item>OD Mirko Batarelo za Overseas trade Co Ltd d.o.o., Lj.Gaja 57, 10000 Zagreb</item>
    </izvorni_sadrzaj>
    <derivirana_varijabla naziv="DomainObject.Predmet.OstaliListFormatedWithAdress_1">
      <item>Mijo Maćaš, Vladimira Nazora 23, 32100 Vinkovci</item>
      <item>OD Mirko Batarelo za Overseas trade Co Ltd d.o.o., Lj.Gaja 57, 10000 Zagreb</item>
    </derivirana_varijabla>
  </DomainObject.Predmet.OstaliListFormatedWithAdress>
  <DomainObject.Predmet.OstaliListFormatedWithAdressOIB>
    <izvorni_sadrzaj>
      <item>Mijo Maćaš, OIB 10002276361, Vladimira Nazora 23, 32100 Vinkovci</item>
      <item>OD Mirko Batarelo za Overseas trade Co Ltd d.o.o., OIB 14389210904, Lj.Gaja 57, 10000 Zagreb</item>
    </izvorni_sadrzaj>
    <derivirana_varijabla naziv="DomainObject.Predmet.OstaliListFormatedWithAdressOIB_1">
      <item>Mijo Maćaš, OIB 10002276361, Vladimira Nazora 23, 32100 Vinkovci</item>
      <item>OD Mirko Batarelo za Overseas trade Co Ltd d.o.o., OIB 14389210904, Lj.Gaja 57, 10000 Zagreb</item>
    </derivirana_varijabla>
  </DomainObject.Predmet.OstaliListFormatedWithAdressOIB>
  <DomainObject.Predmet.OstaliListNazivFormated>
    <izvorni_sadrzaj>
      <item>Mijo Maćaš</item>
      <item>OD Mirko Batarelo za Overseas trade Co Ltd d.o.o.</item>
    </izvorni_sadrzaj>
    <derivirana_varijabla naziv="DomainObject.Predmet.OstaliListNazivFormated_1">
      <item>Mijo Maćaš</item>
      <item>OD Mirko Batarelo za Overseas trade Co Ltd d.o.o.</item>
    </derivirana_varijabla>
  </DomainObject.Predmet.OstaliListNazivFormated>
  <DomainObject.Predmet.OstaliListNazivFormatedOIB>
    <izvorni_sadrzaj>
      <item>Mijo Maćaš, OIB 10002276361</item>
      <item>OD Mirko Batarelo za Overseas trade Co Ltd d.o.o., OIB 14389210904</item>
    </izvorni_sadrzaj>
    <derivirana_varijabla naziv="DomainObject.Predmet.OstaliListNazivFormatedOIB_1">
      <item>Mijo Maćaš, OIB 10002276361</item>
      <item>OD Mirko Batarelo za Overseas trade Co Ltd d.o.o., OIB 14389210904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Kata Rašić</izvorni_sadrzaj>
    <derivirana_varijabla naziv="DomainObject.Predmet.StrankaIDrugi_1">Kata Rašić</derivirana_varijabla>
  </DomainObject.Predmet.StrankaIDrugi>
  <DomainObject.Predmet.ProtustrankaIDrugi>
    <izvorni_sadrzaj>IMPART d.o.o. za usluge i trgovinu u stečaju</izvorni_sadrzaj>
    <derivirana_varijabla naziv="DomainObject.Predmet.ProtustrankaIDrugi_1">IMPART d.o.o. za usluge i trgovinu u stečaju</derivirana_varijabla>
  </DomainObject.Predmet.ProtustrankaIDrugi>
  <DomainObject.Predmet.StrankaIDrugiAdressOIB>
    <izvorni_sadrzaj>Kata Rašić, OIB 84450283675, Silvija Strahimira Kranjčevića 31, 32100 Vinkovci</izvorni_sadrzaj>
    <derivirana_varijabla naziv="DomainObject.Predmet.StrankaIDrugiAdressOIB_1">Kata Rašić, OIB 84450283675, Silvija Strahimira Kranjčevića 31, 32100 Vinkovci</derivirana_varijabla>
  </DomainObject.Predmet.StrankaIDrugiAdressOIB>
  <DomainObject.Predmet.ProtustrankaIDrugiAdressOIB>
    <izvorni_sadrzaj>IMPART d.o.o. za usluge i trgovinu u stečaju, OIB 73930701627, Josipa Runjanina 115, 32281 Ivankovo</izvorni_sadrzaj>
    <derivirana_varijabla naziv="DomainObject.Predmet.ProtustrankaIDrugiAdressOIB_1">IMPART d.o.o. za usluge i trgovinu u stečaju, OIB 73930701627, Josipa Runjanina 115,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Maćaš</item>
      <item>OD Mirko Batarelo za Overseas trade Co Ltd d.o.o.</item>
      <item>Kata Rašić</item>
      <item>IMPART d.o.o. za usluge i trgovinu u stečaju</item>
    </izvorni_sadrzaj>
    <derivirana_varijabla naziv="DomainObject.Predmet.SudioniciListNaziv_1">
      <item>Mijo Maćaš</item>
      <item>OD Mirko Batarelo za Overseas trade Co Ltd d.o.o.</item>
      <item>Kata Rašić</item>
      <item>IMPART d.o.o. za usluge i trgovinu u stečaju</item>
    </derivirana_varijabla>
  </DomainObject.Predmet.SudioniciListNaziv>
  <DomainObject.Predmet.SudioniciListAdressOIB>
    <izvorni_sadrzaj>
      <item>Mijo Maćaš, OIB 10002276361, Vladimira Nazora 23,32100 Vinkovci</item>
      <item>OD Mirko Batarelo za Overseas trade Co Ltd d.o.o., OIB 14389210904, Lj.Gaja 57,10000 Zagreb</item>
      <item>Kata Rašić, OIB 84450283675, Silvija Strahimira Kranjčevića 31,32100 Vinkovci</item>
      <item>IMPART d.o.o. za usluge i trgovinu u stečaju, OIB 73930701627, Josipa Runjanina 115,32281 Ivankovo</item>
    </izvorni_sadrzaj>
    <derivirana_varijabla naziv="DomainObject.Predmet.SudioniciListAdressOIB_1">
      <item>Mijo Maćaš, OIB 10002276361, Vladimira Nazora 23,32100 Vinkovci</item>
      <item>OD Mirko Batarelo za Overseas trade Co Ltd d.o.o., OIB 14389210904, Lj.Gaja 57,10000 Zagreb</item>
      <item>Kata Rašić, OIB 84450283675, Silvija Strahimira Kranjčevića 31,32100 Vinkovci</item>
      <item>IMPART d.o.o. za usluge i trgovinu u stečaju, OIB 73930701627, Josipa Runjanina 115,32281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10002276361</item>
      <item>, OIB 14389210904</item>
      <item>, OIB 84450283675</item>
      <item>, OIB 73930701627</item>
    </izvorni_sadrzaj>
    <derivirana_varijabla naziv="DomainObject.Predmet.SudioniciListNazivOIB_1">
      <item>, OIB 10002276361</item>
      <item>, OIB 14389210904</item>
      <item>, OIB 84450283675</item>
      <item>, OIB 73930701627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St-948/2016-122</izvorni_sadrzaj>
    <derivirana_varijabla naziv="DomainObject.PredzadnjaOdlukaIzPredmeta.Oznaka_1">St-948/2016-122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E01B15-977D-4273-824B-805D95D423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614</properties:Words>
  <properties:Characters>3310</properties:Characters>
  <properties:Lines>101</properties:Lines>
  <properties:Paragraphs>32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3970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2019-01-28T07:20:00Z</dcterms:created>
  <dc:creator>..</dc:creator>
  <cp:lastModifiedBy>Maja Kocijan</cp:lastModifiedBy>
  <cp:lastPrinted>2019-01-28T07:55:00Z</cp:lastPrinted>
  <dcterms:modified xmlns:xsi="http://www.w3.org/2001/XMLSchema-instance" xsi:type="dcterms:W3CDTF">2019-01-28T08:52:00Z</dcterms:modified>
  <cp:revision>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KONAČNA nagrada i putni troškovi.docx)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