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8ca0" w14:paraId="a7a8ca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D5C55">
        <w:t>6994/</w:t>
      </w:r>
      <w:r w:rsidR="00BD58F9">
        <w:t>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3633B" w:rsidP="00D677F7" w:rsidR="00D677F7">
      <w:pPr>
        <w:jc w:val="both"/>
      </w:pPr>
      <w:r w:rsidRPr="00F4237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16179">
        <w:t xml:space="preserve"> </w:t>
      </w:r>
      <w:r w:rsidR="005D5C55" w:rsidRPr="005303B1">
        <w:t>TATUN j.d.o.o.</w:t>
      </w:r>
      <w:r w:rsidR="005D5C55">
        <w:t xml:space="preserve"> OIB: </w:t>
      </w:r>
      <w:r w:rsidR="005D5C55" w:rsidRPr="006269CC">
        <w:t>07022530524</w:t>
      </w:r>
      <w:r w:rsidR="005D5C55" w:rsidRPr="003326DF">
        <w:t xml:space="preserve">, Zagreb, </w:t>
      </w:r>
      <w:r w:rsidR="005D5C55">
        <w:t xml:space="preserve">Karamanov prilaz </w:t>
      </w:r>
      <w:r w:rsidR="005D5C55" w:rsidRPr="003326DF">
        <w:t>2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D5C55" w:rsidRPr="005303B1">
        <w:t>TATUN j.d.o.o.</w:t>
      </w:r>
      <w:r w:rsidR="005D5C55">
        <w:t xml:space="preserve"> OIB: </w:t>
      </w:r>
      <w:r w:rsidR="005D5C55" w:rsidRPr="006269CC">
        <w:t>07022530524</w:t>
      </w:r>
      <w:r w:rsidR="005D5C55" w:rsidRPr="003326DF">
        <w:t xml:space="preserve">, Zagreb, </w:t>
      </w:r>
      <w:r w:rsidR="005D5C55">
        <w:t xml:space="preserve">Karamanov prilaz </w:t>
      </w:r>
      <w:r w:rsidR="005D5C55" w:rsidRPr="003326DF">
        <w:t>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D5C55">
        <w:t>6994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5D5C55" w:rsidRPr="005303B1">
        <w:t>TATUN j.d.o.o.</w:t>
      </w:r>
      <w:r w:rsidR="005D5C55">
        <w:t xml:space="preserve"> OIB: </w:t>
      </w:r>
      <w:r w:rsidR="005D5C55" w:rsidRPr="006269CC">
        <w:t>07022530524</w:t>
      </w:r>
      <w:r w:rsidR="005D5C55" w:rsidRPr="003326DF">
        <w:t xml:space="preserve">, Zagreb, </w:t>
      </w:r>
      <w:r w:rsidR="005D5C55">
        <w:t xml:space="preserve">Karamanov prilaz </w:t>
      </w:r>
      <w:r w:rsidR="005D5C55" w:rsidRPr="003326DF">
        <w:t>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5D5C55">
        <w:t>3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5D5C55">
        <w:t>5.865,54</w:t>
      </w:r>
      <w:r w:rsidRPr="00EF73E0">
        <w:t xml:space="preserve"> kn, kao i da dužnik ima </w:t>
      </w:r>
      <w:r w:rsidR="00F07535">
        <w:t>1</w:t>
      </w:r>
      <w:r w:rsidRPr="00EF73E0">
        <w:t xml:space="preserve"> </w:t>
      </w:r>
      <w:r w:rsidR="007710AE">
        <w:t>zaposlen</w:t>
      </w:r>
      <w:r w:rsidR="00F07535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86F8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</w:t>
      </w:r>
      <w:r w:rsidR="005D5C55">
        <w:t>6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186F8D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</w:t>
      </w:r>
      <w:r w:rsidR="005D5C55">
        <w:t>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BB5759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B5759" w:rsidP="004F5146" w:rsidR="00BB5759">
      <w:pPr>
        <w:jc w:val="right"/>
      </w:pPr>
      <w:r>
        <w:t>za točnost otpravka-ovlašteni službenik</w:t>
      </w:r>
    </w:p>
    <w:p w:rsidRDefault="00BB5759" w:rsidP="004F5146" w:rsidR="00BB5759">
      <w:pPr>
        <w:jc w:val="right"/>
      </w:pPr>
      <w:r>
        <w:t xml:space="preserve">Mirjana Gašparić </w:t>
      </w:r>
    </w:p>
    <w:p w:rsidRDefault="00065B42" w:rsidP="00BB5759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B575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5D5C55">
          <w:rPr>
            <w:sz w:val="24"/>
            <w:szCs w:val="24"/>
          </w:rPr>
          <w:t>6994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42741"/>
    <w:rsid w:val="00150A6E"/>
    <w:rsid w:val="001861A1"/>
    <w:rsid w:val="00186F8D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C6A20"/>
    <w:rsid w:val="002D5087"/>
    <w:rsid w:val="002D60CE"/>
    <w:rsid w:val="00305B98"/>
    <w:rsid w:val="00311AFA"/>
    <w:rsid w:val="0036127D"/>
    <w:rsid w:val="0036324B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D5C55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22203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410BC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3633B"/>
    <w:rsid w:val="00B62E90"/>
    <w:rsid w:val="00B9015B"/>
    <w:rsid w:val="00BB37F2"/>
    <w:rsid w:val="00BB5759"/>
    <w:rsid w:val="00BC67EF"/>
    <w:rsid w:val="00BD58F9"/>
    <w:rsid w:val="00BD5925"/>
    <w:rsid w:val="00BE154E"/>
    <w:rsid w:val="00BE5577"/>
    <w:rsid w:val="00BF01D0"/>
    <w:rsid w:val="00BF0DDB"/>
    <w:rsid w:val="00BF58C4"/>
    <w:rsid w:val="00C0016C"/>
    <w:rsid w:val="00C16179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273F3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276D"/>
    <w:rsid w:val="00EF73E0"/>
    <w:rsid w:val="00F07535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St-6994/2016</izvorni_sadrzaj>
    <derivirana_varijabla naziv="DomainObject.Predmet.OznakaBroj_1">St-6994/2016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TATUN j.d.o.o.</izvorni_sadrzaj>
    <derivirana_varijabla naziv="DomainObject.Predmet.ProtustrankaFormated_1">  TATUN j.d.o.o.</derivirana_varijabla>
  </DomainObject.Predmet.ProtustrankaFormated>
  <DomainObject.Predmet.ProtustrankaFormatedOIB>
    <izvorni_sadrzaj>  TATUN j.d.o.o., OIB 07022530524</izvorni_sadrzaj>
    <derivirana_varijabla naziv="DomainObject.Predmet.ProtustrankaFormatedOIB_1">  TATUN j.d.o.o., OIB 07022530524</derivirana_varijabla>
  </DomainObject.Predmet.ProtustrankaFormatedOIB>
  <DomainObject.Predmet.ProtustrankaFormatedWithAdress>
    <izvorni_sadrzaj> TATUN j.d.o.o., Karamanov prilaz 2, 10000 Zagreb</izvorni_sadrzaj>
    <derivirana_varijabla naziv="DomainObject.Predmet.ProtustrankaFormatedWithAdress_1"> TATUN j.d.o.o., Karamanov prilaz 2, 10000 Zagreb</derivirana_varijabla>
  </DomainObject.Predmet.ProtustrankaFormatedWithAdress>
  <DomainObject.Predmet.ProtustrankaFormatedWithAdressOIB>
    <izvorni_sadrzaj> TATUN j.d.o.o., OIB 07022530524, Karamanov prilaz 2, 10000 Zagreb</izvorni_sadrzaj>
    <derivirana_varijabla naziv="DomainObject.Predmet.ProtustrankaFormatedWithAdressOIB_1"> TATUN j.d.o.o., OIB 07022530524, Karamanov prilaz 2, 10000 Zagreb</derivirana_varijabla>
  </DomainObject.Predmet.ProtustrankaFormatedWithAdressOIB>
  <DomainObject.Predmet.ProtustrankaWithAdress>
    <izvorni_sadrzaj>TATUN j.d.o.o. Karamanov prilaz 2, 10000 Zagreb</izvorni_sadrzaj>
    <derivirana_varijabla naziv="DomainObject.Predmet.ProtustrankaWithAdress_1">TATUN j.d.o.o. Karamanov prilaz 2, 10000 Zagreb</derivirana_varijabla>
  </DomainObject.Predmet.ProtustrankaWithAdress>
  <DomainObject.Predmet.ProtustrankaWithAdressOIB>
    <izvorni_sadrzaj>TATUN j.d.o.o., OIB 07022530524, Karamanov prilaz 2, 10000 Zagreb</izvorni_sadrzaj>
    <derivirana_varijabla naziv="DomainObject.Predmet.ProtustrankaWithAdressOIB_1">TATUN j.d.o.o., OIB 07022530524, Karamanov prilaz 2, 10000 Zagreb</derivirana_varijabla>
  </DomainObject.Predmet.ProtustrankaWithAdressOIB>
  <DomainObject.Predmet.ProtustrankaNazivFormated>
    <izvorni_sadrzaj>TATUN j.d.o.o.</izvorni_sadrzaj>
    <derivirana_varijabla naziv="DomainObject.Predmet.ProtustrankaNazivFormated_1">TATUN j.d.o.o.</derivirana_varijabla>
  </DomainObject.Predmet.ProtustrankaNazivFormated>
  <DomainObject.Predmet.ProtustrankaNazivFormatedOIB>
    <izvorni_sadrzaj>TATUN j.d.o.o., OIB 07022530524</izvorni_sadrzaj>
    <derivirana_varijabla naziv="DomainObject.Predmet.ProtustrankaNazivFormatedOIB_1">TATUN j.d.o.o., OIB 07022530524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Narcisa Tasoti</izvorni_sadrzaj>
    <derivirana_varijabla naziv="DomainObject.Predmet.StrankaFormated_1">  FINA Regionalni centar Zagreb; Narcisa Tasoti</derivirana_varijabla>
  </DomainObject.Predmet.StrankaFormated>
  <DomainObject.Predmet.StrankaFormatedOIB>
    <izvorni_sadrzaj>  FINA Regionalni centar Zagreb, OIB 85821130368; Narcisa Tasoti, OIB 02181080715</izvorni_sadrzaj>
    <derivirana_varijabla naziv="DomainObject.Predmet.StrankaFormatedOIB_1">  FINA Regionalni centar Zagreb, OIB 85821130368; Narcisa Tasoti, OIB 02181080715</derivirana_varijabla>
  </DomainObject.Predmet.StrankaFormatedOIB>
  <DomainObject.Predmet.StrankaFormatedWithAdress>
    <izvorni_sadrzaj> FINA Regionalni centar Zagreb, Trg svibanjskhi žrtava 1995. 1, 10000 Zagreb; Narcisa Tasoti, Grgura Karlovčana 39, 48350 Kalinovac</izvorni_sadrzaj>
    <derivirana_varijabla naziv="DomainObject.Predmet.StrankaFormatedWithAdress_1"> FINA Regionalni centar Zagreb, Trg svibanjskhi žrtava 1995. 1, 10000 Zagreb; Narcisa Tasoti, Grgura Karlovčana 39, 48350 Kalinovac</derivirana_varijabla>
  </DomainObject.Predmet.StrankaFormatedWithAdress>
  <DomainObject.Predmet.StrankaFormatedWithAdressOIB>
    <izvorni_sadrzaj> FINA Regionalni centar Zagreb, OIB 85821130368, Trg svibanjskhi žrtava 1995. 1, 10000 Zagreb; Narcisa Tasoti, OIB 02181080715, Grgura Karlovčana 39, 48350 Kalinovac</izvorni_sadrzaj>
    <derivirana_varijabla naziv="DomainObject.Predmet.StrankaFormatedWithAdressOIB_1"> FINA Regionalni centar Zagreb, OIB 85821130368, Trg svibanjskhi žrtava 1995. 1, 10000 Zagreb; Narcisa Tasoti, OIB 02181080715, Grgura Karlovčana 39, 48350 Kalinovac</derivirana_varijabla>
  </DomainObject.Predmet.StrankaFormatedWithAdressOIB>
  <DomainObject.Predmet.StrankaWithAdress>
    <izvorni_sadrzaj>FINA Regionalni centar Zagreb Trg svibanjskhi žrtava 1995. 1,10000 Zagreb,Narcisa Tasoti Grgura Karlovčana 39,48350 Kalinovac</izvorni_sadrzaj>
    <derivirana_varijabla naziv="DomainObject.Predmet.StrankaWithAdress_1">FINA Regionalni centar Zagreb Trg svibanjskhi žrtava 1995. 1,10000 Zagreb,Narcisa Tasoti Grgura Karlovčana 39,48350 Kalinovac</derivirana_varijabla>
  </DomainObject.Predmet.StrankaWithAdress>
  <DomainObject.Predmet.StrankaWithAdressOIB>
    <izvorni_sadrzaj>FINA Regionalni centar Zagreb, OIB 85821130368, Trg svibanjskhi žrtava 1995. 1,10000 Zagreb,Narcisa Tasoti, OIB 02181080715, Grgura Karlovčana 39,48350 Kalinovac</izvorni_sadrzaj>
    <derivirana_varijabla naziv="DomainObject.Predmet.StrankaWithAdressOIB_1">FINA Regionalni centar Zagreb, OIB 85821130368, Trg svibanjskhi žrtava 1995. 1,10000 Zagreb,Narcisa Tasoti, OIB 02181080715, Grgura Karlovčana 39,48350 Kalinovac</derivirana_varijabla>
  </DomainObject.Predmet.StrankaWithAdressOIB>
  <DomainObject.Predmet.StrankaNazivFormated>
    <izvorni_sadrzaj>FINA Regionalni centar Zagreb,Narcisa Tasoti</izvorni_sadrzaj>
    <derivirana_varijabla naziv="DomainObject.Predmet.StrankaNazivFormated_1">FINA Regionalni centar Zagreb,Narcisa Tasoti</derivirana_varijabla>
  </DomainObject.Predmet.StrankaNazivFormated>
  <DomainObject.Predmet.StrankaNazivFormatedOIB>
    <izvorni_sadrzaj>FINA Regionalni centar Zagreb, OIB 85821130368,Narcisa Tasoti, OIB 02181080715</izvorni_sadrzaj>
    <derivirana_varijabla naziv="DomainObject.Predmet.StrankaNazivFormatedOIB_1">FINA Regionalni centar Zagreb, OIB 85821130368,Narcisa Tasoti, OIB 02181080715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Narcisa Tasoti</item>
    </izvorni_sadrzaj>
    <derivirana_varijabla naziv="DomainObject.Predmet.StrankaListFormated_1">
      <item>FINA Regionalni centar Zagreb</item>
      <item>Narcisa Tasoti</item>
    </derivirana_varijabla>
  </DomainObject.Predmet.StrankaListFormated>
  <DomainObject.Predmet.StrankaListFormatedOIB>
    <izvorni_sadrzaj>
      <item>FINA Regionalni centar Zagreb, OIB 85821130368</item>
      <item>Narcisa Tasoti, OIB 02181080715</item>
    </izvorni_sadrzaj>
    <derivirana_varijabla naziv="DomainObject.Predmet.StrankaListFormatedOIB_1">
      <item>FINA Regionalni centar Zagreb, OIB 85821130368</item>
      <item>Narcisa Tasoti, OIB 02181080715</item>
    </derivirana_varijabla>
  </DomainObject.Predmet.StrankaListFormatedOIB>
  <DomainObject.Predmet.StrankaListFormatedWithAdress>
    <izvorni_sadrzaj>
      <item>FINA Regionalni centar Zagreb, Trg svibanjskhi žrtava 1995. 1, 10000 Zagreb</item>
      <item>Narcisa Tasoti, Grgura Karlovčana 39, 48350 Kalinovac</item>
    </izvorni_sadrzaj>
    <derivirana_varijabla naziv="DomainObject.Predmet.StrankaListFormatedWithAdress_1">
      <item>FINA Regionalni centar Zagreb, Trg svibanjskhi žrtava 1995. 1, 10000 Zagreb</item>
      <item>Narcisa Tasoti, Grgura Karlovčana 39, 48350 Kalinovac</item>
    </derivirana_varijabla>
  </DomainObject.Predmet.StrankaListFormatedWithAdress>
  <DomainObject.Predmet.StrankaListFormatedWithAdressOIB>
    <izvorni_sadrzaj>
      <item>FINA Regionalni centar Zagreb, OIB 85821130368, Trg svibanjskhi žrtava 1995. 1, 10000 Zagreb</item>
      <item>Narcisa Tasoti, OIB 02181080715, Grgura Karlovčana 39, 48350 Kalinovac</item>
    </izvorni_sadrzaj>
    <derivirana_varijabla naziv="DomainObject.Predmet.StrankaListFormatedWithAdressOIB_1">
      <item>FINA Regionalni centar Zagreb, OIB 85821130368, Trg svibanjskhi žrtava 1995. 1, 10000 Zagreb</item>
      <item>Narcisa Tasoti, OIB 02181080715, Grgura Karlovčana 39, 48350 Kalinovac</item>
    </derivirana_varijabla>
  </DomainObject.Predmet.StrankaListFormatedWithAdressOIB>
  <DomainObject.Predmet.StrankaListNazivFormated>
    <izvorni_sadrzaj>
      <item>FINA Regionalni centar Zagreb</item>
      <item>Narcisa Tasoti</item>
    </izvorni_sadrzaj>
    <derivirana_varijabla naziv="DomainObject.Predmet.StrankaListNazivFormated_1">
      <item>FINA Regionalni centar Zagreb</item>
      <item>Narcisa Tasoti</item>
    </derivirana_varijabla>
  </DomainObject.Predmet.StrankaListNazivFormated>
  <DomainObject.Predmet.StrankaListNazivFormatedOIB>
    <izvorni_sadrzaj>
      <item>FINA Regionalni centar Zagreb, OIB 85821130368</item>
      <item>Narcisa Tasoti, OIB 02181080715</item>
    </izvorni_sadrzaj>
    <derivirana_varijabla naziv="DomainObject.Predmet.StrankaListNazivFormatedOIB_1">
      <item>FINA Regionalni centar Zagreb, OIB 85821130368</item>
      <item>Narcisa Tasoti, OIB 02181080715</item>
    </derivirana_varijabla>
  </DomainObject.Predmet.StrankaListNazivFormatedOIB>
  <DomainObject.Predmet.ProtuStrankaListFormated>
    <izvorni_sadrzaj>
      <item>TATUN j.d.o.o.</item>
    </izvorni_sadrzaj>
    <derivirana_varijabla naziv="DomainObject.Predmet.ProtuStrankaListFormated_1">
      <item>TATUN j.d.o.o.</item>
    </derivirana_varijabla>
  </DomainObject.Predmet.ProtuStrankaListFormated>
  <DomainObject.Predmet.ProtuStrankaListFormatedOIB>
    <izvorni_sadrzaj>
      <item>TATUN j.d.o.o., OIB 07022530524</item>
    </izvorni_sadrzaj>
    <derivirana_varijabla naziv="DomainObject.Predmet.ProtuStrankaListFormatedOIB_1">
      <item>TATUN j.d.o.o., OIB 07022530524</item>
    </derivirana_varijabla>
  </DomainObject.Predmet.ProtuStrankaListFormatedOIB>
  <DomainObject.Predmet.ProtuStrankaListFormatedWithAdress>
    <izvorni_sadrzaj>
      <item>TATUN j.d.o.o., Karamanov prilaz 2, 10000 Zagreb</item>
    </izvorni_sadrzaj>
    <derivirana_varijabla naziv="DomainObject.Predmet.ProtuStrankaListFormatedWithAdress_1">
      <item>TATUN j.d.o.o., Karamanov prilaz 2, 10000 Zagreb</item>
    </derivirana_varijabla>
  </DomainObject.Predmet.ProtuStrankaListFormatedWithAdress>
  <DomainObject.Predmet.ProtuStrankaListFormatedWithAdressOIB>
    <izvorni_sadrzaj>
      <item>TATUN j.d.o.o., OIB 07022530524, Karamanov prilaz 2, 10000 Zagreb</item>
    </izvorni_sadrzaj>
    <derivirana_varijabla naziv="DomainObject.Predmet.ProtuStrankaListFormatedWithAdressOIB_1">
      <item>TATUN j.d.o.o., OIB 07022530524, Karamanov prilaz 2, 10000 Zagreb</item>
    </derivirana_varijabla>
  </DomainObject.Predmet.ProtuStrankaListFormatedWithAdressOIB>
  <DomainObject.Predmet.ProtuStrankaListNazivFormated>
    <izvorni_sadrzaj>
      <item>TATUN j.d.o.o.</item>
    </izvorni_sadrzaj>
    <derivirana_varijabla naziv="DomainObject.Predmet.ProtuStrankaListNazivFormated_1">
      <item>TATUN j.d.o.o.</item>
    </derivirana_varijabla>
  </DomainObject.Predmet.ProtuStrankaListNazivFormated>
  <DomainObject.Predmet.ProtuStrankaListNazivFormatedOIB>
    <izvorni_sadrzaj>
      <item>TATUN j.d.o.o., OIB 07022530524</item>
    </izvorni_sadrzaj>
    <derivirana_varijabla naziv="DomainObject.Predmet.ProtuStrankaListNazivFormatedOIB_1">
      <item>TATUN j.d.o.o., OIB 07022530524</item>
    </derivirana_varijabla>
  </DomainObject.Predmet.ProtuStrankaListNazivFormatedOIB>
  <DomainObject.Predmet.OstaliListFormated>
    <izvorni_sadrzaj>
      <item>Narcisa Tasoti</item>
    </izvorni_sadrzaj>
    <derivirana_varijabla naziv="DomainObject.Predmet.OstaliListFormated_1">
      <item>Narcisa Tasoti</item>
    </derivirana_varijabla>
  </DomainObject.Predmet.OstaliListFormated>
  <DomainObject.Predmet.OstaliListFormatedOIB>
    <izvorni_sadrzaj>
      <item>Narcisa Tasoti, OIB 02181080715</item>
    </izvorni_sadrzaj>
    <derivirana_varijabla naziv="DomainObject.Predmet.OstaliListFormatedOIB_1">
      <item>Narcisa Tasoti, OIB 02181080715</item>
    </derivirana_varijabla>
  </DomainObject.Predmet.OstaliListFormatedOIB>
  <DomainObject.Predmet.OstaliListFormatedWithAdress>
    <izvorni_sadrzaj>
      <item>Narcisa Tasoti, Grgura Karlovčana 39, 48350 Kalinovac</item>
    </izvorni_sadrzaj>
    <derivirana_varijabla naziv="DomainObject.Predmet.OstaliListFormatedWithAdress_1">
      <item>Narcisa Tasoti, Grgura Karlovčana 39, 48350 Kalinovac</item>
    </derivirana_varijabla>
  </DomainObject.Predmet.OstaliListFormatedWithAdress>
  <DomainObject.Predmet.OstaliListFormatedWithAdressOIB>
    <izvorni_sadrzaj>
      <item>Narcisa Tasoti, OIB 02181080715, Grgura Karlovčana 39, 48350 Kalinovac</item>
    </izvorni_sadrzaj>
    <derivirana_varijabla naziv="DomainObject.Predmet.OstaliListFormatedWithAdressOIB_1">
      <item>Narcisa Tasoti, OIB 02181080715, Grgura Karlovčana 39, 48350 Kalinovac</item>
    </derivirana_varijabla>
  </DomainObject.Predmet.OstaliListFormatedWithAdressOIB>
  <DomainObject.Predmet.OstaliListNazivFormated>
    <izvorni_sadrzaj>
      <item>Narcisa Tasoti</item>
    </izvorni_sadrzaj>
    <derivirana_varijabla naziv="DomainObject.Predmet.OstaliListNazivFormated_1">
      <item>Narcisa Tasoti</item>
    </derivirana_varijabla>
  </DomainObject.Predmet.OstaliListNazivFormated>
  <DomainObject.Predmet.OstaliListNazivFormatedOIB>
    <izvorni_sadrzaj>
      <item>Narcisa Tasoti, OIB 02181080715</item>
    </izvorni_sadrzaj>
    <derivirana_varijabla naziv="DomainObject.Predmet.OstaliListNazivFormatedOIB_1">
      <item>Narcisa Tasoti, OIB 02181080715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TATUN j.d.o.o.</izvorni_sadrzaj>
    <derivirana_varijabla naziv="DomainObject.Predmet.ProtustrankaIDrugi_1">TATUN j.d.o.o.</derivirana_varijabla>
  </DomainObject.Predmet.ProtustrankaIDrugi>
  <DomainObject.Predmet.StrankaIDrugiAdressOIB>
    <izvorni_sadrzaj>FINA Regionalni centar Zagreb, OIB 85821130368, Trg svibanjskhi žrtava 1995. 1, 10000 Zagreb i dr.</izvorni_sadrzaj>
    <derivirana_varijabla naziv="DomainObject.Predmet.StrankaIDrugiAdressOIB_1">FINA Regionalni centar Zagreb, OIB 85821130368, Trg svibanjskhi žrtava 1995. 1, 10000 Zagreb i dr.</derivirana_varijabla>
  </DomainObject.Predmet.StrankaIDrugiAdressOIB>
  <DomainObject.Predmet.ProtustrankaIDrugiAdressOIB>
    <izvorni_sadrzaj>TATUN j.d.o.o., OIB 07022530524, Karamanov prilaz 2, 10000 Zagreb</izvorni_sadrzaj>
    <derivirana_varijabla naziv="DomainObject.Predmet.ProtustrankaIDrugiAdressOIB_1">TATUN j.d.o.o., OIB 07022530524,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TATUN j.d.o.o.</item>
      <item>Narcisa Tasoti</item>
      <item>Narcisa Tasoti</item>
    </izvorni_sadrzaj>
    <derivirana_varijabla naziv="DomainObject.Predmet.SudioniciListNaziv_1">
      <item>FINA Regionalni centar Zagreb</item>
      <item>TATUN j.d.o.o.</item>
      <item>Narcisa Tasoti</item>
      <item>Narcisa Tasoti</item>
    </derivirana_varijabla>
  </DomainObject.Predmet.SudioniciListNaziv>
  <DomainObject.Predmet.SudioniciListAdressOIB>
    <izvorni_sadrzaj>
      <item>FINA Regionalni centar Zagreb, OIB 85821130368, Trg svibanjskhi žrtava 1995. 1,10000 Zagreb</item>
      <item>TATUN j.d.o.o., OIB 07022530524, Karamanov prilaz 2,10000 Zagreb</item>
      <item>Narcisa Tasoti, OIB 02181080715, Grgura Karlovčana 39,48350 Kalinovac</item>
      <item>Narcisa Tasoti, OIB 02181080715, Grgura Karlovčana 39,48350 Kalinovac</item>
    </izvorni_sadrzaj>
    <derivirana_varijabla naziv="DomainObject.Predmet.SudioniciListAdressOIB_1">
      <item>FINA Regionalni centar Zagreb, OIB 85821130368, Trg svibanjskhi žrtava 1995. 1,10000 Zagreb</item>
      <item>TATUN j.d.o.o., OIB 07022530524, Karamanov prilaz 2,10000 Zagreb</item>
      <item>Narcisa Tasoti, OIB 02181080715, Grgura Karlovčana 39,48350 Kalinovac</item>
      <item>Narcisa Tasoti, OIB 02181080715, Grgura Karlovčana 39,48350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07022530524</item>
      <item>, OIB 02181080715</item>
      <item>, OIB 02181080715</item>
    </izvorni_sadrzaj>
    <derivirana_varijabla naziv="DomainObject.Predmet.SudioniciListNazivOIB_1">
      <item>, OIB 85821130368</item>
      <item>, OIB 07022530524</item>
      <item>, OIB 02181080715</item>
      <item>, OIB 02181080715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E7616-DE17-4A8E-B239-247EDC7AD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3878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2018-03-07T13:19:00Z</dcterms:created>
  <dc:creator>gzubak</dc:creator>
  <cp:lastModifiedBy>Mirjana Gašparić</cp:lastModifiedBy>
  <cp:lastPrinted>2018-03-07T11:42:00Z</cp:lastPrinted>
  <dcterms:modified xmlns:xsi="http://www.w3.org/2001/XMLSchema-instance" xsi:type="dcterms:W3CDTF">2018-03-07T13:36:00Z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(St-6994-2016-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