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b40cd" w14:paraId="86b40cd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0E1AC5">
        <w:t>6757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E1957">
        <w:t>1</w:t>
      </w:r>
      <w:r w:rsidR="0030659A">
        <w:t>2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0E1AC5">
        <w:rPr>
          <w:szCs w:val="20"/>
        </w:rPr>
        <w:t>ZADRUGA RADOM PROTIV DROGE, Zagreb, Nehruov trg 20, OIB: 35272590100</w:t>
      </w:r>
      <w:r w:rsidR="000E1AC5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0E1AC5">
        <w:t>8.804,19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DF11C5">
        <w:t>1</w:t>
      </w:r>
      <w:r w:rsidR="0030659A">
        <w:t>2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0E1AC5"/>
    <w:rsid w:val="001032F4"/>
    <w:rsid w:val="00131E95"/>
    <w:rsid w:val="0019711A"/>
    <w:rsid w:val="001A1D04"/>
    <w:rsid w:val="001E1957"/>
    <w:rsid w:val="00241F71"/>
    <w:rsid w:val="0030659A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1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A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A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A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A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1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A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A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A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A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6757</izvorni_sadrzaj>
    <derivirana_varijabla naziv="DomainObject.Predmet.Broj_1">6757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St-6757/2015</izvorni_sadrzaj>
    <derivirana_varijabla naziv="DomainObject.Predmet.OznakaBroj_1">St-6757/2015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RADOM PROTIV DROGE</izvorni_sadrzaj>
    <derivirana_varijabla naziv="DomainObject.Predmet.ProtustrankaFormated_1">  ZADRUGA RADOM PROTIV DROGE</derivirana_varijabla>
  </DomainObject.Predmet.ProtustrankaFormated>
  <DomainObject.Predmet.ProtustrankaFormatedOIB>
    <izvorni_sadrzaj>  ZADRUGA RADOM PROTIV DROGE, OIB 35272590100</izvorni_sadrzaj>
    <derivirana_varijabla naziv="DomainObject.Predmet.ProtustrankaFormatedOIB_1">  ZADRUGA RADOM PROTIV DROGE, OIB 35272590100</derivirana_varijabla>
  </DomainObject.Predmet.ProtustrankaFormatedOIB>
  <DomainObject.Predmet.ProtustrankaFormatedWithAdress>
    <izvorni_sadrzaj> ZADRUGA RADOM PROTIV DROGE, Nehruov trg 20, 10000 Zagreb</izvorni_sadrzaj>
    <derivirana_varijabla naziv="DomainObject.Predmet.ProtustrankaFormatedWithAdress_1"> ZADRUGA RADOM PROTIV DROGE, Nehruov trg 20, 10000 Zagreb</derivirana_varijabla>
  </DomainObject.Predmet.ProtustrankaFormatedWithAdress>
  <DomainObject.Predmet.ProtustrankaFormatedWithAdressOIB>
    <izvorni_sadrzaj> ZADRUGA RADOM PROTIV DROGE, OIB 35272590100, Nehruov trg 20, 10000 Zagreb</izvorni_sadrzaj>
    <derivirana_varijabla naziv="DomainObject.Predmet.ProtustrankaFormatedWithAdressOIB_1"> ZADRUGA RADOM PROTIV DROGE, OIB 35272590100, Nehruov trg 20, 10000 Zagreb</derivirana_varijabla>
  </DomainObject.Predmet.ProtustrankaFormatedWithAdressOIB>
  <DomainObject.Predmet.ProtustrankaWithAdress>
    <izvorni_sadrzaj>ZADRUGA RADOM PROTIV DROGE Nehruov trg 20, 10000 Zagreb</izvorni_sadrzaj>
    <derivirana_varijabla naziv="DomainObject.Predmet.ProtustrankaWithAdress_1">ZADRUGA RADOM PROTIV DROGE Nehruov trg 20, 10000 Zagreb</derivirana_varijabla>
  </DomainObject.Predmet.ProtustrankaWithAdress>
  <DomainObject.Predmet.ProtustrankaWithAdressOIB>
    <izvorni_sadrzaj>ZADRUGA RADOM PROTIV DROGE, OIB 35272590100, Nehruov trg 20, 10000 Zagreb</izvorni_sadrzaj>
    <derivirana_varijabla naziv="DomainObject.Predmet.ProtustrankaWithAdressOIB_1">ZADRUGA RADOM PROTIV DROGE, OIB 35272590100, Nehruov trg 20, 10000 Zagreb</derivirana_varijabla>
  </DomainObject.Predmet.ProtustrankaWithAdressOIB>
  <DomainObject.Predmet.ProtustrankaNazivFormated>
    <izvorni_sadrzaj>ZADRUGA RADOM PROTIV DROGE</izvorni_sadrzaj>
    <derivirana_varijabla naziv="DomainObject.Predmet.ProtustrankaNazivFormated_1">ZADRUGA RADOM PROTIV DROGE</derivirana_varijabla>
  </DomainObject.Predmet.ProtustrankaNazivFormated>
  <DomainObject.Predmet.ProtustrankaNazivFormatedOIB>
    <izvorni_sadrzaj>ZADRUGA RADOM PROTIV DROGE, OIB 35272590100</izvorni_sadrzaj>
    <derivirana_varijabla naziv="DomainObject.Predmet.ProtustrankaNazivFormatedOIB_1">ZADRUGA RADOM PROTIV DROGE, OIB 35272590100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RADOM PROTIV DROGE</item>
    </izvorni_sadrzaj>
    <derivirana_varijabla naziv="DomainObject.Predmet.ProtuStrankaListFormated_1">
      <item>ZADRUGA RADOM PROTIV DROGE</item>
    </derivirana_varijabla>
  </DomainObject.Predmet.ProtuStrankaListFormated>
  <DomainObject.Predmet.ProtuStrankaListFormatedOIB>
    <izvorni_sadrzaj>
      <item>ZADRUGA RADOM PROTIV DROGE, OIB 35272590100</item>
    </izvorni_sadrzaj>
    <derivirana_varijabla naziv="DomainObject.Predmet.ProtuStrankaListFormatedOIB_1">
      <item>ZADRUGA RADOM PROTIV DROGE, OIB 35272590100</item>
    </derivirana_varijabla>
  </DomainObject.Predmet.ProtuStrankaListFormatedOIB>
  <DomainObject.Predmet.ProtuStrankaListFormatedWithAdress>
    <izvorni_sadrzaj>
      <item>ZADRUGA RADOM PROTIV DROGE, Nehruov trg 20, 10000 Zagreb</item>
    </izvorni_sadrzaj>
    <derivirana_varijabla naziv="DomainObject.Predmet.ProtuStrankaListFormatedWithAdress_1">
      <item>ZADRUGA RADOM PROTIV DROGE, Nehruov trg 20, 10000 Zagreb</item>
    </derivirana_varijabla>
  </DomainObject.Predmet.ProtuStrankaListFormatedWithAdress>
  <DomainObject.Predmet.ProtuStrankaListFormatedWithAdressOIB>
    <izvorni_sadrzaj>
      <item>ZADRUGA RADOM PROTIV DROGE, OIB 35272590100, Nehruov trg 20, 10000 Zagreb</item>
    </izvorni_sadrzaj>
    <derivirana_varijabla naziv="DomainObject.Predmet.ProtuStrankaListFormatedWithAdressOIB_1">
      <item>ZADRUGA RADOM PROTIV DROGE, OIB 35272590100, Nehruov trg 20, 10000 Zagreb</item>
    </derivirana_varijabla>
  </DomainObject.Predmet.ProtuStrankaListFormatedWithAdressOIB>
  <DomainObject.Predmet.ProtuStrankaListNazivFormated>
    <izvorni_sadrzaj>
      <item>ZADRUGA RADOM PROTIV DROGE</item>
    </izvorni_sadrzaj>
    <derivirana_varijabla naziv="DomainObject.Predmet.ProtuStrankaListNazivFormated_1">
      <item>ZADRUGA RADOM PROTIV DROGE</item>
    </derivirana_varijabla>
  </DomainObject.Predmet.ProtuStrankaListNazivFormated>
  <DomainObject.Predmet.ProtuStrankaListNazivFormatedOIB>
    <izvorni_sadrzaj>
      <item>ZADRUGA RADOM PROTIV DROGE, OIB 35272590100</item>
    </izvorni_sadrzaj>
    <derivirana_varijabla naziv="DomainObject.Predmet.ProtuStrankaListNazivFormatedOIB_1">
      <item>ZADRUGA RADOM PROTIV DROGE, OIB 35272590100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RADOM PROTIV DROGE</izvorni_sadrzaj>
    <derivirana_varijabla naziv="DomainObject.Predmet.ProtustrankaIDrugi_1">ZADRUGA RADOM PROTIV DROGE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RADOM PROTIV DROGE, OIB 35272590100, Nehruov trg 20, 10000 Zagreb</izvorni_sadrzaj>
    <derivirana_varijabla naziv="DomainObject.Predmet.ProtustrankaIDrugiAdressOIB_1">ZADRUGA RADOM PROTIV DROGE, OIB 35272590100, Nehruov trg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RADOM PROTIV DROGE</item>
    </izvorni_sadrzaj>
    <derivirana_varijabla naziv="DomainObject.Predmet.SudioniciListNaziv_1">
      <item>FINA Regionalni centar Zagreb</item>
      <item>ZADRUGA RADOM PROTIV DROGE</item>
    </derivirana_varijabla>
  </DomainObject.Predmet.SudioniciListNaziv>
  <DomainObject.Predmet.SudioniciListAdressOIB>
    <izvorni_sadrzaj>
      <item>FINA Regionalni centar Zagreb, OIB 85821130368, Trg svibanjskih žrtava 1995. 1,10000 Zagreb</item>
      <item>ZADRUGA RADOM PROTIV DROGE, OIB 35272590100, Nehruov trg 20,10000 Zagreb</item>
    </izvorni_sadrzaj>
    <derivirana_varijabla naziv="DomainObject.Predmet.SudioniciListAdressOIB_1">
      <item>FINA Regionalni centar Zagreb, OIB 85821130368, Trg svibanjskih žrtava 1995. 1,10000 Zagreb</item>
      <item>ZADRUGA RADOM PROTIV DROGE, OIB 35272590100, Nehruov trg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35272590100</item>
    </izvorni_sadrzaj>
    <derivirana_varijabla naziv="DomainObject.Predmet.SudioniciListNazivOIB_1">
      <item>, OIB 85821130368</item>
      <item>, OIB 35272590100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242</properties:Words>
  <properties:Characters>1307</properties:Characters>
  <properties:Lines>44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2016-02-12T10:07:00Z</cp:lastPrinted>
  <dcterms:modified xmlns:xsi="http://www.w3.org/2001/XMLSchema-instance" xsi:type="dcterms:W3CDTF">2016-02-12T10:07:00Z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