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b904" w14:paraId="b6ab904" w:rsidRDefault="00582BB2" w:rsidP="00910611" w:rsidR="00582B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BB2" w:rsidP="00910611" w:rsidR="00582BB2">
      <w:r>
        <w:rPr>
          <w:rFonts w:eastAsia="MS Mincho"/>
        </w:rPr>
        <w:t>REPUBLIKA HRVATSKA</w:t>
      </w:r>
    </w:p>
    <w:p w:rsidRDefault="00582BB2" w:rsidP="00910611" w:rsidR="00582BB2">
      <w:r>
        <w:rPr>
          <w:rFonts w:eastAsia="MS Mincho"/>
        </w:rPr>
        <w:t>TRGOVAČKI SUD U RIJECI</w:t>
      </w:r>
    </w:p>
    <w:p w:rsidRDefault="00582BB2" w:rsidR="00582BB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82BB2" w:rsidP="00910611" w:rsidR="00582BB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5068F">
        <w:t>590</w:t>
      </w:r>
      <w:r w:rsidR="00B416A5">
        <w:t>/15, temeljem odredbe čl.430. Stečajnog zakona (NN 71/15), dana</w:t>
      </w:r>
      <w:r w:rsidR="00446F8B">
        <w:t xml:space="preserve"> </w:t>
      </w:r>
      <w:r w:rsidR="00CA4E79">
        <w:t>17.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05068F">
        <w:rPr>
          <w:b/>
          <w:bCs/>
        </w:rPr>
        <w:t xml:space="preserve">MONTE ROSA </w:t>
      </w:r>
      <w:r w:rsidR="0005068F" w:rsidRPr="0005068F">
        <w:rPr>
          <w:b/>
          <w:bCs/>
        </w:rPr>
        <w:t xml:space="preserve">društvo s ograničenom odgovornošću za </w:t>
      </w:r>
      <w:r w:rsidR="0005068F">
        <w:rPr>
          <w:b/>
          <w:bCs/>
        </w:rPr>
        <w:t xml:space="preserve"> trgovinu, ugostiteljstvo i turistička agencija, Delnice, Kuti 2, OIB 85657565171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A4E79">
        <w:t>01</w:t>
      </w:r>
      <w:r w:rsidR="00446F8B">
        <w:t xml:space="preserve">. rujna </w:t>
      </w:r>
      <w:r>
        <w:t xml:space="preserve">2015. godine iznosi </w:t>
      </w:r>
      <w:r w:rsidR="0005068F">
        <w:rPr>
          <w:b/>
        </w:rPr>
        <w:t>288.445,27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A4E79">
        <w:t>17.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A4E79">
        <w:rPr>
          <w:sz w:val="20"/>
          <w:szCs w:val="20"/>
        </w:rPr>
        <w:t>17.12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B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5068F">
      <w:t>590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82BB2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2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B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B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B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B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2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B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B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B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B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St-590/2015</izvorni_sadrzaj>
    <derivirana_varijabla naziv="DomainObject.Predmet.OznakaBroj_1">St-590/2015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 ROSA d.o.o.  Delnice</izvorni_sadrzaj>
    <derivirana_varijabla naziv="DomainObject.Predmet.ProtustrankaFormated_1">  MONTE ROSA d.o.o.  Delnice</derivirana_varijabla>
  </DomainObject.Predmet.ProtustrankaFormated>
  <DomainObject.Predmet.ProtustrankaFormatedOIB>
    <izvorni_sadrzaj>  MONTE ROSA d.o.o.  Delnice, OIB 85657565171</izvorni_sadrzaj>
    <derivirana_varijabla naziv="DomainObject.Predmet.ProtustrankaFormatedOIB_1">  MONTE ROSA d.o.o.  Delnice, OIB 85657565171</derivirana_varijabla>
  </DomainObject.Predmet.ProtustrankaFormatedOIB>
  <DomainObject.Predmet.ProtustrankaFormatedWithAdress>
    <izvorni_sadrzaj> MONTE ROSA d.o.o.  Delnice, Kuti 2, 51300 Delnice</izvorni_sadrzaj>
    <derivirana_varijabla naziv="DomainObject.Predmet.ProtustrankaFormatedWithAdress_1"> MONTE ROSA d.o.o.  Delnice, Kuti 2, 51300 Delnice</derivirana_varijabla>
  </DomainObject.Predmet.ProtustrankaFormatedWithAdress>
  <DomainObject.Predmet.ProtustrankaFormatedWithAdressOIB>
    <izvorni_sadrzaj> MONTE ROSA d.o.o.  Delnice, OIB 85657565171, Kuti 2, 51300 Delnice</izvorni_sadrzaj>
    <derivirana_varijabla naziv="DomainObject.Predmet.ProtustrankaFormatedWithAdressOIB_1"> MONTE ROSA d.o.o.  Delnice, OIB 85657565171, Kuti 2, 51300 Delnice</derivirana_varijabla>
  </DomainObject.Predmet.ProtustrankaFormatedWithAdressOIB>
  <DomainObject.Predmet.ProtustrankaWithAdress>
    <izvorni_sadrzaj>MONTE ROSA d.o.o.  Delnice Kuti 2, 51300 Delnice</izvorni_sadrzaj>
    <derivirana_varijabla naziv="DomainObject.Predmet.ProtustrankaWithAdress_1">MONTE ROSA d.o.o.  Delnice Kuti 2, 51300 Delnice</derivirana_varijabla>
  </DomainObject.Predmet.ProtustrankaWithAdress>
  <DomainObject.Predmet.ProtustrankaWithAdressOIB>
    <izvorni_sadrzaj>MONTE ROSA d.o.o.  Delnice, OIB 85657565171, Kuti 2, 51300 Delnice</izvorni_sadrzaj>
    <derivirana_varijabla naziv="DomainObject.Predmet.ProtustrankaWithAdressOIB_1">MONTE ROSA d.o.o.  Delnice, OIB 85657565171, Kuti 2, 51300 Delnice</derivirana_varijabla>
  </DomainObject.Predmet.ProtustrankaWithAdressOIB>
  <DomainObject.Predmet.ProtustrankaNazivFormated>
    <izvorni_sadrzaj>MONTE ROSA d.o.o.  Delnice</izvorni_sadrzaj>
    <derivirana_varijabla naziv="DomainObject.Predmet.ProtustrankaNazivFormated_1">MONTE ROSA d.o.o.  Delnice</derivirana_varijabla>
  </DomainObject.Predmet.ProtustrankaNazivFormated>
  <DomainObject.Predmet.ProtustrankaNazivFormatedOIB>
    <izvorni_sadrzaj>MONTE ROSA d.o.o.  Delnice, OIB 85657565171</izvorni_sadrzaj>
    <derivirana_varijabla naziv="DomainObject.Predmet.ProtustrankaNazivFormatedOIB_1">MONTE ROSA d.o.o.  Delnice, OIB 85657565171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MONTE ROSA d.o.o.  Delnice</item>
    </izvorni_sadrzaj>
    <derivirana_varijabla naziv="DomainObject.Predmet.ProtuStrankaListFormated_1">
      <item>MONTE ROSA d.o.o.  Delnice</item>
    </derivirana_varijabla>
  </DomainObject.Predmet.ProtuStrankaListFormated>
  <DomainObject.Predmet.ProtuStrankaListFormatedOIB>
    <izvorni_sadrzaj>
      <item>MONTE ROSA d.o.o.  Delnice, OIB 85657565171</item>
    </izvorni_sadrzaj>
    <derivirana_varijabla naziv="DomainObject.Predmet.ProtuStrankaListFormatedOIB_1">
      <item>MONTE ROSA d.o.o.  Delnice, OIB 85657565171</item>
    </derivirana_varijabla>
  </DomainObject.Predmet.ProtuStrankaListFormatedOIB>
  <DomainObject.Predmet.ProtuStrankaListFormatedWithAdress>
    <izvorni_sadrzaj>
      <item>MONTE ROSA d.o.o.  Delnice, Kuti 2, 51300 Delnice</item>
    </izvorni_sadrzaj>
    <derivirana_varijabla naziv="DomainObject.Predmet.ProtuStrankaListFormatedWithAdress_1">
      <item>MONTE ROSA d.o.o.  Delnice, Kuti 2, 51300 Delnice</item>
    </derivirana_varijabla>
  </DomainObject.Predmet.ProtuStrankaListFormatedWithAdress>
  <DomainObject.Predmet.ProtuStrankaListFormatedWithAdressOIB>
    <izvorni_sadrzaj>
      <item>MONTE ROSA d.o.o.  Delnice, OIB 85657565171, Kuti 2, 51300 Delnice</item>
    </izvorni_sadrzaj>
    <derivirana_varijabla naziv="DomainObject.Predmet.ProtuStrankaListFormatedWithAdressOIB_1">
      <item>MONTE ROSA d.o.o.  Delnice, OIB 85657565171, Kuti 2, 51300 Delnice</item>
    </derivirana_varijabla>
  </DomainObject.Predmet.ProtuStrankaListFormatedWithAdressOIB>
  <DomainObject.Predmet.ProtuStrankaListNazivFormated>
    <izvorni_sadrzaj>
      <item>MONTE ROSA d.o.o.  Delnice</item>
    </izvorni_sadrzaj>
    <derivirana_varijabla naziv="DomainObject.Predmet.ProtuStrankaListNazivFormated_1">
      <item>MONTE ROSA d.o.o.  Delnice</item>
    </derivirana_varijabla>
  </DomainObject.Predmet.ProtuStrankaListNazivFormated>
  <DomainObject.Predmet.ProtuStrankaListNazivFormatedOIB>
    <izvorni_sadrzaj>
      <item>MONTE ROSA d.o.o.  Delnice, OIB 85657565171</item>
    </izvorni_sadrzaj>
    <derivirana_varijabla naziv="DomainObject.Predmet.ProtuStrankaListNazivFormatedOIB_1">
      <item>MONTE ROSA d.o.o.  Delnice, OIB 85657565171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MONTE ROSA d.o.o.  Delnice</izvorni_sadrzaj>
    <derivirana_varijabla naziv="DomainObject.Predmet.ProtustrankaIDrugi_1">MONTE ROSA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MONTE ROSA d.o.o.  Delnice, OIB 85657565171, Kuti 2, 51300 Delnice</izvorni_sadrzaj>
    <derivirana_varijabla naziv="DomainObject.Predmet.ProtustrankaIDrugiAdressOIB_1">MONTE ROSA d.o.o.  Delnice, OIB 85657565171, Kuti 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MONTE ROSA d.o.o.  Delnice</item>
    </izvorni_sadrzaj>
    <derivirana_varijabla naziv="DomainObject.Predmet.SudioniciListNaziv_1">
      <item>FINA  Rijeka</item>
      <item>MONTE ROSA d.o.o.  Delnice</item>
    </derivirana_varijabla>
  </DomainObject.Predmet.SudioniciListNaziv>
  <DomainObject.Predmet.SudioniciListAdressOIB>
    <izvorni_sadrzaj>
      <item>FINA  Rijeka, OIB 85821130368, Frana Kurelca 8,51000 Rijeka</item>
      <item>MONTE ROSA d.o.o.  Delnice, OIB 85657565171, Kuti 2,51300 Delnice</item>
    </izvorni_sadrzaj>
    <derivirana_varijabla naziv="DomainObject.Predmet.SudioniciListAdressOIB_1">
      <item>FINA  Rijeka, OIB 85821130368, Frana Kurelca 8,51000 Rijeka</item>
      <item>MONTE ROSA d.o.o.  Delnice, OIB 85657565171, Kuti 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85657565171</item>
    </izvorni_sadrzaj>
    <derivirana_varijabla naziv="DomainObject.Predmet.SudioniciListNazivOIB_1">
      <item>, OIB 85821130368</item>
      <item>, OIB 85657565171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878FC-7622-462F-B272-CDE87A149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1454</properties:Characters>
  <properties:Lines>60</properties:Lines>
  <properties:Paragraphs>23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2015-12-17T10:33:00Z</cp:lastPrinted>
  <dcterms:modified xmlns:xsi="http://www.w3.org/2001/XMLSchema-instance" xsi:type="dcterms:W3CDTF">2015-12-17T13:01:00Z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