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A26B2A" w14:paraId="778ff89" w14:textId="778ff89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>Zagreb, Amruševa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325398" w:rsidP="009419D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14040">
        <w:t>1</w:t>
      </w:r>
      <w:r w:rsidR="003A2480">
        <w:t>8</w:t>
      </w:r>
      <w:r w:rsidR="00213019">
        <w:t>4</w:t>
      </w:r>
      <w:r w:rsidR="00583BFC">
        <w:t>4</w:t>
      </w:r>
      <w:r w:rsidR="003C298B">
        <w:t>/201</w:t>
      </w:r>
      <w:r w:rsidR="007214EF">
        <w:t>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614040">
        <w:t>71/15, 104/17</w:t>
      </w:r>
      <w:r>
        <w:t>)</w:t>
      </w:r>
      <w:r w:rsidR="008155EE">
        <w:t>,</w:t>
      </w:r>
      <w:r>
        <w:t xml:space="preserve"> dana </w:t>
      </w:r>
      <w:r w:rsidR="00D02338">
        <w:t>1</w:t>
      </w:r>
      <w:r w:rsidR="007214EF">
        <w:t>6</w:t>
      </w:r>
      <w:r w:rsidR="00595D48">
        <w:t xml:space="preserve">. </w:t>
      </w:r>
      <w:r w:rsidR="00D21B35">
        <w:t xml:space="preserve">listopada </w:t>
      </w:r>
      <w:r w:rsidR="00595D48">
        <w:t>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325398" w:rsidRDefault="00ED6AA8">
      <w:pPr>
        <w:rPr>
          <w:sz w:val="40"/>
          <w:szCs w:val="40"/>
        </w:rPr>
      </w:pPr>
    </w:p>
    <w:p w:rsidRPr="001F6933" w:rsidR="00325398" w:rsidP="00325398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325398" w:rsidRDefault="00325398">
      <w:pPr>
        <w:rPr>
          <w:b/>
        </w:rPr>
      </w:pPr>
    </w:p>
    <w:p w:rsidR="00D66918" w:rsidP="00E72FFC" w:rsidRDefault="008155EE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583BFC">
        <w:t>FUNTEK COMMERCE d.o.o.</w:t>
      </w:r>
      <w:r w:rsidRPr="00F720A0" w:rsidR="00583BFC">
        <w:t xml:space="preserve"> Dugo Selo, Josipa Zorića 31, OIB: 16012132271</w:t>
      </w:r>
      <w:r w:rsidR="003A2480">
        <w:t>.</w:t>
      </w:r>
    </w:p>
    <w:p w:rsidR="003A2480" w:rsidP="003A2480" w:rsidRDefault="003A2480">
      <w:pPr>
        <w:pStyle w:val="Odlomakpopisa"/>
        <w:ind w:left="1428"/>
        <w:jc w:val="both"/>
      </w:pPr>
    </w:p>
    <w:p w:rsidR="00AC4528" w:rsidP="00A941B2" w:rsidRDefault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8930F4">
        <w:t xml:space="preserve"> </w:t>
      </w:r>
      <w:r w:rsidR="00A21F71">
        <w:t>83</w:t>
      </w:r>
      <w:r w:rsidR="00285DF2">
        <w:t>.</w:t>
      </w:r>
      <w:r w:rsidR="00BC4406">
        <w:t>980</w:t>
      </w:r>
      <w:r w:rsidR="00285DF2">
        <w:t>,</w:t>
      </w:r>
      <w:r w:rsidR="00BC4406">
        <w:t>38</w:t>
      </w:r>
      <w:r w:rsidR="00A00AB6">
        <w:t xml:space="preserve"> </w:t>
      </w:r>
      <w:r>
        <w:t>kn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D01B78" w:rsidRDefault="00D01B78">
      <w:pPr>
        <w:pStyle w:val="Odlomakpopisa"/>
      </w:pPr>
    </w:p>
    <w:p w:rsidR="001F6933" w:rsidP="001F6933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1F6933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1F6933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5D50A7" w:rsidP="00325398" w:rsidRDefault="005D50A7">
      <w:pPr>
        <w:jc w:val="center"/>
      </w:pPr>
    </w:p>
    <w:p w:rsidR="00325398" w:rsidP="00325398" w:rsidRDefault="00EC3F2F">
      <w:pPr>
        <w:jc w:val="center"/>
      </w:pPr>
      <w:r>
        <w:t xml:space="preserve">   </w:t>
      </w:r>
      <w:r w:rsidR="00F10640">
        <w:t xml:space="preserve">          </w:t>
      </w:r>
      <w:r w:rsidR="00325398">
        <w:t>Zagreb,</w:t>
      </w:r>
      <w:r w:rsidR="00590AEF">
        <w:t xml:space="preserve"> </w:t>
      </w:r>
      <w:r w:rsidR="007214EF">
        <w:t>16</w:t>
      </w:r>
      <w:r w:rsidR="00595D48">
        <w:t xml:space="preserve">. </w:t>
      </w:r>
      <w:r w:rsidR="003F4BC7">
        <w:t xml:space="preserve">listopada </w:t>
      </w:r>
      <w:r w:rsidR="00595D48">
        <w:t>2019</w:t>
      </w:r>
      <w:r w:rsidR="00446844">
        <w:t>.g.</w:t>
      </w:r>
    </w:p>
    <w:p w:rsidR="00325398" w:rsidP="00325398" w:rsidRDefault="00325398"/>
    <w:p w:rsidR="00707008" w:rsidP="00707008" w:rsidRDefault="00707008">
      <w:pPr>
        <w:jc w:val="right"/>
      </w:pPr>
      <w:r>
        <w:t>Sudac:</w:t>
      </w:r>
    </w:p>
    <w:p w:rsidRPr="00F6551A" w:rsidR="00F6551A" w:rsidP="00F6551A" w:rsidRDefault="00707008">
      <w:pPr>
        <w:jc w:val="right"/>
      </w:pPr>
      <w:r>
        <w:t xml:space="preserve">          Mirna Panjan</w:t>
      </w:r>
      <w:r w:rsidRPr="00F6551A" w:rsidR="00F6551A">
        <w:t>, v.r.</w:t>
      </w:r>
    </w:p>
    <w:p w:rsidRPr="00F6551A" w:rsidR="00F6551A" w:rsidP="00F6551A" w:rsidRDefault="00F6551A">
      <w:pPr>
        <w:jc w:val="right"/>
      </w:pPr>
      <w:r w:rsidRPr="00F6551A">
        <w:t>Za točnost otpravka</w:t>
      </w:r>
    </w:p>
    <w:p w:rsidRPr="00F6551A" w:rsidR="00F6551A" w:rsidP="00F6551A" w:rsidRDefault="00F6551A">
      <w:pPr>
        <w:jc w:val="right"/>
      </w:pPr>
      <w:r w:rsidRPr="00F6551A">
        <w:t>Ovlašteni službenik</w:t>
      </w:r>
    </w:p>
    <w:p w:rsidRPr="00F6551A" w:rsidR="00F6551A" w:rsidP="00F6551A" w:rsidRDefault="00F6551A">
      <w:pPr>
        <w:jc w:val="right"/>
      </w:pPr>
      <w:r w:rsidRPr="00F6551A">
        <w:t>Josipa Krčelić</w:t>
      </w:r>
    </w:p>
    <w:p w:rsidR="009348D9" w:rsidP="00560FC5" w:rsidRDefault="009348D9">
      <w:pPr>
        <w:jc w:val="right"/>
      </w:pPr>
    </w:p>
    <w:p w:rsidRPr="004902A1" w:rsidR="004902A1" w:rsidRDefault="004902A1">
      <w:pPr>
        <w:jc w:val="right"/>
      </w:pPr>
    </w:p>
    <w:sectPr w:rsidRPr="004902A1" w:rsidR="004902A1" w:rsidSect="00F6551A">
      <w:headerReference w:type="even" r:id="rId10"/>
      <w:headerReference w:type="default" r:id="rId11"/>
      <w:pgSz w:w="11906" w:h="16838"/>
      <w:pgMar w:top="993" w:right="1417" w:bottom="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E5DD2" w:rsidRDefault="007E5DD2">
      <w:r>
        <w:separator/>
      </w:r>
    </w:p>
  </w:endnote>
  <w:endnote w:type="continuationSeparator" w:id="0">
    <w:p w:rsidR="007E5DD2" w:rsidRDefault="007E5DD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E5DD2" w:rsidRDefault="007E5DD2">
      <w:r>
        <w:separator/>
      </w:r>
    </w:p>
  </w:footnote>
  <w:footnote w:type="continuationSeparator" w:id="0">
    <w:p w:rsidR="007E5DD2" w:rsidRDefault="007E5DD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77C1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32EE4"/>
    <w:rsid w:val="00143566"/>
    <w:rsid w:val="00162361"/>
    <w:rsid w:val="00166A38"/>
    <w:rsid w:val="00171CC1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1ED0"/>
    <w:rsid w:val="001E50FB"/>
    <w:rsid w:val="001F42B1"/>
    <w:rsid w:val="001F6361"/>
    <w:rsid w:val="001F6933"/>
    <w:rsid w:val="00200905"/>
    <w:rsid w:val="00211D4E"/>
    <w:rsid w:val="00213019"/>
    <w:rsid w:val="00215F32"/>
    <w:rsid w:val="00217A96"/>
    <w:rsid w:val="00221C21"/>
    <w:rsid w:val="00230A63"/>
    <w:rsid w:val="00236757"/>
    <w:rsid w:val="00243430"/>
    <w:rsid w:val="0024555A"/>
    <w:rsid w:val="00263D6D"/>
    <w:rsid w:val="00264D19"/>
    <w:rsid w:val="0027018D"/>
    <w:rsid w:val="00285DF2"/>
    <w:rsid w:val="00297903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2757B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480"/>
    <w:rsid w:val="003A2F14"/>
    <w:rsid w:val="003A5A58"/>
    <w:rsid w:val="003B59B9"/>
    <w:rsid w:val="003C20F2"/>
    <w:rsid w:val="003C298B"/>
    <w:rsid w:val="003C426A"/>
    <w:rsid w:val="003C4552"/>
    <w:rsid w:val="003D35F9"/>
    <w:rsid w:val="003D41D9"/>
    <w:rsid w:val="003E3A15"/>
    <w:rsid w:val="003E4E19"/>
    <w:rsid w:val="003E5BD0"/>
    <w:rsid w:val="003E5DF8"/>
    <w:rsid w:val="003F2296"/>
    <w:rsid w:val="003F4BC7"/>
    <w:rsid w:val="00413F4C"/>
    <w:rsid w:val="00431C2D"/>
    <w:rsid w:val="00446844"/>
    <w:rsid w:val="00453A0D"/>
    <w:rsid w:val="00471762"/>
    <w:rsid w:val="00480A4B"/>
    <w:rsid w:val="00480B05"/>
    <w:rsid w:val="00481B07"/>
    <w:rsid w:val="004902A1"/>
    <w:rsid w:val="004A7E11"/>
    <w:rsid w:val="004B3001"/>
    <w:rsid w:val="004B337A"/>
    <w:rsid w:val="004C6F51"/>
    <w:rsid w:val="004D25CF"/>
    <w:rsid w:val="004D5731"/>
    <w:rsid w:val="004D73D8"/>
    <w:rsid w:val="004E30E5"/>
    <w:rsid w:val="004E3876"/>
    <w:rsid w:val="004E39DF"/>
    <w:rsid w:val="004E42D0"/>
    <w:rsid w:val="004E4594"/>
    <w:rsid w:val="004F3962"/>
    <w:rsid w:val="0050003C"/>
    <w:rsid w:val="00507243"/>
    <w:rsid w:val="00507A29"/>
    <w:rsid w:val="00521430"/>
    <w:rsid w:val="00522D72"/>
    <w:rsid w:val="00530143"/>
    <w:rsid w:val="0053333E"/>
    <w:rsid w:val="0053446F"/>
    <w:rsid w:val="005352B6"/>
    <w:rsid w:val="00542CD7"/>
    <w:rsid w:val="00550283"/>
    <w:rsid w:val="0055220A"/>
    <w:rsid w:val="005547D4"/>
    <w:rsid w:val="0055567B"/>
    <w:rsid w:val="0055635E"/>
    <w:rsid w:val="00560F6F"/>
    <w:rsid w:val="00560FC5"/>
    <w:rsid w:val="00562A47"/>
    <w:rsid w:val="0056434A"/>
    <w:rsid w:val="0057190E"/>
    <w:rsid w:val="00572798"/>
    <w:rsid w:val="00577223"/>
    <w:rsid w:val="005779CF"/>
    <w:rsid w:val="005819A6"/>
    <w:rsid w:val="00583BFC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50A7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2A3D"/>
    <w:rsid w:val="00614040"/>
    <w:rsid w:val="006160F2"/>
    <w:rsid w:val="00627E39"/>
    <w:rsid w:val="00627F6A"/>
    <w:rsid w:val="006316F7"/>
    <w:rsid w:val="00657B8E"/>
    <w:rsid w:val="00666488"/>
    <w:rsid w:val="00666F43"/>
    <w:rsid w:val="0068565F"/>
    <w:rsid w:val="006906A3"/>
    <w:rsid w:val="00696FD8"/>
    <w:rsid w:val="006A2C62"/>
    <w:rsid w:val="006B3193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177C1"/>
    <w:rsid w:val="007214EF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80A17"/>
    <w:rsid w:val="007832DA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256A"/>
    <w:rsid w:val="00844A84"/>
    <w:rsid w:val="00847EED"/>
    <w:rsid w:val="00855B30"/>
    <w:rsid w:val="00857B67"/>
    <w:rsid w:val="008613BD"/>
    <w:rsid w:val="00863025"/>
    <w:rsid w:val="00871F01"/>
    <w:rsid w:val="0087479D"/>
    <w:rsid w:val="00883704"/>
    <w:rsid w:val="00883D50"/>
    <w:rsid w:val="00892344"/>
    <w:rsid w:val="008930F4"/>
    <w:rsid w:val="008C1787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0793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3416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03294"/>
    <w:rsid w:val="00A102C9"/>
    <w:rsid w:val="00A16D3F"/>
    <w:rsid w:val="00A21F71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18AB"/>
    <w:rsid w:val="00AB31A3"/>
    <w:rsid w:val="00AB46EE"/>
    <w:rsid w:val="00AB59CE"/>
    <w:rsid w:val="00AB7F35"/>
    <w:rsid w:val="00AC2AE2"/>
    <w:rsid w:val="00AC4528"/>
    <w:rsid w:val="00AD027A"/>
    <w:rsid w:val="00AD1D20"/>
    <w:rsid w:val="00AD7EA3"/>
    <w:rsid w:val="00AE19F0"/>
    <w:rsid w:val="00AE55BA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5330B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B159B"/>
    <w:rsid w:val="00BC1362"/>
    <w:rsid w:val="00BC4406"/>
    <w:rsid w:val="00BD367C"/>
    <w:rsid w:val="00BE2CC3"/>
    <w:rsid w:val="00BE7EAD"/>
    <w:rsid w:val="00BF4F3A"/>
    <w:rsid w:val="00BF74DE"/>
    <w:rsid w:val="00BF7FDC"/>
    <w:rsid w:val="00C01420"/>
    <w:rsid w:val="00C0539A"/>
    <w:rsid w:val="00C06A02"/>
    <w:rsid w:val="00C17E1D"/>
    <w:rsid w:val="00C26B64"/>
    <w:rsid w:val="00C3177E"/>
    <w:rsid w:val="00C40783"/>
    <w:rsid w:val="00C45149"/>
    <w:rsid w:val="00C552AD"/>
    <w:rsid w:val="00C639C1"/>
    <w:rsid w:val="00C66152"/>
    <w:rsid w:val="00C82171"/>
    <w:rsid w:val="00C836B9"/>
    <w:rsid w:val="00C845F2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1B35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66918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DF5DEC"/>
    <w:rsid w:val="00E06DB8"/>
    <w:rsid w:val="00E1089A"/>
    <w:rsid w:val="00E133E7"/>
    <w:rsid w:val="00E2122E"/>
    <w:rsid w:val="00E30822"/>
    <w:rsid w:val="00E34F35"/>
    <w:rsid w:val="00E36BAE"/>
    <w:rsid w:val="00E51DEB"/>
    <w:rsid w:val="00E60BC8"/>
    <w:rsid w:val="00E77D3A"/>
    <w:rsid w:val="00E94BAE"/>
    <w:rsid w:val="00EA0B82"/>
    <w:rsid w:val="00EC3302"/>
    <w:rsid w:val="00EC3F2F"/>
    <w:rsid w:val="00ED1264"/>
    <w:rsid w:val="00ED6AA8"/>
    <w:rsid w:val="00EE0B57"/>
    <w:rsid w:val="00EF087A"/>
    <w:rsid w:val="00EF3069"/>
    <w:rsid w:val="00F034D3"/>
    <w:rsid w:val="00F062EE"/>
    <w:rsid w:val="00F10640"/>
    <w:rsid w:val="00F1693D"/>
    <w:rsid w:val="00F16DB9"/>
    <w:rsid w:val="00F32497"/>
    <w:rsid w:val="00F3429F"/>
    <w:rsid w:val="00F4584E"/>
    <w:rsid w:val="00F56661"/>
    <w:rsid w:val="00F623BF"/>
    <w:rsid w:val="00F642CC"/>
    <w:rsid w:val="00F64B88"/>
    <w:rsid w:val="00F6551A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8F53BF4B-FFAE-4212-97A0-EA8A6451137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845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845F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845F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845F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845F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6358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7746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096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St-1844/2019-4</izvorni_sadrzaj>
    <derivirana_varijabla naziv="DomainObject.Oznaka_1">St-1844/2019-4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1844</izvorni_sadrzaj>
    <derivirana_varijabla naziv="DomainObject.Predmet.Broj_1">1844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srpnja 2019.</izvorni_sadrzaj>
    <derivirana_varijabla naziv="DomainObject.Predmet.DatumIzradeOptuznogAkta_1">29. srpnja 2019.</derivirana_varijabla>
  </DomainObject.Predmet.DatumIzradeOptuznogAkta>
  <DomainObject.Predmet.DatumIzradeOptuznogAktaFormated>
    <izvorni_sadrzaj>29.7.2019.</izvorni_sadrzaj>
    <derivirana_varijabla naziv="DomainObject.Predmet.DatumIzradeOptuznogAktaFormated_1">29.7.2019.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St-1844/2019</izvorni_sadrzaj>
    <derivirana_varijabla naziv="DomainObject.Predmet.OznakaBroj_1">St-1844/2019</derivirana_varijabla>
  </DomainObject.Predmet.OznakaBroj>
  <DomainObject.Predmet.OznakaBrojOptuznogAkta>
    <izvorni_sadrzaj>04-06-19-3244</izvorni_sadrzaj>
    <derivirana_varijabla naziv="DomainObject.Predmet.OznakaBrojOptuznogAkta_1">04-06-19-3244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FUNTEK COMMERCE d.o.o. za proizvodnju, trgovinu i usluge</izvorni_sadrzaj>
    <derivirana_varijabla naziv="DomainObject.Predmet.ProtustrankaFormated_1">  FUNTEK COMMERCE d.o.o. za proizvodnju, trgovinu i usluge</derivirana_varijabla>
  </DomainObject.Predmet.ProtustrankaFormated>
  <DomainObject.Predmet.ProtustrankaFormatedOIB>
    <izvorni_sadrzaj>  FUNTEK COMMERCE d.o.o. za proizvodnju, trgovinu i usluge, OIB 16012132271</izvorni_sadrzaj>
    <derivirana_varijabla naziv="DomainObject.Predmet.ProtustrankaFormatedOIB_1">  FUNTEK COMMERCE d.o.o. za proizvodnju, trgovinu i usluge, OIB 16012132271</derivirana_varijabla>
  </DomainObject.Predmet.ProtustrankaFormatedOIB>
  <DomainObject.Predmet.ProtustrankaFormatedWithAdress>
    <izvorni_sadrzaj> FUNTEK COMMERCE d.o.o. za proizvodnju, trgovinu i usluge, Josipa Zorića 31, 10370 Dugo Selo</izvorni_sadrzaj>
    <derivirana_varijabla naziv="DomainObject.Predmet.ProtustrankaFormatedWithAdress_1"> FUNTEK COMMERCE d.o.o. za proizvodnju, trgovinu i usluge, Josipa Zorića 31, 10370 Dugo Selo</derivirana_varijabla>
  </DomainObject.Predmet.ProtustrankaFormatedWithAdress>
  <DomainObject.Predmet.ProtustrankaFormatedWithAdressOIB>
    <izvorni_sadrzaj> FUNTEK COMMERCE d.o.o. za proizvodnju, trgovinu i usluge, OIB 16012132271, Josipa Zorića 31, 10370 Dugo Selo</izvorni_sadrzaj>
    <derivirana_varijabla naziv="DomainObject.Predmet.ProtustrankaFormatedWithAdressOIB_1"> FUNTEK COMMERCE d.o.o. za proizvodnju, trgovinu i usluge, OIB 16012132271, Josipa Zorića 31, 10370 Dugo Selo</derivirana_varijabla>
  </DomainObject.Predmet.ProtustrankaFormatedWithAdressOIB>
  <DomainObject.Predmet.ProtustrankaWithAdress>
    <izvorni_sadrzaj>FUNTEK COMMERCE d.o.o. za proizvodnju, trgovinu i usluge Josipa Zorića 31, 10370 Dugo Selo</izvorni_sadrzaj>
    <derivirana_varijabla naziv="DomainObject.Predmet.ProtustrankaWithAdress_1">FUNTEK COMMERCE d.o.o. za proizvodnju, trgovinu i usluge Josipa Zorića 31, 10370 Dugo Selo</derivirana_varijabla>
  </DomainObject.Predmet.ProtustrankaWithAdress>
  <DomainObject.Predmet.ProtustrankaWithAdressOIB>
    <izvorni_sadrzaj>FUNTEK COMMERCE d.o.o. za proizvodnju, trgovinu i usluge, OIB 16012132271, Josipa Zorića 31, 10370 Dugo Selo</izvorni_sadrzaj>
    <derivirana_varijabla naziv="DomainObject.Predmet.ProtustrankaWithAdressOIB_1">FUNTEK COMMERCE d.o.o. za proizvodnju, trgovinu i usluge, OIB 16012132271, Josipa Zorića 31, 10370 Dugo Selo</derivirana_varijabla>
  </DomainObject.Predmet.ProtustrankaWithAdressOIB>
  <DomainObject.Predmet.ProtustrankaNazivFormated>
    <izvorni_sadrzaj>FUNTEK COMMERCE d.o.o. za proizvodnju, trgovinu i usluge</izvorni_sadrzaj>
    <derivirana_varijabla naziv="DomainObject.Predmet.ProtustrankaNazivFormated_1">FUNTEK COMMERCE d.o.o. za proizvodnju, trgovinu i usluge</derivirana_varijabla>
  </DomainObject.Predmet.ProtustrankaNazivFormated>
  <DomainObject.Predmet.ProtustrankaNazivFormatedOIB>
    <izvorni_sadrzaj>FUNTEK COMMERCE d.o.o. za proizvodnju, trgovinu i usluge, OIB 16012132271</izvorni_sadrzaj>
    <derivirana_varijabla naziv="DomainObject.Predmet.ProtustrankaNazivFormatedOIB_1">FUNTEK COMMERCE d.o.o. za proizvodnju, trgovinu i usluge, OIB 16012132271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FUNTEK COMMERCE d.o.o. za proizvodnju, trgovinu i usluge</item>
    </izvorni_sadrzaj>
    <derivirana_varijabla naziv="DomainObject.Predmet.ProtuStrankaListFormated_1">
      <item>FUNTEK COMMERCE d.o.o. za proizvodnju, trgovinu i usluge</item>
    </derivirana_varijabla>
  </DomainObject.Predmet.ProtuStrankaListFormated>
  <DomainObject.Predmet.ProtuStrankaListFormatedOIB>
    <izvorni_sadrzaj>
      <item>FUNTEK COMMERCE d.o.o. za proizvodnju, trgovinu i usluge, OIB 16012132271</item>
    </izvorni_sadrzaj>
    <derivirana_varijabla naziv="DomainObject.Predmet.ProtuStrankaListFormatedOIB_1">
      <item>FUNTEK COMMERCE d.o.o. za proizvodnju, trgovinu i usluge, OIB 16012132271</item>
    </derivirana_varijabla>
  </DomainObject.Predmet.ProtuStrankaListFormatedOIB>
  <DomainObject.Predmet.ProtuStrankaListFormatedWithAdress>
    <izvorni_sadrzaj>
      <item>FUNTEK COMMERCE d.o.o. za proizvodnju, trgovinu i usluge, Josipa Zorića 31, 10370 Dugo Selo</item>
    </izvorni_sadrzaj>
    <derivirana_varijabla naziv="DomainObject.Predmet.ProtuStrankaListFormatedWithAdress_1">
      <item>FUNTEK COMMERCE d.o.o. za proizvodnju, trgovinu i usluge, Josipa Zorića 31, 10370 Dugo Selo</item>
    </derivirana_varijabla>
  </DomainObject.Predmet.ProtuStrankaListFormatedWithAdress>
  <DomainObject.Predmet.ProtuStrankaListFormatedWithAdressOIB>
    <izvorni_sadrzaj>
      <item>FUNTEK COMMERCE d.o.o. za proizvodnju, trgovinu i usluge, OIB 16012132271, Josipa Zorića 31, 10370 Dugo Selo</item>
    </izvorni_sadrzaj>
    <derivirana_varijabla naziv="DomainObject.Predmet.ProtuStrankaListFormatedWithAdressOIB_1">
      <item>FUNTEK COMMERCE d.o.o. za proizvodnju, trgovinu i usluge, OIB 16012132271, Josipa Zorića 31, 10370 Dugo Selo</item>
    </derivirana_varijabla>
  </DomainObject.Predmet.ProtuStrankaListFormatedWithAdressOIB>
  <DomainObject.Predmet.ProtuStrankaListNazivFormated>
    <izvorni_sadrzaj>
      <item>FUNTEK COMMERCE d.o.o. za proizvodnju, trgovinu i usluge</item>
    </izvorni_sadrzaj>
    <derivirana_varijabla naziv="DomainObject.Predmet.ProtuStrankaListNazivFormated_1">
      <item>FUNTEK COMMERCE d.o.o. za proizvodnju, trgovinu i usluge</item>
    </derivirana_varijabla>
  </DomainObject.Predmet.ProtuStrankaListNazivFormated>
  <DomainObject.Predmet.ProtuStrankaListNazivFormatedOIB>
    <izvorni_sadrzaj>
      <item>FUNTEK COMMERCE d.o.o. za proizvodnju, trgovinu i usluge, OIB 16012132271</item>
    </izvorni_sadrzaj>
    <derivirana_varijabla naziv="DomainObject.Predmet.ProtuStrankaListNazivFormatedOIB_1">
      <item>FUNTEK COMMERCE d.o.o. za proizvodnju, trgovinu i usluge, OIB 16012132271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>St-1844/2019-4</izvorni_sadrzaj>
    <derivirana_varijabla naziv="DomainObject.PoslovniBrojDokumenta_1">St-1844/2019-4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FUNTEK COMMERCE d.o.o. za proizvodnju, trgovinu i usluge</izvorni_sadrzaj>
    <derivirana_varijabla naziv="DomainObject.Predmet.ProtustrankaIDrugi_1">FUNTEK COMMERCE d.o.o. za proizvodnju,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FUNTEK COMMERCE d.o.o. za proizvodnju, trgovinu i usluge, OIB 16012132271, Josipa Zorića 31, 10370 Dugo Selo</izvorni_sadrzaj>
    <derivirana_varijabla naziv="DomainObject.Predmet.ProtustrankaIDrugiAdressOIB_1">FUNTEK COMMERCE d.o.o. za proizvodnju, trgovinu i usluge, OIB 16012132271, Josipa Zorića 31,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FUNTEK COMMERCE d.o.o. za proizvodnju, trgovinu i usluge</item>
      <item>Financijska agencija</item>
    </izvorni_sadrzaj>
    <derivirana_varijabla naziv="DomainObject.Predmet.SudioniciListNaziv_1">
      <item>FUNTEK COMMERCE d.o.o. za proizvodnju, trgovinu i usluge</item>
      <item>Financijska agencija</item>
    </derivirana_varijabla>
  </DomainObject.Predmet.SudioniciListNaziv>
  <DomainObject.Predmet.SudioniciListAdressOIB>
    <izvorni_sadrzaj>
      <item>FUNTEK COMMERCE d.o.o. za proizvodnju, trgovinu i usluge, OIB 16012132271, Josipa Zorića 31,10370 Dugo Selo</item>
      <item>Financijska agencija, OIB 85821130368, TRG SVIBANJSKIH ŽRTAVA 1995. 1,10000 Zagreb</item>
    </izvorni_sadrzaj>
    <derivirana_varijabla naziv="DomainObject.Predmet.SudioniciListAdressOIB_1">
      <item>FUNTEK COMMERCE d.o.o. za proizvodnju, trgovinu i usluge, OIB 16012132271, Josipa Zorića 31,10370 Dugo Selo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16012132271</item>
      <item>, OIB 85821130368</item>
    </izvorni_sadrzaj>
    <derivirana_varijabla naziv="DomainObject.Predmet.SudioniciListNazivOIB_1">
      <item>, OIB 16012132271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2019.</izvorni_sadrzaj>
    <derivirana_varijabla naziv="DomainObject.PredzadnjaOdlukaIzPredmeta.DatumDonosenjaOdluke_1">16. listopada 2019.</derivirana_varijabla>
  </DomainObject.PredzadnjaOdlukaIzPredmeta.DatumDonosenjaOdluke>
  <DomainObject.PredzadnjaOdlukaIzPredmeta.Oznaka>
    <izvorni_sadrzaj>St-1844/2019-3</izvorni_sadrzaj>
    <derivirana_varijabla naziv="DomainObject.PredzadnjaOdlukaIzPredmeta.Oznaka_1">St-1844/2019-3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114FC7-8E3F-4943-BE83-A95C4AD8B29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241</properties:Words>
  <properties:Characters>1339</properties:Characters>
  <properties:Lines>46</properties:Lines>
  <properties:Paragraphs>18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2019-10-15T16:06:00Z</dcterms:created>
  <dc:creator>ilukac</dc:creator>
  <cp:lastModifiedBy>Mirna Panjan</cp:lastModifiedBy>
  <cp:lastPrinted>2019-10-15T15:02:00Z</cp:lastPrinted>
  <dcterms:modified xmlns:xsi="http://www.w3.org/2001/XMLSchema-instance" xsi:type="dcterms:W3CDTF">2019-10-16T10:09:00Z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St-1844/2019-4 / Odluka - Oglas (st-1844-2019.docx)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