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C51AD" w:rsidRPr="006A1BF5">
        <w:tc>
          <w:tcPr>
            <w:tcW w:type="dxa" w:w="2533"/>
            <w:shd w:fill="auto" w:color="auto" w:val="clear"/>
          </w:tcPr>
          <w:p w:rsidRDefault="000C51AD" w:rsidP="006E21E5" w:rsidR="000C51AD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C51AD" w:rsidP="00B27134" w:rsidR="000C51AD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0C51AD" w:rsidP="00C16AB4" w:rsidR="000C51AD" w:rsidRPr="00C16AB4">
            <w:pPr>
              <w:jc w:val="center"/>
            </w:pPr>
            <w:r>
              <w:t xml:space="preserve">Trgovački </w:t>
            </w:r>
            <w:r w:rsidRPr="00C16AB4">
              <w:t>sud u Rijeci</w:t>
            </w:r>
          </w:p>
          <w:p w:rsidRDefault="000C51AD" w:rsidP="00C11426" w:rsidR="000C51AD" w:rsidRPr="006A1BF5">
            <w:pPr>
              <w:jc w:val="center"/>
            </w:pPr>
            <w:r w:rsidRPr="00C16AB4">
              <w:t xml:space="preserve">Rijeka, </w:t>
            </w:r>
            <w:r>
              <w:t>Zadarska 1 i 3</w:t>
            </w:r>
          </w:p>
        </w:tc>
      </w:tr>
    </w:tbl>
    <w:p w14:textId="5f44607" w14:paraId="5f44607" w:rsidRDefault="009151A7" w:rsidP="009151A7" w:rsidR="009151A7">
      <w:pPr>
        <w:pStyle w:val="Zaglavlje"/>
        <w:jc w:val="right"/>
        <w15:collapsed w:val="false"/>
      </w:pPr>
      <w:r>
        <w:t>Poslovni broj: 6. St-690/2017-5</w:t>
      </w:r>
    </w:p>
    <w:p w:rsidRDefault="00AC78B8" w:rsidP="00AC78B8" w:rsidR="00AC78B8" w:rsidRPr="00AC78B8">
      <w:pPr>
        <w:rPr>
          <w:rFonts w:eastAsia="MS Mincho"/>
        </w:rPr>
      </w:pPr>
    </w:p>
    <w:p w:rsidRDefault="00AC78B8" w:rsidP="00AC78B8" w:rsidR="00AC78B8" w:rsidRPr="00AC78B8"/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9151A7" w:rsidR="009151A7" w:rsidRPr="002B06A4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</w:t>
      </w:r>
      <w:r w:rsidR="009151A7" w:rsidRPr="00A12D40">
        <w:t>, OIB: 85821130368</w:t>
      </w:r>
      <w:r w:rsidR="009151A7">
        <w:t xml:space="preserve"> </w:t>
      </w:r>
      <w:r w:rsidR="009151A7" w:rsidRPr="002B06A4">
        <w:t>za provedbu skraćenog stečajnog postupka nad dužnikom</w:t>
      </w:r>
      <w:r w:rsidR="009151A7">
        <w:t>-</w:t>
      </w:r>
      <w:r w:rsidR="009151A7" w:rsidRPr="002B06A4">
        <w:t>trgovačkim društvom</w:t>
      </w:r>
      <w:r w:rsidR="009151A7">
        <w:t xml:space="preserve"> VISUAL ARS DENTIS j.d.o.o. Rijeka, Kružna ulica 12, OIB</w:t>
      </w:r>
      <w:r w:rsidR="009151A7" w:rsidRPr="002B06A4">
        <w:t>:</w:t>
      </w:r>
      <w:r w:rsidR="009151A7">
        <w:t xml:space="preserve"> 48247953601,</w:t>
      </w:r>
      <w:r w:rsidR="009151A7" w:rsidRPr="002B06A4">
        <w:t xml:space="preserve"> MBS:</w:t>
      </w:r>
      <w:r w:rsidR="009151A7">
        <w:t xml:space="preserve"> 040365357, dana</w:t>
      </w:r>
      <w:r w:rsidR="009151A7" w:rsidRPr="002B06A4">
        <w:t xml:space="preserve"> </w:t>
      </w:r>
      <w:r w:rsidR="009151A7">
        <w:t xml:space="preserve">9. siječnja 2018. 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D14848" w:rsidRPr="00D14848">
        <w:t xml:space="preserve"> </w:t>
      </w:r>
      <w:r w:rsidR="009151A7">
        <w:t>VISUAL ARS DENTIS j.d.o.o. Rijeka, Kružna ulica 12, OIB</w:t>
      </w:r>
      <w:r w:rsidR="009151A7" w:rsidRPr="002B06A4">
        <w:t>:</w:t>
      </w:r>
      <w:r w:rsidR="009151A7">
        <w:t xml:space="preserve"> 48247953601,</w:t>
      </w:r>
      <w:r w:rsidR="009151A7" w:rsidRPr="002B06A4">
        <w:t xml:space="preserve"> MBS:</w:t>
      </w:r>
      <w:r w:rsidR="009151A7">
        <w:t xml:space="preserve"> 040365357.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  <w:t xml:space="preserve">Predlagatelj je </w:t>
      </w:r>
      <w:r w:rsidR="009151A7">
        <w:rPr>
          <w:bCs/>
        </w:rPr>
        <w:t>17. studenog 2017</w:t>
      </w:r>
      <w:r w:rsidRPr="00AC78B8">
        <w:rPr>
          <w:bCs/>
        </w:rPr>
        <w:t xml:space="preserve">. podnio sudu zahtjev za provedbu skraćenog stečajnog postupka </w:t>
      </w:r>
      <w:r w:rsidR="00A90047">
        <w:rPr>
          <w:bCs/>
        </w:rPr>
        <w:t>za dužnika</w:t>
      </w:r>
      <w:r w:rsidR="009151A7" w:rsidRPr="009151A7">
        <w:t xml:space="preserve"> </w:t>
      </w:r>
      <w:r w:rsidR="009151A7">
        <w:t>VISUAL ARS DENTIS j.d.o.o. Rijeka, Kružna ulica 12, OIB</w:t>
      </w:r>
      <w:r w:rsidR="009151A7" w:rsidRPr="002B06A4">
        <w:t>:</w:t>
      </w:r>
      <w:r w:rsidR="009151A7">
        <w:t xml:space="preserve"> 48247953601,</w:t>
      </w:r>
      <w:r w:rsidR="009151A7" w:rsidRPr="002B06A4">
        <w:t xml:space="preserve"> MBS:</w:t>
      </w:r>
      <w:r w:rsidR="009151A7">
        <w:t xml:space="preserve"> 040365357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</w:t>
      </w:r>
      <w:r w:rsidR="00D14848">
        <w:rPr>
          <w:bCs/>
        </w:rPr>
        <w:t xml:space="preserve">Hrvatskog zavoda za mirovinsko osiguranje, Područna služba Rijeka, Odjel za mirovinsko osiguranje </w:t>
      </w:r>
      <w:r w:rsidR="00365701">
        <w:rPr>
          <w:bCs/>
        </w:rPr>
        <w:t xml:space="preserve">od </w:t>
      </w:r>
      <w:r w:rsidR="009151A7">
        <w:rPr>
          <w:bCs/>
        </w:rPr>
        <w:t>22. prosinca 2017.</w:t>
      </w:r>
      <w:r w:rsidR="00365701">
        <w:rPr>
          <w:bCs/>
        </w:rPr>
        <w:t xml:space="preserve"> </w:t>
      </w:r>
      <w:r w:rsidR="00D14848">
        <w:rPr>
          <w:bCs/>
        </w:rPr>
        <w:t>kojom to tijelo potvrđuje da dužnik ima zaposlen</w:t>
      </w:r>
      <w:r w:rsidR="009151A7">
        <w:rPr>
          <w:bCs/>
        </w:rPr>
        <w:t xml:space="preserve">e dvije osobe </w:t>
      </w:r>
      <w:r w:rsidR="00D14848">
        <w:rPr>
          <w:bCs/>
        </w:rPr>
        <w:t xml:space="preserve">(list </w:t>
      </w:r>
      <w:r w:rsidR="009151A7">
        <w:rPr>
          <w:bCs/>
        </w:rPr>
        <w:t>11</w:t>
      </w:r>
      <w:r w:rsidR="00D14848">
        <w:rPr>
          <w:bCs/>
        </w:rPr>
        <w:t xml:space="preserve"> spisa).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D14848">
        <w:rPr>
          <w:bCs/>
        </w:rPr>
        <w:t>ima zaposlenih</w:t>
      </w:r>
      <w:r w:rsidR="003006D1">
        <w:rPr>
          <w:bCs/>
        </w:rPr>
        <w:t>,</w:t>
      </w:r>
      <w:r w:rsidR="00D14848">
        <w:rPr>
          <w:bCs/>
        </w:rPr>
        <w:t xml:space="preserve"> to ni</w:t>
      </w:r>
      <w:r w:rsidR="00AC78B8" w:rsidRPr="00AC78B8">
        <w:rPr>
          <w:bCs/>
        </w:rPr>
        <w:t>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 xml:space="preserve">Slijedom navedenoga,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9151A7">
        <w:t xml:space="preserve">9. </w:t>
      </w:r>
      <w:r w:rsidR="00D14848">
        <w:t>siječnja 201</w:t>
      </w:r>
      <w:r w:rsidR="009151A7">
        <w:t xml:space="preserve">8. </w:t>
      </w:r>
    </w:p>
    <w:p w:rsidRDefault="002D22CA" w:rsidP="003B6F7C" w:rsidR="002D22CA">
      <w:pPr>
        <w:jc w:val="center"/>
      </w:pP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380F64" w:rsidP="00AC78B8" w:rsidR="00380F64">
      <w:pPr>
        <w:jc w:val="both"/>
      </w:pPr>
      <w:bookmarkStart w:name="_GoBack" w:id="0"/>
      <w:bookmarkEnd w:id="0"/>
    </w:p>
    <w:p w:rsidRDefault="002D22CA" w:rsidP="00AC78B8" w:rsidR="002D22CA">
      <w:pPr>
        <w:jc w:val="both"/>
      </w:pPr>
    </w:p>
    <w:p w:rsidRDefault="004F6C16" w:rsidR="004F6C16" w:rsidRPr="00AC78B8"/>
    <w:sectPr w:rsidSect="009151A7"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12D" w:rsidP="00A90047" w:rsidR="006A312D">
      <w:r>
        <w:separator/>
      </w:r>
    </w:p>
  </w:endnote>
  <w:endnote w:id="0" w:type="continuationSeparator">
    <w:p w:rsidRDefault="006A312D" w:rsidP="00A90047" w:rsidR="006A3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1AD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12D" w:rsidP="00A90047" w:rsidR="006A312D">
      <w:r>
        <w:separator/>
      </w:r>
    </w:p>
  </w:footnote>
  <w:footnote w:id="0" w:type="continuationSeparator">
    <w:p w:rsidRDefault="006A312D" w:rsidP="00A90047" w:rsidR="006A3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</w:t>
    </w:r>
    <w:r w:rsidR="009151A7">
      <w:t>ovni broj</w:t>
    </w:r>
    <w:r w:rsidR="00BC40B2">
      <w:t>: 6.</w:t>
    </w:r>
    <w:r>
      <w:t xml:space="preserve"> St-</w:t>
    </w:r>
    <w:r w:rsidR="009151A7">
      <w:t>690/2017-5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60FF4"/>
    <w:rsid w:val="000C51AD"/>
    <w:rsid w:val="000D6172"/>
    <w:rsid w:val="00242C4D"/>
    <w:rsid w:val="002D22CA"/>
    <w:rsid w:val="002E0687"/>
    <w:rsid w:val="003006D1"/>
    <w:rsid w:val="00365701"/>
    <w:rsid w:val="00380F64"/>
    <w:rsid w:val="00471E52"/>
    <w:rsid w:val="00473463"/>
    <w:rsid w:val="004F6C16"/>
    <w:rsid w:val="006A312D"/>
    <w:rsid w:val="00745EBE"/>
    <w:rsid w:val="008928CB"/>
    <w:rsid w:val="009151A7"/>
    <w:rsid w:val="0093678D"/>
    <w:rsid w:val="00942A0F"/>
    <w:rsid w:val="00981728"/>
    <w:rsid w:val="00A03B7C"/>
    <w:rsid w:val="00A90047"/>
    <w:rsid w:val="00AC78B8"/>
    <w:rsid w:val="00B6546C"/>
    <w:rsid w:val="00BA3EB5"/>
    <w:rsid w:val="00BC40B2"/>
    <w:rsid w:val="00CB56E5"/>
    <w:rsid w:val="00D14848"/>
    <w:rsid w:val="00D56757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1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1A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1A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1A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1A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1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1A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1A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1A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1A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St-690/2017</izvorni_sadrzaj>
    <derivirana_varijabla naziv="DomainObject.Predmet.OznakaBroj_1">St-690/2017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VISUAL ARS DENTIS j.d.o.o.</izvorni_sadrzaj>
    <derivirana_varijabla naziv="DomainObject.Predmet.ProtustrankaFormated_1">  VISUAL ARS DENTIS j.d.o.o.</derivirana_varijabla>
  </DomainObject.Predmet.ProtustrankaFormated>
  <DomainObject.Predmet.ProtustrankaFormatedOIB>
    <izvorni_sadrzaj>  VISUAL ARS DENTIS j.d.o.o., OIB 48247953601</izvorni_sadrzaj>
    <derivirana_varijabla naziv="DomainObject.Predmet.ProtustrankaFormatedOIB_1">  VISUAL ARS DENTIS j.d.o.o., OIB 48247953601</derivirana_varijabla>
  </DomainObject.Predmet.ProtustrankaFormatedOIB>
  <DomainObject.Predmet.ProtustrankaFormatedWithAdress>
    <izvorni_sadrzaj> VISUAL ARS DENTIS j.d.o.o., Kružna 12, 51000 Rijeka</izvorni_sadrzaj>
    <derivirana_varijabla naziv="DomainObject.Predmet.ProtustrankaFormatedWithAdress_1"> VISUAL ARS DENTIS j.d.o.o., Kružna 12, 51000 Rijeka</derivirana_varijabla>
  </DomainObject.Predmet.ProtustrankaFormatedWithAdress>
  <DomainObject.Predmet.ProtustrankaFormatedWithAdressOIB>
    <izvorni_sadrzaj> VISUAL ARS DENTIS j.d.o.o., OIB 48247953601, Kružna 12, 51000 Rijeka</izvorni_sadrzaj>
    <derivirana_varijabla naziv="DomainObject.Predmet.ProtustrankaFormatedWithAdressOIB_1"> VISUAL ARS DENTIS j.d.o.o., OIB 48247953601, Kružna 12, 51000 Rijeka</derivirana_varijabla>
  </DomainObject.Predmet.ProtustrankaFormatedWithAdressOIB>
  <DomainObject.Predmet.ProtustrankaWithAdress>
    <izvorni_sadrzaj>VISUAL ARS DENTIS j.d.o.o. Kružna 12, 51000 Rijeka</izvorni_sadrzaj>
    <derivirana_varijabla naziv="DomainObject.Predmet.ProtustrankaWithAdress_1">VISUAL ARS DENTIS j.d.o.o. Kružna 12, 51000 Rijeka</derivirana_varijabla>
  </DomainObject.Predmet.ProtustrankaWithAdress>
  <DomainObject.Predmet.ProtustrankaWithAdressOIB>
    <izvorni_sadrzaj>VISUAL ARS DENTIS j.d.o.o., OIB 48247953601, Kružna 12, 51000 Rijeka</izvorni_sadrzaj>
    <derivirana_varijabla naziv="DomainObject.Predmet.ProtustrankaWithAdressOIB_1">VISUAL ARS DENTIS j.d.o.o., OIB 48247953601, Kružna 12, 51000 Rijeka</derivirana_varijabla>
  </DomainObject.Predmet.ProtustrankaWithAdressOIB>
  <DomainObject.Predmet.ProtustrankaNazivFormated>
    <izvorni_sadrzaj>VISUAL ARS DENTIS j.d.o.o.</izvorni_sadrzaj>
    <derivirana_varijabla naziv="DomainObject.Predmet.ProtustrankaNazivFormated_1">VISUAL ARS DENTIS j.d.o.o.</derivirana_varijabla>
  </DomainObject.Predmet.ProtustrankaNazivFormated>
  <DomainObject.Predmet.ProtustrankaNazivFormatedOIB>
    <izvorni_sadrzaj>VISUAL ARS DENTIS j.d.o.o., OIB 48247953601</izvorni_sadrzaj>
    <derivirana_varijabla naziv="DomainObject.Predmet.ProtustrankaNazivFormatedOIB_1">VISUAL ARS DENTIS j.d.o.o., OIB 48247953601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VISUAL ARS DENTIS j.d.o.o.</item>
    </izvorni_sadrzaj>
    <derivirana_varijabla naziv="DomainObject.Predmet.ProtuStrankaListFormated_1">
      <item>VISUAL ARS DENTIS j.d.o.o.</item>
    </derivirana_varijabla>
  </DomainObject.Predmet.ProtuStrankaListFormated>
  <DomainObject.Predmet.ProtuStrankaListFormatedOIB>
    <izvorni_sadrzaj>
      <item>VISUAL ARS DENTIS j.d.o.o., OIB 48247953601</item>
    </izvorni_sadrzaj>
    <derivirana_varijabla naziv="DomainObject.Predmet.ProtuStrankaListFormatedOIB_1">
      <item>VISUAL ARS DENTIS j.d.o.o., OIB 48247953601</item>
    </derivirana_varijabla>
  </DomainObject.Predmet.ProtuStrankaListFormatedOIB>
  <DomainObject.Predmet.ProtuStrankaListFormatedWithAdress>
    <izvorni_sadrzaj>
      <item>VISUAL ARS DENTIS j.d.o.o., Kružna 12, 51000 Rijeka</item>
    </izvorni_sadrzaj>
    <derivirana_varijabla naziv="DomainObject.Predmet.ProtuStrankaListFormatedWithAdress_1">
      <item>VISUAL ARS DENTIS j.d.o.o., Kružna 12, 51000 Rijeka</item>
    </derivirana_varijabla>
  </DomainObject.Predmet.ProtuStrankaListFormatedWithAdress>
  <DomainObject.Predmet.ProtuStrankaListFormatedWithAdressOIB>
    <izvorni_sadrzaj>
      <item>VISUAL ARS DENTIS j.d.o.o., OIB 48247953601, Kružna 12, 51000 Rijeka</item>
    </izvorni_sadrzaj>
    <derivirana_varijabla naziv="DomainObject.Predmet.ProtuStrankaListFormatedWithAdressOIB_1">
      <item>VISUAL ARS DENTIS j.d.o.o., OIB 48247953601, Kružna 12, 51000 Rijeka</item>
    </derivirana_varijabla>
  </DomainObject.Predmet.ProtuStrankaListFormatedWithAdressOIB>
  <DomainObject.Predmet.ProtuStrankaListNazivFormated>
    <izvorni_sadrzaj>
      <item>VISUAL ARS DENTIS j.d.o.o.</item>
    </izvorni_sadrzaj>
    <derivirana_varijabla naziv="DomainObject.Predmet.ProtuStrankaListNazivFormated_1">
      <item>VISUAL ARS DENTIS j.d.o.o.</item>
    </derivirana_varijabla>
  </DomainObject.Predmet.ProtuStrankaListNazivFormated>
  <DomainObject.Predmet.ProtuStrankaListNazivFormatedOIB>
    <izvorni_sadrzaj>
      <item>VISUAL ARS DENTIS j.d.o.o., OIB 48247953601</item>
    </izvorni_sadrzaj>
    <derivirana_varijabla naziv="DomainObject.Predmet.ProtuStrankaListNazivFormatedOIB_1">
      <item>VISUAL ARS DENTIS j.d.o.o., OIB 48247953601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VISUAL ARS DENTIS j.d.o.o.</izvorni_sadrzaj>
    <derivirana_varijabla naziv="DomainObject.Predmet.ProtustrankaIDrugi_1">VISUAL ARS DENTIS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VISUAL ARS DENTIS j.d.o.o., OIB 48247953601, Kružna 12, 51000 Rijeka</izvorni_sadrzaj>
    <derivirana_varijabla naziv="DomainObject.Predmet.ProtustrankaIDrugiAdressOIB_1">VISUAL ARS DENTIS j.d.o.o., OIB 48247953601,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VISUAL ARS DENTIS j.d.o.o.</item>
    </izvorni_sadrzaj>
    <derivirana_varijabla naziv="DomainObject.Predmet.SudioniciListNaziv_1">
      <item>FINA  Rijeka</item>
      <item>VISUAL ARS DENTIS j.d.o.o.</item>
    </derivirana_varijabla>
  </DomainObject.Predmet.SudioniciListNaziv>
  <DomainObject.Predmet.SudioniciListAdressOIB>
    <izvorni_sadrzaj>
      <item>FINA  Rijeka, OIB 85821130368, Frana Kurelca 8,51000 Rijeka</item>
      <item>VISUAL ARS DENTIS j.d.o.o., OIB 48247953601, Kružna 12,51000 Rijeka</item>
    </izvorni_sadrzaj>
    <derivirana_varijabla naziv="DomainObject.Predmet.SudioniciListAdressOIB_1">
      <item>FINA  Rijeka, OIB 85821130368, Frana Kurelca 8,51000 Rijeka</item>
      <item>VISUAL ARS DENTIS j.d.o.o., OIB 48247953601, Kružna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48247953601</item>
    </izvorni_sadrzaj>
    <derivirana_varijabla naziv="DomainObject.Predmet.SudioniciListNazivOIB_1">
      <item>, OIB 85821130368</item>
      <item>, OIB 48247953601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31BCF-DCDD-4231-B67C-6C217ADC2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1731</properties:Characters>
  <properties:Lines>89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2018-01-09T11:56:00Z</dcterms:created>
  <dc:creator>Vera Jelenović</dc:creator>
  <cp:lastModifiedBy>Sanela Uzelac</cp:lastModifiedBy>
  <cp:lastPrinted>2018-01-09T12:02:00Z</cp:lastPrinted>
  <dcterms:modified xmlns:xsi="http://www.w3.org/2001/XMLSchema-instance" xsi:type="dcterms:W3CDTF">2018-01-09T12:06:00Z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