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bb16f34" w14:paraId="bb16f34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6E7FF0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6E7FF0">
              <w:rPr>
                <w:rFonts w:cs="Times New Roman" w:eastAsia="Times New Roman"/>
                <w:kern w:val="0"/>
                <w:lang w:bidi="ar-SA" w:eastAsia="hr-HR"/>
              </w:rPr>
              <w:t>46/18-11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6E7FF0">
        <w:rPr>
          <w:kern w:val="2"/>
        </w:rPr>
        <w:t xml:space="preserve"> </w:t>
      </w:r>
      <w:r w:rsidR="006E7FF0" w:rsidRPr="00EF7BA6">
        <w:rPr>
          <w:rFonts w:cs="Times New Roman"/>
          <w:kern w:val="2"/>
        </w:rPr>
        <w:t xml:space="preserve">povodom prijedloga predlagatelja Republike Hrvatske, Ministarstva Financija, Porezne uprave, Područnog ureda </w:t>
      </w:r>
      <w:r w:rsidR="006E7FF0">
        <w:rPr>
          <w:rFonts w:cs="Times New Roman"/>
          <w:kern w:val="2"/>
        </w:rPr>
        <w:t>Koprivnica</w:t>
      </w:r>
      <w:r w:rsidR="006E7FF0" w:rsidRPr="00EF7BA6">
        <w:rPr>
          <w:rFonts w:cs="Times New Roman"/>
          <w:kern w:val="2"/>
        </w:rPr>
        <w:t>, zastupanog po Županijskom državnom odvjetništvu u Varaždinu, Građansko-upravnom odjelu, za otvaranje stečajnog postupka nad dužnikom</w:t>
      </w:r>
      <w:r w:rsidR="006E7FF0">
        <w:rPr>
          <w:rFonts w:cs="Times New Roman"/>
        </w:rPr>
        <w:t xml:space="preserve"> RENLING d.o.o., Varaždin, Eugena Kumičića 23, OIB: 88528588705</w:t>
      </w:r>
      <w:r w:rsidR="00E95D85">
        <w:t>,</w:t>
      </w:r>
      <w:r w:rsidR="00E95D85">
        <w:rPr>
          <w:rFonts w:cs="Times New Roman"/>
        </w:rPr>
        <w:t xml:space="preserve"> </w:t>
      </w:r>
      <w:r w:rsidR="006E7FF0">
        <w:rPr>
          <w:rFonts w:cs="Times New Roman"/>
        </w:rPr>
        <w:t>26</w:t>
      </w:r>
      <w:r w:rsidR="004F7979">
        <w:rPr>
          <w:rFonts w:cs="Times New Roman"/>
        </w:rPr>
        <w:t>. ožujka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6E7FF0">
        <w:rPr>
          <w:kern w:val="2"/>
        </w:rPr>
        <w:t xml:space="preserve"> </w:t>
      </w:r>
      <w:r w:rsidR="006E7FF0">
        <w:rPr>
          <w:rFonts w:cs="Times New Roman"/>
        </w:rPr>
        <w:t>RENLING d.o.o., Varaždin, Eugena Kumičića 23, OIB: 88528588705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6E7FF0">
        <w:t>46</w:t>
      </w:r>
      <w:r w:rsidR="004F7979">
        <w:t>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E7FF0">
        <w:rPr>
          <w:rFonts w:cs="Times New Roman"/>
        </w:rPr>
        <w:t>2</w:t>
      </w:r>
      <w:r w:rsidR="004F7979">
        <w:rPr>
          <w:rFonts w:cs="Times New Roman"/>
        </w:rPr>
        <w:t>6. ožujka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1BE" w:rsidP="00BA0147" w:rsidR="009361BE">
      <w:r>
        <w:separator/>
      </w:r>
    </w:p>
  </w:endnote>
  <w:endnote w:id="0" w:type="continuationSeparator">
    <w:p w:rsidRDefault="009361BE" w:rsidP="00BA0147" w:rsidR="00936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1BE" w:rsidP="00BA0147" w:rsidR="009361BE">
      <w:r>
        <w:separator/>
      </w:r>
    </w:p>
  </w:footnote>
  <w:footnote w:id="0" w:type="continuationSeparator">
    <w:p w:rsidRDefault="009361BE" w:rsidP="00BA0147" w:rsidR="00936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4F7979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E7FF0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2800"/>
    <w:rsid w:val="0081324C"/>
    <w:rsid w:val="008B385D"/>
    <w:rsid w:val="008B5950"/>
    <w:rsid w:val="008C14BC"/>
    <w:rsid w:val="0092371F"/>
    <w:rsid w:val="00926C33"/>
    <w:rsid w:val="009361BE"/>
    <w:rsid w:val="00953C7E"/>
    <w:rsid w:val="009668AE"/>
    <w:rsid w:val="00970E9C"/>
    <w:rsid w:val="00997629"/>
    <w:rsid w:val="009C0AFE"/>
    <w:rsid w:val="009F187F"/>
    <w:rsid w:val="009F4BEF"/>
    <w:rsid w:val="00A204B1"/>
    <w:rsid w:val="00A4112C"/>
    <w:rsid w:val="00A506D7"/>
    <w:rsid w:val="00A61381"/>
    <w:rsid w:val="00AC55E9"/>
    <w:rsid w:val="00AC7798"/>
    <w:rsid w:val="00AD4CB2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20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4B1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A204B1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A204B1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A204B1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20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4B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A204B1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A204B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A204B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4.12.2017</izvorni_sadrzaj>
    <derivirana_varijabla naziv="DomainObject.Predmet.Opis_1">Prijedlog za otvaranje st. postupka 4.12.2017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RENLING d.o.o. za trgovinu i usluge</izvorni_sadrzaj>
    <derivirana_varijabla naziv="DomainObject.Predmet.ProtustrankaFormated_1">  RENLING d.o.o. za trgovinu i usluge</derivirana_varijabla>
  </DomainObject.Predmet.ProtustrankaFormated>
  <DomainObject.Predmet.ProtustrankaFormatedOIB>
    <izvorni_sadrzaj>  RENLING d.o.o. za trgovinu i usluge, OIB 88528588705</izvorni_sadrzaj>
    <derivirana_varijabla naziv="DomainObject.Predmet.ProtustrankaFormatedOIB_1">  RENLING d.o.o. za trgovinu i usluge, OIB 88528588705</derivirana_varijabla>
  </DomainObject.Predmet.ProtustrankaFormatedOIB>
  <DomainObject.Predmet.ProtustrankaFormatedWithAdress>
    <izvorni_sadrzaj> RENLING d.o.o. za trgovinu i usluge, Eugena Kumičića 23, 42000 Varaždin</izvorni_sadrzaj>
    <derivirana_varijabla naziv="DomainObject.Predmet.ProtustrankaFormatedWithAdress_1"> RENLING d.o.o. za trgovinu i usluge, Eugena Kumičića 23, 42000 Varaždin</derivirana_varijabla>
  </DomainObject.Predmet.ProtustrankaFormatedWithAdress>
  <DomainObject.Predmet.ProtustrankaFormatedWithAdressOIB>
    <izvorni_sadrzaj> RENLING d.o.o. za trgovinu i usluge, OIB 88528588705, Eugena Kumičića 23, 42000 Varaždin</izvorni_sadrzaj>
    <derivirana_varijabla naziv="DomainObject.Predmet.ProtustrankaFormatedWithAdressOIB_1"> RENLING d.o.o. za trgovinu i usluge, OIB 88528588705, Eugena Kumičića 23, 42000 Varaždin</derivirana_varijabla>
  </DomainObject.Predmet.ProtustrankaFormatedWithAdressOIB>
  <DomainObject.Predmet.ProtustrankaWithAdress>
    <izvorni_sadrzaj>RENLING d.o.o. za trgovinu i usluge Eugena Kumičića 23, 42000 Varaždin</izvorni_sadrzaj>
    <derivirana_varijabla naziv="DomainObject.Predmet.ProtustrankaWithAdress_1">RENLING d.o.o. za trgovinu i usluge Eugena Kumičića 23, 42000 Varaždin</derivirana_varijabla>
  </DomainObject.Predmet.ProtustrankaWithAdress>
  <DomainObject.Predmet.ProtustrankaWithAdressOIB>
    <izvorni_sadrzaj>RENLING d.o.o. za trgovinu i usluge, OIB 88528588705, Eugena Kumičića 23, 42000 Varaždin</izvorni_sadrzaj>
    <derivirana_varijabla naziv="DomainObject.Predmet.ProtustrankaWithAdressOIB_1">RENLING d.o.o. za trgovinu i usluge, OIB 88528588705, Eugena Kumičića 23, 42000 Varaždin</derivirana_varijabla>
  </DomainObject.Predmet.ProtustrankaWithAdressOIB>
  <DomainObject.Predmet.ProtustrankaNazivFormated>
    <izvorni_sadrzaj>RENLING d.o.o. za trgovinu i usluge</izvorni_sadrzaj>
    <derivirana_varijabla naziv="DomainObject.Predmet.ProtustrankaNazivFormated_1">RENLING d.o.o. za trgovinu i usluge</derivirana_varijabla>
  </DomainObject.Predmet.ProtustrankaNazivFormated>
  <DomainObject.Predmet.ProtustrankaNazivFormatedOIB>
    <izvorni_sadrzaj>RENLING d.o.o. za trgovinu i usluge, OIB 88528588705</izvorni_sadrzaj>
    <derivirana_varijabla naziv="DomainObject.Predmet.ProtustrankaNazivFormatedOIB_1">RENLING d.o.o. za trgovinu i usluge, OIB 88528588705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- Porezna uprava,Područni ured Koprivnica zastupanog po punomoćniku ŽUPANIJSKO DRŽAVNO ODVJETNIŠTVO U VARAŽDINU</izvorni_sadrzaj>
    <derivirana_varijabla naziv="DomainObject.Predmet.StrankaFormated_1">  Republika Hrvatska, Ministarstvo financija - Porezna uprava,Područni ured Koprivnica zastupanog po punomoćniku ŽUPANIJSKO DRŽAVNO ODVJETNIŠTVO U VARAŽDINU</derivirana_varijabla>
  </DomainObject.Predmet.StrankaFormated>
  <DomainObject.Predmet.StrankaFormatedOIB>
    <izvorni_sadrzaj>  Republika Hrvatska, Ministarstvo financija - Porezna uprava,Područni ured Koprivnica, OIB 18683136487 zastupanog po punomoćniku ŽUPANIJSKO DRŽAVNO ODVJETNIŠTVO U VARAŽDINU</izvorni_sadrzaj>
    <derivirana_varijabla naziv="DomainObject.Predmet.StrankaFormatedOIB_1">  Republika Hrvatska, Ministarstvo financija - Porezna uprava,Područni ured Koprivnica, OIB 18683136487 zastupanog po punomoćniku ŽUPANIJSKO DRŽAVNO ODVJETNIŠTVO U VARAŽDINU</derivirana_varijabla>
  </DomainObject.Predmet.StrankaFormatedOIB>
  <DomainObject.Predmet.StrankaFormatedWithAdress>
    <izvorni_sadrzaj> Republika Hrvatska, Ministarstvo financija - Porezna uprava,Područni ured Koprivnica, Ulica  hrvatske državnosti 7, 48000 Koprivnica zastupanog po punomoćniku ŽUPANIJSKO DRŽAVNO ODVJETNIŠTVO U VARAŽDINU</izvorni_sadrzaj>
    <derivirana_varijabla naziv="DomainObject.Predmet.StrankaFormatedWithAdress_1"> Republika Hrvatska, Ministarstvo financija - Porezna uprava,Područni ured Koprivnica, Ulica  hrvatske državnosti 7, 48000 Koprivnica zastupanog po punomoćniku ŽUPANIJSKO DRŽAVNO ODVJETNIŠTVO U VARAŽDINU</derivirana_varijabla>
  </DomainObject.Predmet.StrankaFormatedWithAdress>
  <DomainObject.Predmet.StrankaFormatedWithAdressOIB>
    <izvorni_sadrzaj> Republika Hrvatska, Ministarstvo financija - Porezna uprava,Područni ured Koprivnica, OIB 18683136487, Ulica  hrvatske državnosti 7, 48000 Koprivnica zastupanog po punomoćniku ŽUPANIJSKO DRŽAVNO ODVJETNIŠTVO U VARAŽDINU</izvorni_sadrzaj>
    <derivirana_varijabla naziv="DomainObject.Predmet.StrankaFormatedWithAdressOIB_1"> Republika Hrvatska, Ministarstvo financija - Porezna uprava,Područni ured Koprivnica, OIB 18683136487, Ulica  hrvatske državnosti 7, 48000 Koprivnica zastupanog po punomoćniku ŽUPANIJSKO DRŽAVNO ODVJETNIŠTVO U VARAŽDINU</derivirana_varijabla>
  </DomainObject.Predmet.StrankaFormatedWithAdressOIB>
  <DomainObject.Predmet.StrankaWithAdress>
    <izvorni_sadrzaj>Republika Hrvatska, Ministarstvo financija - Porezna uprava,Područni ured Koprivnica Ulica  hrvatske državnosti 7,48000 Koprivnica</izvorni_sadrzaj>
    <derivirana_varijabla naziv="DomainObject.Predmet.StrankaWithAdress_1">Republika Hrvatska, Ministarstvo financija - Porezna uprava,Područni ured Koprivnica Ulica  hrvatske državnosti 7,48000 Koprivnica</derivirana_varijabla>
  </DomainObject.Predmet.StrankaWithAdress>
  <DomainObject.Predmet.StrankaWithAdressOIB>
    <izvorni_sadrzaj>Republika Hrvatska, Ministarstvo financija - Porezna uprava,Područni ured Koprivnica, OIB 18683136487, Ulica  hrvatske državnosti 7,48000 Koprivnica</izvorni_sadrzaj>
    <derivirana_varijabla naziv="DomainObject.Predmet.StrankaWithAdressOIB_1">Republika Hrvatska, Ministarstvo financija - Porezna uprava,Područni ured Koprivnica, OIB 18683136487, Ulica  hrvatske državnosti 7,48000 Koprivnica</derivirana_varijabla>
  </DomainObject.Predmet.StrankaWithAdressOIB>
  <DomainObject.Predmet.StrankaNazivFormated>
    <izvorni_sadrzaj>Republika Hrvatska, Ministarstvo financija - Porezna uprava,Područni ured Koprivnica</izvorni_sadrzaj>
    <derivirana_varijabla naziv="DomainObject.Predmet.StrankaNazivFormated_1">Republika Hrvatska, Ministarstvo financija - Porezna uprava,Područni ured Koprivnica</derivirana_varijabla>
  </DomainObject.Predmet.StrankaNazivFormated>
  <DomainObject.Predmet.StrankaNazivFormatedOIB>
    <izvorni_sadrzaj>Republika Hrvatska, Ministarstvo financija - Porezna uprava,Područni ured Koprivnica, OIB 18683136487</izvorni_sadrzaj>
    <derivirana_varijabla naziv="DomainObject.Predmet.StrankaNazivFormatedOIB_1">Republika Hrvatska, Ministarstvo financija - Porezna uprava,Područni ured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403393.13</izvorni_sadrzaj>
    <derivirana_varijabla naziv="DomainObject.Predmet.TrenutnaVrijednost_1">403393.13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Hrvatska, Ministarstvo financija - Porezna uprava,Područni ured Koprivnica zastupanog po punomoćniku ŽUPANIJSKO DRŽAVNO ODVJETNIŠTVO U VARAŽDINU</item>
    </izvorni_sadrzaj>
    <derivirana_varijabla naziv="DomainObject.Predmet.StrankaListFormated_1">
      <item>Republika Hrvatska, Ministarstvo financija - Porezna uprava,Područni ured Koprivnica zastupanog po punomoćniku ŽUPANIJSKO DRŽAVNO ODVJETNIŠTVO U VARAŽDINU</item>
    </derivirana_varijabla>
  </DomainObject.Predmet.StrankaListFormated>
  <DomainObject.Predmet.StrankaListFormatedOIB>
    <izvorni_sadrzaj>
      <item>Republika Hrvatska, Ministarstvo financija - Porezna uprava,Područni ured Koprivnica, OIB 18683136487 zastupanog po punomoćniku ŽUPANIJSKO DRŽAVNO ODVJETNIŠTVO U VARAŽDINU</item>
    </izvorni_sadrzaj>
    <derivirana_varijabla naziv="DomainObject.Predmet.StrankaListFormatedOIB_1">
      <item>Republika Hrvatska, Ministarstvo financija - Porezna uprava,Područni ured Koprivnica,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Hrvatska, Ministarstvo financija - Porezna uprava,Područni ured Koprivnica, Ulica  hrvatske državnosti 7, 48000 Koprivnica zastupanog po punomoćniku ŽUPANIJSKO DRŽAVNO ODVJETNIŠTVO U VARAŽDINU</item>
    </izvorni_sadrzaj>
    <derivirana_varijabla naziv="DomainObject.Predmet.StrankaListFormatedWithAdress_1">
      <item>Republika Hrvatska, Ministarstvo financija - Porezna uprava,Područni ured Koprivnica, Ulica 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Republika Hrvatska, Ministarstvo financija - Porezna uprava,Područni ured Koprivnica, OIB 18683136487, Ulica  hrvatske državnosti 7, 48000 Koprivnica zastupanog po punomoćniku ŽUPANIJSKO DRŽAVNO ODVJETNIŠTVO U VARAŽDINU</item>
    </izvorni_sadrzaj>
    <derivirana_varijabla naziv="DomainObject.Predmet.StrankaListFormatedWithAdressOIB_1">
      <item>Republika Hrvatska, Ministarstvo financija - Porezna uprava,Područni ured Koprivnica, OIB 18683136487, Ulica 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Republika Hrvatska, Ministarstvo financija - Porezna uprava,Područni ured Koprivnica</item>
    </izvorni_sadrzaj>
    <derivirana_varijabla naziv="DomainObject.Predmet.StrankaListNazivFormated_1">
      <item>Republika Hrvatska, Ministarstvo financija - Porezna uprava,Područni ured Koprivnica</item>
    </derivirana_varijabla>
  </DomainObject.Predmet.StrankaListNazivFormated>
  <DomainObject.Predmet.StrankaListNazivFormatedOIB>
    <izvorni_sadrzaj>
      <item>Republika Hrvatska, Ministarstvo financija - Porezna uprava,Područni ured Koprivnica, OIB 18683136487</item>
    </izvorni_sadrzaj>
    <derivirana_varijabla naziv="DomainObject.Predmet.StrankaListNazivFormatedOIB_1">
      <item>Republika Hrvatska, Ministarstvo financija - Porezna uprava,Područni ured Koprivnica, OIB 18683136487</item>
    </derivirana_varijabla>
  </DomainObject.Predmet.StrankaListNazivFormatedOIB>
  <DomainObject.Predmet.ProtuStrankaListFormated>
    <izvorni_sadrzaj>
      <item>RENLING d.o.o. za trgovinu i usluge</item>
    </izvorni_sadrzaj>
    <derivirana_varijabla naziv="DomainObject.Predmet.ProtuStrankaListFormated_1">
      <item>RENLING d.o.o. za trgovinu i usluge</item>
    </derivirana_varijabla>
  </DomainObject.Predmet.ProtuStrankaListFormated>
  <DomainObject.Predmet.ProtuStrankaListFormatedOIB>
    <izvorni_sadrzaj>
      <item>RENLING d.o.o. za trgovinu i usluge, OIB 88528588705</item>
    </izvorni_sadrzaj>
    <derivirana_varijabla naziv="DomainObject.Predmet.ProtuStrankaListFormatedOIB_1">
      <item>RENLING d.o.o. za trgovinu i usluge, OIB 88528588705</item>
    </derivirana_varijabla>
  </DomainObject.Predmet.ProtuStrankaListFormatedOIB>
  <DomainObject.Predmet.ProtuStrankaListFormatedWithAdress>
    <izvorni_sadrzaj>
      <item>RENLING d.o.o. za trgovinu i usluge, Eugena Kumičića 23, 42000 Varaždin</item>
    </izvorni_sadrzaj>
    <derivirana_varijabla naziv="DomainObject.Predmet.ProtuStrankaListFormatedWithAdress_1">
      <item>RENLING d.o.o. za trgovinu i usluge, Eugena Kumičića 23, 42000 Varaždin</item>
    </derivirana_varijabla>
  </DomainObject.Predmet.ProtuStrankaListFormatedWithAdress>
  <DomainObject.Predmet.ProtuStrankaListFormatedWithAdressOIB>
    <izvorni_sadrzaj>
      <item>RENLING d.o.o. za trgovinu i usluge, OIB 88528588705, Eugena Kumičića 23, 42000 Varaždin</item>
    </izvorni_sadrzaj>
    <derivirana_varijabla naziv="DomainObject.Predmet.ProtuStrankaListFormatedWithAdressOIB_1">
      <item>RENLING d.o.o. za trgovinu i usluge, OIB 88528588705, Eugena Kumičića 23, 42000 Varaždin</item>
    </derivirana_varijabla>
  </DomainObject.Predmet.ProtuStrankaListFormatedWithAdressOIB>
  <DomainObject.Predmet.ProtuStrankaListNazivFormated>
    <izvorni_sadrzaj>
      <item>RENLING d.o.o. za trgovinu i usluge</item>
    </izvorni_sadrzaj>
    <derivirana_varijabla naziv="DomainObject.Predmet.ProtuStrankaListNazivFormated_1">
      <item>RENLING d.o.o. za trgovinu i usluge</item>
    </derivirana_varijabla>
  </DomainObject.Predmet.ProtuStrankaListNazivFormated>
  <DomainObject.Predmet.ProtuStrankaListNazivFormatedOIB>
    <izvorni_sadrzaj>
      <item>RENLING d.o.o. za trgovinu i usluge, OIB 88528588705</item>
    </izvorni_sadrzaj>
    <derivirana_varijabla naziv="DomainObject.Predmet.ProtuStrankaListNazivFormatedOIB_1">
      <item>RENLING d.o.o. za trgovinu i usluge, OIB 88528588705</item>
    </derivirana_varijabla>
  </DomainObject.Predmet.ProtuStrankaListNazivFormatedOIB>
  <DomainObject.Predmet.OstaliListFormated>
    <izvorni_sadrzaj>
      <item>Biao Huang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</item>
    </izvorni_sadrzaj>
    <derivirana_varijabla naziv="DomainObject.Predmet.OstaliListFormated_1">
      <item>Biao Huang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</item>
    </derivirana_varijabla>
  </DomainObject.Predmet.OstaliListFormated>
  <DomainObject.Predmet.OstaliListFormatedOIB>
    <izvorni_sadrzaj>
      <item>Biao Huang, OIB 99973351948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</item>
    </izvorni_sadrzaj>
    <derivirana_varijabla naziv="DomainObject.Predmet.OstaliListFormatedOIB_1">
      <item>Biao Huang, OIB 99973351948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</item>
    </derivirana_varijabla>
  </DomainObject.Predmet.OstaliListFormatedOIB>
  <DomainObject.Predmet.OstaliListFormatedWithAdress>
    <izvorni_sadrzaj>
      <item>Biao Huang,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Ulica grada Vukovara 70, 10000 Zagreb</item>
    </izvorni_sadrzaj>
    <derivirana_varijabla naziv="DomainObject.Predmet.OstaliListFormatedWithAdress_1">
      <item>Biao Huang,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Ulica grada Vukovara 70, 10000 Zagreb</item>
    </derivirana_varijabla>
  </DomainObject.Predmet.OstaliListFormatedWithAdress>
  <DomainObject.Predmet.OstaliListFormatedWithAdressOIB>
    <izvorni_sadrzaj>
      <item>Biao Huang, OIB 99973351948,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85821130368, Ulica grada Vukovara 70, 10000 Zagreb</item>
    </izvorni_sadrzaj>
    <derivirana_varijabla naziv="DomainObject.Predmet.OstaliListFormatedWithAdressOIB_1">
      <item>Biao Huang, OIB 99973351948,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85821130368, Ulica grada Vukovara 70, 10000 Zagreb</item>
    </derivirana_varijabla>
  </DomainObject.Predmet.OstaliListFormatedWithAdressOIB>
  <DomainObject.Predmet.OstaliListNazivFormated>
    <izvorni_sadrzaj>
      <item>Biao Huang</item>
      <item>ŽUPANIJSKO DRŽAVNO ODVJETNIŠTVO U VARAŽDINU</item>
      <item>Sudski registar</item>
      <item>e-Oglasna</item>
      <item>Financijska agencija</item>
    </izvorni_sadrzaj>
    <derivirana_varijabla naziv="DomainObject.Predmet.OstaliListNazivFormated_1">
      <item>Biao Huang</item>
      <item>ŽUPANIJSKO DRŽAVNO ODVJETNIŠTVO U VARAŽDINU</item>
      <item>Sudski registar</item>
      <item>e-Oglasna</item>
      <item>Financijska agencija</item>
    </derivirana_varijabla>
  </DomainObject.Predmet.OstaliListNazivFormated>
  <DomainObject.Predmet.OstaliListNazivFormatedOIB>
    <izvorni_sadrzaj>
      <item>Biao Huang, OIB 99973351948</item>
      <item>ŽUPANIJSKO DRŽAVNO ODVJETNIŠTVO U VARAŽDINU</item>
      <item>Sudski registar</item>
      <item>e-Oglasna</item>
      <item>Financijska agencija, OIB 85821130368</item>
    </izvorni_sadrzaj>
    <derivirana_varijabla naziv="DomainObject.Predmet.OstaliListNazivFormatedOIB_1">
      <item>Biao Huang, OIB 99973351948</item>
      <item>ŽUPANIJSKO DRŽAVNO ODVJETNIŠTVO U VARAŽDINU</item>
      <item>Sudski registar</item>
      <item>e-Oglasna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 - Porezna uprava,Područni ured Koprivnica</izvorni_sadrzaj>
    <derivirana_varijabla naziv="DomainObject.Predmet.StrankaIDrugi_1">Republika Hrvatska, Ministarstvo financija - Porezna uprava,Područni ured Koprivnica</derivirana_varijabla>
  </DomainObject.Predmet.StrankaIDrugi>
  <DomainObject.Predmet.ProtustrankaIDrugi>
    <izvorni_sadrzaj>RENLING d.o.o. za trgovinu i usluge</izvorni_sadrzaj>
    <derivirana_varijabla naziv="DomainObject.Predmet.ProtustrankaIDrugi_1">RENLING d.o.o. za trgovinu i usluge</derivirana_varijabla>
  </DomainObject.Predmet.ProtustrankaIDrugi>
  <DomainObject.Predmet.StrankaIDrugiAdressOIB>
    <izvorni_sadrzaj>Republika Hrvatska, Ministarstvo financija - Porezna uprava,Područni ured Koprivnica, OIB 18683136487, Ulica  hrvatske državnosti 7, 48000 Koprivnica</izvorni_sadrzaj>
    <derivirana_varijabla naziv="DomainObject.Predmet.StrankaIDrugiAdressOIB_1">Republika Hrvatska, Ministarstvo financija - Porezna uprava,Područni ured Koprivnica, OIB 18683136487, Ulica  hrvatske državnosti 7, 48000 Koprivnica</derivirana_varijabla>
  </DomainObject.Predmet.StrankaIDrugiAdressOIB>
  <DomainObject.Predmet.ProtustrankaIDrugiAdressOIB>
    <izvorni_sadrzaj>RENLING d.o.o. za trgovinu i usluge, OIB 88528588705, Eugena Kumičića 23, 42000 Varaždin</izvorni_sadrzaj>
    <derivirana_varijabla naziv="DomainObject.Predmet.ProtustrankaIDrugiAdressOIB_1">RENLING d.o.o. za trgovinu i usluge, OIB 88528588705, Eugena Kumičića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Biao Huang</item>
      <item>RENLING d.o.o. za trgovinu i usluge</item>
      <item>Republika Hrvatska, Ministarstvo financija - Porezna uprava,Područni ured Koprivnica</item>
      <item>ŽUPANIJSKO DRŽAVNO ODVJETNIŠTVO U VARAŽDINU</item>
      <item>Sudski registar</item>
      <item>e-Oglasna</item>
      <item>Financijska agencija</item>
    </izvorni_sadrzaj>
    <derivirana_varijabla naziv="DomainObject.Predmet.SudioniciListNaziv_1">
      <item>Biao Huang</item>
      <item>RENLING d.o.o. za trgovinu i usluge</item>
      <item>Republika Hrvatska, Ministarstvo financija - Porezna uprava,Područni ured Koprivnica</item>
      <item>ŽUPANIJSKO DRŽAVNO ODVJETNIŠTVO U VARAŽDINU</item>
      <item>Sudski registar</item>
      <item>e-Oglasna</item>
      <item>Financijska agencija</item>
    </derivirana_varijabla>
  </DomainObject.Predmet.SudioniciListNaziv>
  <DomainObject.Predmet.SudioniciListAdressOIB>
    <izvorni_sadrzaj>
      <item>Biao Huang, OIB 99973351948, Aleja Kralja Zvonimira 11,42000 Varaždin</item>
      <item>RENLING d.o.o. za trgovinu i usluge, OIB 88528588705, Eugena Kumičića 23,42000 Varaždin</item>
      <item>Republika Hrvatska, Ministarstvo financija - Porezna uprava,Područni ured Koprivnica, OIB 18683136487, Ulica  hrvatske državnosti 7,48000 Koprivnica</item>
      <item>ŽUPANIJSKO DRŽAVNO ODVJETNIŠTVO U VARAŽDINU</item>
      <item>Sudski registar</item>
      <item>e-Oglasna</item>
      <item>Financijska agencija, OIB 85821130368, Ulica grada Vukovara 70,10000 Zagreb</item>
    </izvorni_sadrzaj>
    <derivirana_varijabla naziv="DomainObject.Predmet.SudioniciListAdressOIB_1">
      <item>Biao Huang, OIB 99973351948, Aleja Kralja Zvonimira 11,42000 Varaždin</item>
      <item>RENLING d.o.o. za trgovinu i usluge, OIB 88528588705, Eugena Kumičića 23,42000 Varaždin</item>
      <item>Republika Hrvatska, Ministarstvo financija - Porezna uprava,Područni ured Koprivnica, OIB 18683136487, Ulica  hrvatske državnosti 7,48000 Koprivnica</item>
      <item>ŽUPANIJSKO DRŽAVNO ODVJETNIŠTVO U VARAŽDINU</item>
      <item>Sudski registar</item>
      <item>e-Oglasna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99973351948</item>
      <item>, OIB 88528588705</item>
      <item>, OIB 18683136487</item>
      <item>, OIB null</item>
      <item>, OIB null</item>
      <item>, OIB null</item>
      <item>, OIB 85821130368</item>
    </izvorni_sadrzaj>
    <derivirana_varijabla naziv="DomainObject.Predmet.SudioniciListNazivOIB_1">
      <item>, OIB 99973351948</item>
      <item>, OIB 88528588705</item>
      <item>, OIB 18683136487</item>
      <item>, OIB null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57609-B8FB-4908-8EC2-828A5121A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1188</properties:Characters>
  <properties:Lines>44</properties:Lines>
  <properties:Paragraphs>16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2018-03-26T10:12:00Z</cp:lastPrinted>
  <dcterms:modified xmlns:xsi="http://www.w3.org/2001/XMLSchema-instance" xsi:type="dcterms:W3CDTF">2018-03-26T10:13:00Z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(ST-15-18-9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