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7f34" w14:paraId="68f7f34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A232A1" w:rsidP="00A232A1" w:rsidR="00A232A1" w:rsidRPr="00B1455D">
      <w:pPr>
        <w:ind w:firstLine="708" w:left="5664"/>
        <w:jc w:val="right"/>
      </w:pPr>
      <w:r>
        <w:rPr>
          <w:lang w:val="pt-BR"/>
        </w:rPr>
        <w:t>87. St-931/2018</w:t>
      </w:r>
    </w:p>
    <w:p w:rsidRDefault="00F25AF3" w:rsidP="00F25AF3" w:rsidR="00F25AF3" w:rsidRPr="004517C2">
      <w:pPr>
        <w:ind w:firstLine="708" w:left="5664"/>
        <w:jc w:val="right"/>
      </w:pPr>
    </w:p>
    <w:p w:rsidRDefault="00F25AF3" w:rsidP="00F25AF3" w:rsidR="00F25AF3" w:rsidRPr="004517C2">
      <w:pPr>
        <w:jc w:val="center"/>
        <w:rPr>
          <w:b/>
        </w:rPr>
      </w:pPr>
      <w:r w:rsidRPr="004517C2">
        <w:t>R E P U B L I K A  H R V A T S K A</w:t>
      </w:r>
    </w:p>
    <w:p w:rsidRDefault="00F25AF3" w:rsidP="00F25AF3" w:rsidR="00F25AF3" w:rsidRPr="004517C2">
      <w:pPr>
        <w:jc w:val="center"/>
      </w:pPr>
    </w:p>
    <w:p w:rsidRDefault="00F25AF3" w:rsidP="00F25AF3" w:rsidR="00F25AF3" w:rsidRPr="004517C2">
      <w:pPr>
        <w:jc w:val="center"/>
      </w:pPr>
      <w:r w:rsidRPr="004517C2">
        <w:t>R J E Š E NJ E</w:t>
      </w:r>
    </w:p>
    <w:p w:rsidRDefault="00F25AF3" w:rsidP="00F25AF3" w:rsidR="00F25AF3" w:rsidRPr="004517C2">
      <w:pPr>
        <w:rPr>
          <w:b/>
        </w:rPr>
      </w:pPr>
    </w:p>
    <w:p w:rsidRDefault="00F25AF3" w:rsidP="00F25AF3" w:rsidR="00F25AF3" w:rsidRPr="004517C2">
      <w:pPr>
        <w:ind w:firstLine="708"/>
        <w:jc w:val="both"/>
      </w:pPr>
      <w:r w:rsidRPr="004517C2">
        <w:t xml:space="preserve">Trgovački sud u Zagrebu, sudac Marija Bakula Vugrinec, u stečajnom postupku nad dužnikom </w:t>
      </w:r>
      <w:r w:rsidR="00A232A1" w:rsidRPr="00A8512B">
        <w:rPr>
          <w:lang w:val="pt-BR"/>
        </w:rPr>
        <w:t>OS METAL d.o.o.</w:t>
      </w:r>
      <w:r w:rsidR="00A232A1">
        <w:rPr>
          <w:lang w:val="pt-BR"/>
        </w:rPr>
        <w:t xml:space="preserve"> u stečaju</w:t>
      </w:r>
      <w:r w:rsidR="00A232A1" w:rsidRPr="00A8512B">
        <w:rPr>
          <w:lang w:val="pt-BR"/>
        </w:rPr>
        <w:t xml:space="preserve">, </w:t>
      </w:r>
      <w:r w:rsidR="00A232A1">
        <w:rPr>
          <w:lang w:val="pt-BR"/>
        </w:rPr>
        <w:t>OIB</w:t>
      </w:r>
      <w:r w:rsidR="00A232A1" w:rsidRPr="00A8512B">
        <w:rPr>
          <w:lang w:val="pt-BR"/>
        </w:rPr>
        <w:t xml:space="preserve"> 88218728405</w:t>
      </w:r>
      <w:r w:rsidR="00A232A1">
        <w:rPr>
          <w:lang w:val="pt-BR"/>
        </w:rPr>
        <w:t>, Zagreb, Čučerska cesta 100/A, 8. svibnja</w:t>
      </w:r>
      <w:r w:rsidRPr="004517C2">
        <w:t xml:space="preserve"> 2019.</w:t>
      </w:r>
    </w:p>
    <w:p w:rsidRDefault="00960705" w:rsidP="00960705" w:rsidR="00960705" w:rsidRPr="00960705">
      <w:pPr>
        <w:ind w:firstLine="708"/>
        <w:jc w:val="both"/>
        <w:rPr>
          <w:lang w:val="pt-BR"/>
        </w:rPr>
      </w:pP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E23622" w:rsidP="00E23622" w:rsidR="00E23622">
      <w:pPr>
        <w:ind w:firstLine="708"/>
        <w:jc w:val="both"/>
        <w:rPr>
          <w:b/>
        </w:rPr>
      </w:pPr>
    </w:p>
    <w:p w:rsidRDefault="00065E0E" w:rsidP="00424B4B" w:rsidR="00424B4B">
      <w:pPr>
        <w:ind w:firstLine="675"/>
        <w:jc w:val="both"/>
      </w:pPr>
      <w:r>
        <w:t>Ispravlja se rješenje o prodaji poslovni broj St-</w:t>
      </w:r>
      <w:r w:rsidR="00A232A1">
        <w:t xml:space="preserve">931/2018 </w:t>
      </w:r>
      <w:r w:rsidR="00E3010E">
        <w:t xml:space="preserve">od </w:t>
      </w:r>
      <w:r w:rsidR="00A232A1">
        <w:t>12. ožujka 2019</w:t>
      </w:r>
      <w:r w:rsidR="00146451">
        <w:t>. u točki I</w:t>
      </w:r>
      <w:r w:rsidR="00E3010E">
        <w:t xml:space="preserve">. </w:t>
      </w:r>
      <w:r w:rsidR="00F25AF3">
        <w:t xml:space="preserve">izreke </w:t>
      </w:r>
      <w:r w:rsidR="00E3010E">
        <w:t xml:space="preserve">na način da </w:t>
      </w:r>
      <w:r w:rsidR="00146451">
        <w:t xml:space="preserve">naznaka nekretnine </w:t>
      </w:r>
      <w:r w:rsidR="00E23622">
        <w:t xml:space="preserve">stečajnog dužnika </w:t>
      </w:r>
      <w:r w:rsidR="00146451">
        <w:t>koja je predmet prodaje ispravno glasi :</w:t>
      </w:r>
      <w:r w:rsidR="00424B4B" w:rsidRPr="00424B4B">
        <w:t xml:space="preserve"> </w:t>
      </w:r>
    </w:p>
    <w:p w:rsidRDefault="00424B4B" w:rsidP="00DD6EE8" w:rsidR="00424B4B" w:rsidRPr="00DD6EE8">
      <w:pPr>
        <w:ind w:firstLine="675"/>
        <w:jc w:val="both"/>
      </w:pPr>
      <w:r>
        <w:t>"upisana</w:t>
      </w:r>
      <w:r w:rsidRPr="00B1455D">
        <w:t xml:space="preserve"> u zemljišnim knjigama Općinskog sudu u </w:t>
      </w:r>
      <w:r>
        <w:t>Slavonskom Brodu, Zemljišnoknjižni odjel Nova Gradiška</w:t>
      </w:r>
      <w:r w:rsidRPr="00B1455D">
        <w:t>, i to u:</w:t>
      </w:r>
      <w:r w:rsidRPr="00B1455D">
        <w:rPr>
          <w:b/>
        </w:rPr>
        <w:t xml:space="preserve"> </w:t>
      </w:r>
      <w:r w:rsidRPr="00B41095">
        <w:t xml:space="preserve">z.k.ul. 608, </w:t>
      </w:r>
      <w:r w:rsidR="00DD6EE8">
        <w:t xml:space="preserve">k.o. Orubica, </w:t>
      </w:r>
      <w:r w:rsidRPr="00B41095">
        <w:t>k.č.br. 93/1, oznaka zemljišta pašnjak iskop urije, površi</w:t>
      </w:r>
      <w:r w:rsidR="00DD6EE8">
        <w:t>ne 85.894 m2".</w:t>
      </w:r>
    </w:p>
    <w:p w:rsidRDefault="00692A1B" w:rsidP="00E23622" w:rsidR="00692A1B">
      <w:pPr>
        <w:ind w:firstLine="708"/>
        <w:jc w:val="both"/>
      </w:pPr>
    </w:p>
    <w:p w:rsidRDefault="00146451" w:rsidP="00146451" w:rsidR="00146451">
      <w:pPr>
        <w:jc w:val="both"/>
      </w:pPr>
    </w:p>
    <w:p w:rsidRDefault="00227CED" w:rsidP="001A0199" w:rsidR="00227CED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400FA6" w:rsidP="001A0199" w:rsidR="00400FA6">
      <w:pPr>
        <w:jc w:val="center"/>
      </w:pPr>
    </w:p>
    <w:p w:rsidRDefault="00400FA6" w:rsidP="00E23622" w:rsidR="008A1453">
      <w:pPr>
        <w:jc w:val="both"/>
      </w:pPr>
      <w:r>
        <w:tab/>
      </w:r>
      <w:r w:rsidR="00831A99">
        <w:t>Očitom p</w:t>
      </w:r>
      <w:r w:rsidR="00236BE8">
        <w:t>ogreškom u pisanju pogrešno je na</w:t>
      </w:r>
      <w:r w:rsidR="00831A99">
        <w:t xml:space="preserve">značena </w:t>
      </w:r>
      <w:r w:rsidR="00E23622">
        <w:t>nekretnina</w:t>
      </w:r>
      <w:r w:rsidR="00831A99">
        <w:t xml:space="preserve"> stečajnog dužnika na način da je </w:t>
      </w:r>
      <w:r w:rsidR="00CF2053">
        <w:t>izostala oznaka katastarske općine sukladno izvatku iz zemljišne knjige za predmetnu nekretninu.</w:t>
      </w:r>
    </w:p>
    <w:p w:rsidRDefault="00E23622" w:rsidP="00E23622" w:rsidR="00E23622">
      <w:pPr>
        <w:jc w:val="both"/>
        <w:rPr>
          <w:szCs w:val="20"/>
        </w:rPr>
      </w:pPr>
    </w:p>
    <w:p w:rsidRDefault="00662519" w:rsidP="00400FA6" w:rsidR="00400FA6" w:rsidRPr="00645508">
      <w:pPr>
        <w:ind w:firstLine="680"/>
        <w:jc w:val="both"/>
      </w:pPr>
      <w:r>
        <w:t xml:space="preserve">Budući da se radi o očitoj pogrešci u pisanju, </w:t>
      </w:r>
      <w:r w:rsidR="00400FA6" w:rsidRPr="001B0B9C">
        <w:t xml:space="preserve">sud je </w:t>
      </w:r>
      <w:r w:rsidR="00400FA6">
        <w:t>sukladno odredbi</w:t>
      </w:r>
      <w:r w:rsidR="00400FA6" w:rsidRPr="001B0B9C">
        <w:t xml:space="preserve"> čl. </w:t>
      </w:r>
      <w:smartTag w:element="metricconverter" w:uri="urn:schemas-microsoft-com:office:smarttags">
        <w:smartTagPr>
          <w:attr w:val="342. st" w:name="ProductID"/>
        </w:smartTagPr>
        <w:r w:rsidR="00400FA6" w:rsidRPr="001B0B9C">
          <w:t>342. st</w:t>
        </w:r>
      </w:smartTag>
      <w:r w:rsidR="00400FA6" w:rsidRPr="001B0B9C">
        <w:t>. 1. u vezi s čl. 347. Zakona o parničnom postupku („Narodne novine“ broj 53/91, 91/92, 112/99, 88/01, 117/03, 88/05, 2/07, 8</w:t>
      </w:r>
      <w:r w:rsidR="00400FA6">
        <w:t>4/08,123/08, 57/11,</w:t>
      </w:r>
      <w:r w:rsidR="00400FA6" w:rsidRPr="001B0B9C">
        <w:t xml:space="preserve"> 25/13</w:t>
      </w:r>
      <w:r w:rsidR="00400FA6">
        <w:t xml:space="preserve"> i 89/14</w:t>
      </w:r>
      <w:r w:rsidR="00400FA6" w:rsidRPr="001B0B9C">
        <w:t>) u vezi s čl. 10. Stečajnog zakona („Narodne novine“ broj 71/15</w:t>
      </w:r>
      <w:r w:rsidR="00400FA6">
        <w:t xml:space="preserve"> i 104/17; dalje: SZ</w:t>
      </w:r>
      <w:r w:rsidR="00400FA6" w:rsidRPr="001B0B9C">
        <w:t>) riješio kao u izreci.</w:t>
      </w:r>
    </w:p>
    <w:p w:rsidRDefault="00227CED" w:rsidP="00662519" w:rsidR="00227CED">
      <w:pPr>
        <w:jc w:val="both"/>
      </w:pPr>
    </w:p>
    <w:p w:rsidRDefault="00F82AEE" w:rsidP="00F82AEE" w:rsidR="00F82AEE" w:rsidRPr="00F82AEE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F82AEE">
        <w:rPr>
          <w:rFonts w:cs="Times New Roman" w:hAnsi="Times New Roman" w:ascii="Times New Roman"/>
          <w:sz w:val="24"/>
        </w:rPr>
        <w:t xml:space="preserve">Zagreb, </w:t>
      </w:r>
      <w:r w:rsidR="00A232A1">
        <w:rPr>
          <w:rFonts w:cs="Times New Roman" w:hAnsi="Times New Roman" w:ascii="Times New Roman"/>
          <w:sz w:val="24"/>
          <w:lang w:val="pt-BR"/>
        </w:rPr>
        <w:t>8. svibnja</w:t>
      </w:r>
      <w:r w:rsidRPr="00F82AEE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82AEE" w:rsidP="00F82AEE" w:rsidR="00F82AEE" w:rsidRPr="00875A7D">
      <w:pPr>
        <w:pStyle w:val="Tijeloteksta"/>
        <w:jc w:val="center"/>
      </w:pPr>
    </w:p>
    <w:p w:rsidRDefault="00F82AEE" w:rsidP="00A232A1" w:rsidR="00F82AEE" w:rsidRPr="00875A7D">
      <w:pPr>
        <w:ind w:firstLine="708" w:left="4956"/>
        <w:jc w:val="both"/>
      </w:pPr>
      <w:r w:rsidRPr="00875A7D">
        <w:t>Sudac</w:t>
      </w:r>
    </w:p>
    <w:p w:rsidRDefault="00F82AEE" w:rsidP="00F82AEE" w:rsidR="00F82AEE" w:rsidRPr="00875A7D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Default="00292DB0" w:rsidP="00F82AEE" w:rsidR="00292DB0">
      <w:pPr>
        <w:jc w:val="both"/>
        <w:rPr>
          <w:lang w:val="da-DK"/>
        </w:rPr>
      </w:pPr>
    </w:p>
    <w:p w:rsidRDefault="00F82AEE" w:rsidP="00F82AEE" w:rsidR="00F82AEE" w:rsidRPr="00875A7D">
      <w:pPr>
        <w:jc w:val="both"/>
        <w:rPr>
          <w:lang w:val="da-DK"/>
        </w:rPr>
      </w:pPr>
      <w:r w:rsidRPr="00875A7D">
        <w:rPr>
          <w:lang w:val="da-DK"/>
        </w:rPr>
        <w:t>Uputa o pravnom lijeku:</w:t>
      </w:r>
    </w:p>
    <w:p w:rsidRDefault="00F82AEE" w:rsidP="00F82AEE" w:rsidR="00F82AEE" w:rsidRPr="00875A7D">
      <w:pPr>
        <w:jc w:val="both"/>
        <w:rPr>
          <w:lang w:val="pl-PL"/>
        </w:rPr>
      </w:pPr>
      <w:r w:rsidRPr="00875A7D">
        <w:rPr>
          <w:lang w:val="pl-PL"/>
        </w:rPr>
        <w:t xml:space="preserve">Protiv ovog rješenja nezadovoljna stranka može izjaviti žalbu Visokom trgovačkom sudu Republike Hrvatske u roku od 8 dana od dostave rješenja, a izjavljuje se putem ovog suda u dva (2) primjerka. Dostava se smatra obavljenom istekom osmoga dana od dana objave </w:t>
      </w:r>
      <w:r w:rsidRPr="00875A7D">
        <w:rPr>
          <w:lang w:val="pl-PL"/>
        </w:rPr>
        <w:lastRenderedPageBreak/>
        <w:t>ovog rješenja na mrežnoj stranici e-oglasna ploča Trgovačkog suda u Zagrebu (čl. 12. st. 1. SZ-a).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60445D" w:rsidP="001E5C11" w:rsidR="0060445D">
      <w:pPr>
        <w:jc w:val="both"/>
      </w:pPr>
      <w:r>
        <w:t>DNA:</w:t>
      </w:r>
    </w:p>
    <w:p w:rsidRDefault="00E23622" w:rsidP="0060445D" w:rsidR="00E23622">
      <w:pPr>
        <w:pStyle w:val="Odlomakpopisa"/>
        <w:numPr>
          <w:ilvl w:val="0"/>
          <w:numId w:val="13"/>
        </w:numPr>
        <w:jc w:val="both"/>
      </w:pPr>
      <w:r>
        <w:t xml:space="preserve">e-oglasna ploča suda </w:t>
      </w:r>
    </w:p>
    <w:p w:rsidRDefault="000973F7" w:rsidP="0060445D" w:rsidR="007900CD">
      <w:pPr>
        <w:pStyle w:val="Odlomakpopisa"/>
        <w:numPr>
          <w:ilvl w:val="0"/>
          <w:numId w:val="13"/>
        </w:numPr>
        <w:jc w:val="both"/>
      </w:pPr>
      <w:r>
        <w:t>Općinski sud</w:t>
      </w:r>
      <w:r w:rsidR="00662519" w:rsidRPr="00662519">
        <w:t xml:space="preserve"> </w:t>
      </w:r>
      <w:r w:rsidR="00E23622">
        <w:t xml:space="preserve">u </w:t>
      </w:r>
      <w:r w:rsidR="002241D1">
        <w:t>Slavonskom Brodu, Zemljišnoknjižni odjel Nova Gradiška</w:t>
      </w:r>
      <w:r w:rsidR="000D4CC2">
        <w:t xml:space="preserve"> </w:t>
      </w:r>
      <w:r w:rsidR="00662519">
        <w:t xml:space="preserve"> – po pravomoćnosti, uz pravomoćno rješenje o dosudi od </w:t>
      </w:r>
      <w:r w:rsidR="002241D1">
        <w:t>12. ožujka 2019.</w:t>
      </w:r>
    </w:p>
    <w:p w:rsidRDefault="0060445D" w:rsidP="0007340C" w:rsidR="0060445D">
      <w:pPr>
        <w:jc w:val="both"/>
      </w:pPr>
    </w:p>
    <w:sectPr w:rsidSect="00167C21" w:rsidR="0060445D">
      <w:headerReference w:type="even" r:id="rId9"/>
      <w:headerReference w:type="default" r:id="rId10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1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BE8" w:rsidP="00400E5F" w:rsidR="00400E5F" w:rsidRPr="004517C2">
    <w:pPr>
      <w:ind w:firstLine="708" w:left="5664"/>
      <w:jc w:val="right"/>
    </w:pPr>
    <w:r>
      <w:rPr>
        <w:lang w:val="pt-BR"/>
      </w:rPr>
      <w:t>87. St-931/2018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54A4B"/>
    <w:multiLevelType w:val="hybridMultilevel"/>
    <w:tmpl w:val="751E84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8">
    <w:nsid w:val="3D187F82"/>
    <w:multiLevelType w:val="hybridMultilevel"/>
    <w:tmpl w:val="670480A8"/>
    <w:lvl w:tplc="8AA69EE0" w:ilvl="0">
      <w:start w:val="5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1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6266875"/>
    <w:multiLevelType w:val="hybridMultilevel"/>
    <w:tmpl w:val="3CF6F6CA"/>
    <w:lvl w:tplc="9ABC9E44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9">
    <w:nsid w:val="78411966"/>
    <w:multiLevelType w:val="hybridMultilevel"/>
    <w:tmpl w:val="64520C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2"/>
  </w:num>
  <w:num w:numId="3">
    <w:abstractNumId w:val="14"/>
  </w:num>
  <w:num w:numId="4">
    <w:abstractNumId w:val="0"/>
  </w:num>
  <w:num w:numId="5">
    <w:abstractNumId w:val="15"/>
  </w:num>
  <w:num w:numId="6">
    <w:abstractNumId w:val="11"/>
  </w:num>
  <w:num w:numId="7">
    <w:abstractNumId w:val="17"/>
  </w:num>
  <w:num w:numId="8">
    <w:abstractNumId w:val="5"/>
  </w:num>
  <w:num w:numId="9">
    <w:abstractNumId w:val="20"/>
  </w:num>
  <w:num w:numId="10">
    <w:abstractNumId w:val="16"/>
  </w:num>
  <w:num w:numId="11">
    <w:abstractNumId w:val="9"/>
  </w:num>
  <w:num w:numId="12">
    <w:abstractNumId w:val="10"/>
  </w:num>
  <w:num w:numId="13">
    <w:abstractNumId w:val="3"/>
  </w:num>
  <w:num w:numId="14">
    <w:abstractNumId w:val="4"/>
  </w:num>
  <w:num w:numId="15">
    <w:abstractNumId w:val="7"/>
  </w:num>
  <w:num w:numId="16">
    <w:abstractNumId w:val="13"/>
  </w:num>
  <w:num w:numId="17">
    <w:abstractNumId w:val="6"/>
  </w:num>
  <w:num w:numId="18">
    <w:abstractNumId w:val="2"/>
  </w:num>
  <w:num w:numId="19">
    <w:abstractNumId w:val="8"/>
  </w:num>
  <w:num w:numId="20">
    <w:abstractNumId w:val="19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A0ABD"/>
    <w:rsid w:val="000003D6"/>
    <w:rsid w:val="0000060C"/>
    <w:rsid w:val="00004585"/>
    <w:rsid w:val="00014EAE"/>
    <w:rsid w:val="000230C2"/>
    <w:rsid w:val="000267C6"/>
    <w:rsid w:val="00065E0E"/>
    <w:rsid w:val="00072DE4"/>
    <w:rsid w:val="00072EAF"/>
    <w:rsid w:val="0007340C"/>
    <w:rsid w:val="0008428F"/>
    <w:rsid w:val="00095FCC"/>
    <w:rsid w:val="00096615"/>
    <w:rsid w:val="000973F7"/>
    <w:rsid w:val="000B118B"/>
    <w:rsid w:val="000C44C8"/>
    <w:rsid w:val="000C6B47"/>
    <w:rsid w:val="000D433A"/>
    <w:rsid w:val="000D4CC2"/>
    <w:rsid w:val="000E2F70"/>
    <w:rsid w:val="000F00A7"/>
    <w:rsid w:val="000F2AA5"/>
    <w:rsid w:val="000F4C01"/>
    <w:rsid w:val="00105DED"/>
    <w:rsid w:val="00107ADE"/>
    <w:rsid w:val="00124550"/>
    <w:rsid w:val="00124A94"/>
    <w:rsid w:val="00136445"/>
    <w:rsid w:val="0014178D"/>
    <w:rsid w:val="00146451"/>
    <w:rsid w:val="00151F3A"/>
    <w:rsid w:val="00167C21"/>
    <w:rsid w:val="00173107"/>
    <w:rsid w:val="00185CCC"/>
    <w:rsid w:val="00194AE3"/>
    <w:rsid w:val="001A0199"/>
    <w:rsid w:val="001A6B7B"/>
    <w:rsid w:val="001D1E7B"/>
    <w:rsid w:val="00204523"/>
    <w:rsid w:val="002048C5"/>
    <w:rsid w:val="00214E29"/>
    <w:rsid w:val="0021766A"/>
    <w:rsid w:val="002241D1"/>
    <w:rsid w:val="00227CED"/>
    <w:rsid w:val="00232160"/>
    <w:rsid w:val="002365A5"/>
    <w:rsid w:val="00236B50"/>
    <w:rsid w:val="00236BE8"/>
    <w:rsid w:val="0026042F"/>
    <w:rsid w:val="00266182"/>
    <w:rsid w:val="0027027B"/>
    <w:rsid w:val="00271A4B"/>
    <w:rsid w:val="00276816"/>
    <w:rsid w:val="00276D22"/>
    <w:rsid w:val="002809DD"/>
    <w:rsid w:val="00281DEC"/>
    <w:rsid w:val="00292DB0"/>
    <w:rsid w:val="002945CB"/>
    <w:rsid w:val="002B215D"/>
    <w:rsid w:val="002B30D4"/>
    <w:rsid w:val="002B7936"/>
    <w:rsid w:val="002C71C5"/>
    <w:rsid w:val="002E2883"/>
    <w:rsid w:val="002E5C17"/>
    <w:rsid w:val="002F0020"/>
    <w:rsid w:val="002F15B8"/>
    <w:rsid w:val="002F24B2"/>
    <w:rsid w:val="002F3C6E"/>
    <w:rsid w:val="002F6744"/>
    <w:rsid w:val="00300A9E"/>
    <w:rsid w:val="00305FAA"/>
    <w:rsid w:val="00312C28"/>
    <w:rsid w:val="00314D53"/>
    <w:rsid w:val="00316D33"/>
    <w:rsid w:val="00331302"/>
    <w:rsid w:val="00333139"/>
    <w:rsid w:val="0033778C"/>
    <w:rsid w:val="00342745"/>
    <w:rsid w:val="00361DF8"/>
    <w:rsid w:val="00363FF4"/>
    <w:rsid w:val="00374D53"/>
    <w:rsid w:val="003836AE"/>
    <w:rsid w:val="00384295"/>
    <w:rsid w:val="00392362"/>
    <w:rsid w:val="00395FE9"/>
    <w:rsid w:val="003C7EC0"/>
    <w:rsid w:val="00400B55"/>
    <w:rsid w:val="00400E5F"/>
    <w:rsid w:val="00400FA6"/>
    <w:rsid w:val="00403FEA"/>
    <w:rsid w:val="00412E3F"/>
    <w:rsid w:val="004148B7"/>
    <w:rsid w:val="004153F5"/>
    <w:rsid w:val="00424B4B"/>
    <w:rsid w:val="004270F7"/>
    <w:rsid w:val="00430629"/>
    <w:rsid w:val="00444A46"/>
    <w:rsid w:val="00444B02"/>
    <w:rsid w:val="004451EF"/>
    <w:rsid w:val="0045250C"/>
    <w:rsid w:val="00453B5E"/>
    <w:rsid w:val="00466525"/>
    <w:rsid w:val="0047358A"/>
    <w:rsid w:val="0049308F"/>
    <w:rsid w:val="004959CC"/>
    <w:rsid w:val="004A08FA"/>
    <w:rsid w:val="004B0809"/>
    <w:rsid w:val="004B1F66"/>
    <w:rsid w:val="004B2C85"/>
    <w:rsid w:val="004C30E2"/>
    <w:rsid w:val="004C48CC"/>
    <w:rsid w:val="004D1B5E"/>
    <w:rsid w:val="004D2E0E"/>
    <w:rsid w:val="004D5CA7"/>
    <w:rsid w:val="004D73BC"/>
    <w:rsid w:val="004D7CF5"/>
    <w:rsid w:val="004F068E"/>
    <w:rsid w:val="00503BE3"/>
    <w:rsid w:val="00506B19"/>
    <w:rsid w:val="00506E41"/>
    <w:rsid w:val="00511E8B"/>
    <w:rsid w:val="00512693"/>
    <w:rsid w:val="005155A3"/>
    <w:rsid w:val="00520AF8"/>
    <w:rsid w:val="00541875"/>
    <w:rsid w:val="005420C8"/>
    <w:rsid w:val="00554211"/>
    <w:rsid w:val="005611B2"/>
    <w:rsid w:val="00563B94"/>
    <w:rsid w:val="0058023A"/>
    <w:rsid w:val="0058144C"/>
    <w:rsid w:val="00591129"/>
    <w:rsid w:val="00592CB5"/>
    <w:rsid w:val="005C1116"/>
    <w:rsid w:val="005C23D5"/>
    <w:rsid w:val="005D2942"/>
    <w:rsid w:val="005D59DA"/>
    <w:rsid w:val="005E30DD"/>
    <w:rsid w:val="005F3621"/>
    <w:rsid w:val="0060342A"/>
    <w:rsid w:val="0060445D"/>
    <w:rsid w:val="00605787"/>
    <w:rsid w:val="0061218A"/>
    <w:rsid w:val="00622282"/>
    <w:rsid w:val="0062750B"/>
    <w:rsid w:val="00633648"/>
    <w:rsid w:val="00633709"/>
    <w:rsid w:val="00644ACE"/>
    <w:rsid w:val="006546B8"/>
    <w:rsid w:val="00656144"/>
    <w:rsid w:val="00662519"/>
    <w:rsid w:val="00665C30"/>
    <w:rsid w:val="00667D2C"/>
    <w:rsid w:val="00685199"/>
    <w:rsid w:val="00691E8E"/>
    <w:rsid w:val="00692A1B"/>
    <w:rsid w:val="00693F42"/>
    <w:rsid w:val="006A48C8"/>
    <w:rsid w:val="006A587B"/>
    <w:rsid w:val="006B0885"/>
    <w:rsid w:val="006B1643"/>
    <w:rsid w:val="006B1D2E"/>
    <w:rsid w:val="006C2827"/>
    <w:rsid w:val="006C75CA"/>
    <w:rsid w:val="006D4DB7"/>
    <w:rsid w:val="006F244B"/>
    <w:rsid w:val="006F38F5"/>
    <w:rsid w:val="006F77C4"/>
    <w:rsid w:val="00700470"/>
    <w:rsid w:val="007025E0"/>
    <w:rsid w:val="00702BAE"/>
    <w:rsid w:val="00716272"/>
    <w:rsid w:val="007249F2"/>
    <w:rsid w:val="00727296"/>
    <w:rsid w:val="0073478B"/>
    <w:rsid w:val="00735B04"/>
    <w:rsid w:val="00764516"/>
    <w:rsid w:val="00766D34"/>
    <w:rsid w:val="00767103"/>
    <w:rsid w:val="007678A2"/>
    <w:rsid w:val="007753D0"/>
    <w:rsid w:val="00776B88"/>
    <w:rsid w:val="007837E3"/>
    <w:rsid w:val="007900CD"/>
    <w:rsid w:val="00793F34"/>
    <w:rsid w:val="00794366"/>
    <w:rsid w:val="007A0250"/>
    <w:rsid w:val="007A0ABD"/>
    <w:rsid w:val="007B472B"/>
    <w:rsid w:val="007C65EA"/>
    <w:rsid w:val="007D195C"/>
    <w:rsid w:val="007D25D9"/>
    <w:rsid w:val="007D674F"/>
    <w:rsid w:val="007F5BD2"/>
    <w:rsid w:val="00803E21"/>
    <w:rsid w:val="00806656"/>
    <w:rsid w:val="00812721"/>
    <w:rsid w:val="008230E3"/>
    <w:rsid w:val="00830E98"/>
    <w:rsid w:val="00831A99"/>
    <w:rsid w:val="00842B8E"/>
    <w:rsid w:val="00847F68"/>
    <w:rsid w:val="0087771C"/>
    <w:rsid w:val="00887430"/>
    <w:rsid w:val="0089370E"/>
    <w:rsid w:val="008A1453"/>
    <w:rsid w:val="008A6336"/>
    <w:rsid w:val="008B312F"/>
    <w:rsid w:val="008C009B"/>
    <w:rsid w:val="008C61CE"/>
    <w:rsid w:val="008D0264"/>
    <w:rsid w:val="008D1F56"/>
    <w:rsid w:val="008E0502"/>
    <w:rsid w:val="008E3B81"/>
    <w:rsid w:val="008E6E5E"/>
    <w:rsid w:val="008E7B11"/>
    <w:rsid w:val="0092116F"/>
    <w:rsid w:val="00923C68"/>
    <w:rsid w:val="0093202E"/>
    <w:rsid w:val="009328EC"/>
    <w:rsid w:val="00933F9D"/>
    <w:rsid w:val="00936C8A"/>
    <w:rsid w:val="00941292"/>
    <w:rsid w:val="00945ED4"/>
    <w:rsid w:val="009501E5"/>
    <w:rsid w:val="009515ED"/>
    <w:rsid w:val="00960705"/>
    <w:rsid w:val="00962251"/>
    <w:rsid w:val="0098340F"/>
    <w:rsid w:val="00986363"/>
    <w:rsid w:val="00990212"/>
    <w:rsid w:val="0099546C"/>
    <w:rsid w:val="009975AD"/>
    <w:rsid w:val="009B3F03"/>
    <w:rsid w:val="009C38D3"/>
    <w:rsid w:val="009C3B39"/>
    <w:rsid w:val="009C3D69"/>
    <w:rsid w:val="009D7097"/>
    <w:rsid w:val="009E5511"/>
    <w:rsid w:val="009F5E61"/>
    <w:rsid w:val="00A04EAB"/>
    <w:rsid w:val="00A06B28"/>
    <w:rsid w:val="00A06EDD"/>
    <w:rsid w:val="00A10456"/>
    <w:rsid w:val="00A10CCA"/>
    <w:rsid w:val="00A12C3D"/>
    <w:rsid w:val="00A17196"/>
    <w:rsid w:val="00A232A1"/>
    <w:rsid w:val="00A31CB4"/>
    <w:rsid w:val="00A400EB"/>
    <w:rsid w:val="00A53CB8"/>
    <w:rsid w:val="00A64A2A"/>
    <w:rsid w:val="00A7414A"/>
    <w:rsid w:val="00A806E8"/>
    <w:rsid w:val="00A80BF5"/>
    <w:rsid w:val="00A830EE"/>
    <w:rsid w:val="00A85ECB"/>
    <w:rsid w:val="00AB0657"/>
    <w:rsid w:val="00AC4157"/>
    <w:rsid w:val="00AE0646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E3191"/>
    <w:rsid w:val="00BE31E2"/>
    <w:rsid w:val="00BE3F3C"/>
    <w:rsid w:val="00BF42EC"/>
    <w:rsid w:val="00BF6297"/>
    <w:rsid w:val="00C04A2D"/>
    <w:rsid w:val="00C14EA4"/>
    <w:rsid w:val="00C172BF"/>
    <w:rsid w:val="00C17C72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53DAB"/>
    <w:rsid w:val="00C659EE"/>
    <w:rsid w:val="00C74856"/>
    <w:rsid w:val="00C7731C"/>
    <w:rsid w:val="00C77CA0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C67E4"/>
    <w:rsid w:val="00CE350D"/>
    <w:rsid w:val="00CE4AD0"/>
    <w:rsid w:val="00CF2053"/>
    <w:rsid w:val="00CF21F9"/>
    <w:rsid w:val="00CF7962"/>
    <w:rsid w:val="00D013AD"/>
    <w:rsid w:val="00D026BB"/>
    <w:rsid w:val="00D0609D"/>
    <w:rsid w:val="00D14589"/>
    <w:rsid w:val="00D2100F"/>
    <w:rsid w:val="00D26446"/>
    <w:rsid w:val="00D27E4F"/>
    <w:rsid w:val="00D3452E"/>
    <w:rsid w:val="00D45B56"/>
    <w:rsid w:val="00D45FC2"/>
    <w:rsid w:val="00D550B7"/>
    <w:rsid w:val="00D5779B"/>
    <w:rsid w:val="00D63402"/>
    <w:rsid w:val="00D720CB"/>
    <w:rsid w:val="00D8523B"/>
    <w:rsid w:val="00D85E14"/>
    <w:rsid w:val="00D92622"/>
    <w:rsid w:val="00D9345D"/>
    <w:rsid w:val="00D97C9E"/>
    <w:rsid w:val="00DA488D"/>
    <w:rsid w:val="00DB57AB"/>
    <w:rsid w:val="00DB6978"/>
    <w:rsid w:val="00DC5CAD"/>
    <w:rsid w:val="00DD1ABE"/>
    <w:rsid w:val="00DD6EE8"/>
    <w:rsid w:val="00DE0469"/>
    <w:rsid w:val="00DE2298"/>
    <w:rsid w:val="00DE2969"/>
    <w:rsid w:val="00DF4DE0"/>
    <w:rsid w:val="00E23622"/>
    <w:rsid w:val="00E3010E"/>
    <w:rsid w:val="00E32488"/>
    <w:rsid w:val="00E32F0D"/>
    <w:rsid w:val="00E403AC"/>
    <w:rsid w:val="00E54BAE"/>
    <w:rsid w:val="00E62D80"/>
    <w:rsid w:val="00E641D0"/>
    <w:rsid w:val="00E66974"/>
    <w:rsid w:val="00E715C6"/>
    <w:rsid w:val="00E729B6"/>
    <w:rsid w:val="00E737C0"/>
    <w:rsid w:val="00E7424C"/>
    <w:rsid w:val="00E91965"/>
    <w:rsid w:val="00E9342C"/>
    <w:rsid w:val="00EB0A1E"/>
    <w:rsid w:val="00EB0E50"/>
    <w:rsid w:val="00EB5259"/>
    <w:rsid w:val="00EC0FC1"/>
    <w:rsid w:val="00EC396C"/>
    <w:rsid w:val="00EC7743"/>
    <w:rsid w:val="00EE1C6F"/>
    <w:rsid w:val="00EE53AC"/>
    <w:rsid w:val="00F21AA3"/>
    <w:rsid w:val="00F22F04"/>
    <w:rsid w:val="00F25AF3"/>
    <w:rsid w:val="00F3024F"/>
    <w:rsid w:val="00F464A3"/>
    <w:rsid w:val="00F5449A"/>
    <w:rsid w:val="00F54C04"/>
    <w:rsid w:val="00F6255B"/>
    <w:rsid w:val="00F82AEE"/>
    <w:rsid w:val="00F82CEF"/>
    <w:rsid w:val="00F86E5D"/>
    <w:rsid w:val="00F8770C"/>
    <w:rsid w:val="00F8772A"/>
    <w:rsid w:val="00F90BCF"/>
    <w:rsid w:val="00F92F05"/>
    <w:rsid w:val="00F94861"/>
    <w:rsid w:val="00FA047F"/>
    <w:rsid w:val="00FA7913"/>
    <w:rsid w:val="00FA7D65"/>
    <w:rsid w:val="00FB2003"/>
    <w:rsid w:val="00FB2046"/>
    <w:rsid w:val="00FC10F8"/>
    <w:rsid w:val="00FC6217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ocId w14:val="5EB0C107"/>
  <w15:docId w15:val="{AD1A3E55-3CDD-4AB9-AC0C-7F113BFE7FB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5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550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55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55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St-931/2018-34</izvorni_sadrzaj>
    <derivirana_varijabla naziv="DomainObject.Oznaka_1">St-931/2018-34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 METAL d.o.o.</izvorni_sadrzaj>
    <derivirana_varijabla naziv="DomainObject.Predmet.ProtustrankaFormated_1">  OS METAL d.o.o.</derivirana_varijabla>
  </DomainObject.Predmet.ProtustrankaFormated>
  <DomainObject.Predmet.ProtustrankaFormatedOIB>
    <izvorni_sadrzaj>  OS METAL d.o.o., OIB 88218728405</izvorni_sadrzaj>
    <derivirana_varijabla naziv="DomainObject.Predmet.ProtustrankaFormatedOIB_1">  OS METAL d.o.o., OIB 88218728405</derivirana_varijabla>
  </DomainObject.Predmet.ProtustrankaFormatedOIB>
  <DomainObject.Predmet.ProtustrankaFormatedWithAdress>
    <izvorni_sadrzaj> OS METAL d.o.o., Čučerska cesta 300/A, 10000 Zagreb</izvorni_sadrzaj>
    <derivirana_varijabla naziv="DomainObject.Predmet.ProtustrankaFormatedWithAdress_1"> OS METAL d.o.o., Čučerska cesta 300/A, 10000 Zagreb</derivirana_varijabla>
  </DomainObject.Predmet.ProtustrankaFormatedWithAdress>
  <DomainObject.Predmet.ProtustrankaFormatedWithAdressOIB>
    <izvorni_sadrzaj> OS METAL d.o.o., OIB 88218728405, Čučerska cesta 300/A, 10000 Zagreb</izvorni_sadrzaj>
    <derivirana_varijabla naziv="DomainObject.Predmet.ProtustrankaFormatedWithAdressOIB_1"> OS METAL d.o.o., OIB 88218728405, Čučerska cesta 300/A, 10000 Zagreb</derivirana_varijabla>
  </DomainObject.Predmet.ProtustrankaFormatedWithAdressOIB>
  <DomainObject.Predmet.ProtustrankaWithAdress>
    <izvorni_sadrzaj>OS METAL d.o.o. Čučerska cesta 300/A, 10000 Zagreb</izvorni_sadrzaj>
    <derivirana_varijabla naziv="DomainObject.Predmet.ProtustrankaWithAdress_1">OS METAL d.o.o. Čučerska cesta 300/A, 10000 Zagreb</derivirana_varijabla>
  </DomainObject.Predmet.ProtustrankaWithAdress>
  <DomainObject.Predmet.ProtustrankaWithAdressOIB>
    <izvorni_sadrzaj>OS METAL d.o.o., OIB 88218728405, Čučerska cesta 300/A, 10000 Zagreb</izvorni_sadrzaj>
    <derivirana_varijabla naziv="DomainObject.Predmet.ProtustrankaWithAdressOIB_1">OS METAL d.o.o., OIB 88218728405, Čučerska cesta 300/A, 10000 Zagreb</derivirana_varijabla>
  </DomainObject.Predmet.ProtustrankaWithAdressOIB>
  <DomainObject.Predmet.ProtustrankaNazivFormated>
    <izvorni_sadrzaj>OS METAL d.o.o.</izvorni_sadrzaj>
    <derivirana_varijabla naziv="DomainObject.Predmet.ProtustrankaNazivFormated_1">OS METAL d.o.o.</derivirana_varijabla>
  </DomainObject.Predmet.ProtustrankaNazivFormated>
  <DomainObject.Predmet.ProtustrankaNazivFormatedOIB>
    <izvorni_sadrzaj>OS METAL d.o.o., OIB 88218728405</izvorni_sadrzaj>
    <derivirana_varijabla naziv="DomainObject.Predmet.ProtustrankaNazivFormatedOIB_1">OS METAL d.o.o., OIB 88218728405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OS METAL d.o.o.; Dom-Smreka d.o.o.</izvorni_sadrzaj>
    <derivirana_varijabla naziv="DomainObject.Predmet.StrankaFormated_1">  OS METAL d.o.o.; Dom-Smreka d.o.o.</derivirana_varijabla>
  </DomainObject.Predmet.StrankaFormated>
  <DomainObject.Predmet.StrankaFormatedOIB>
    <izvorni_sadrzaj>  OS METAL d.o.o., OIB 88218728405; Dom-Smreka d.o.o.</izvorni_sadrzaj>
    <derivirana_varijabla naziv="DomainObject.Predmet.StrankaFormatedOIB_1">  OS METAL d.o.o., OIB 88218728405; Dom-Smreka d.o.o.</derivirana_varijabla>
  </DomainObject.Predmet.StrankaFormatedOIB>
  <DomainObject.Predmet.StrankaFormatedWithAdress>
    <izvorni_sadrzaj> OS METAL d.o.o., Čučerska cesta 300/A, 10000 Zagreb; Dom-Smreka d.o.o.</izvorni_sadrzaj>
    <derivirana_varijabla naziv="DomainObject.Predmet.StrankaFormatedWithAdress_1"> OS METAL d.o.o., Čučerska cesta 300/A, 10000 Zagreb; Dom-Smreka d.o.o.</derivirana_varijabla>
  </DomainObject.Predmet.StrankaFormatedWithAdress>
  <DomainObject.Predmet.StrankaFormatedWithAdressOIB>
    <izvorni_sadrzaj> OS METAL d.o.o., OIB 88218728405, Čučerska cesta 300/A, 10000 Zagreb; Dom-Smreka d.o.o.</izvorni_sadrzaj>
    <derivirana_varijabla naziv="DomainObject.Predmet.StrankaFormatedWithAdressOIB_1"> OS METAL d.o.o., OIB 88218728405, Čučerska cesta 300/A, 10000 Zagreb; Dom-Smreka d.o.o.</derivirana_varijabla>
  </DomainObject.Predmet.StrankaFormatedWithAdressOIB>
  <DomainObject.Predmet.StrankaWithAdress>
    <izvorni_sadrzaj>OS METAL d.o.o. Čučerska cesta 300/A,10000 Zagreb,Dom-Smreka d.o.o. </izvorni_sadrzaj>
    <derivirana_varijabla naziv="DomainObject.Predmet.StrankaWithAdress_1">OS METAL d.o.o. Čučerska cesta 300/A,10000 Zagreb,Dom-Smreka d.o.o. </derivirana_varijabla>
  </DomainObject.Predmet.StrankaWithAdress>
  <DomainObject.Predmet.StrankaWithAdressOIB>
    <izvorni_sadrzaj>OS METAL d.o.o., OIB 88218728405, Čučerska cesta 300/A,10000 Zagreb,Dom-Smreka d.o.o.</izvorni_sadrzaj>
    <derivirana_varijabla naziv="DomainObject.Predmet.StrankaWithAdressOIB_1">OS METAL d.o.o., OIB 88218728405, Čučerska cesta 300/A,10000 Zagreb,Dom-Smreka d.o.o.</derivirana_varijabla>
  </DomainObject.Predmet.StrankaWithAdressOIB>
  <DomainObject.Predmet.StrankaNazivFormated>
    <izvorni_sadrzaj>OS METAL d.o.o.,Dom-Smreka d.o.o.</izvorni_sadrzaj>
    <derivirana_varijabla naziv="DomainObject.Predmet.StrankaNazivFormated_1">OS METAL d.o.o.,Dom-Smreka d.o.o.</derivirana_varijabla>
  </DomainObject.Predmet.StrankaNazivFormated>
  <DomainObject.Predmet.StrankaNazivFormatedOIB>
    <izvorni_sadrzaj>OS METAL d.o.o., OIB 88218728405,Dom-Smreka d.o.o.</izvorni_sadrzaj>
    <derivirana_varijabla naziv="DomainObject.Predmet.StrankaNazivFormatedOIB_1">OS METAL d.o.o., OIB 88218728405,Dom-Smreka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OS METAL d.o.o.</item>
      <item>Dom-Smreka d.o.o.</item>
    </izvorni_sadrzaj>
    <derivirana_varijabla naziv="DomainObject.Predmet.StrankaListFormated_1">
      <item>OS METAL d.o.o.</item>
      <item>Dom-Smreka d.o.o.</item>
    </derivirana_varijabla>
  </DomainObject.Predmet.StrankaListFormated>
  <DomainObject.Predmet.StrankaListFormatedOIB>
    <izvorni_sadrzaj>
      <item>OS METAL d.o.o., OIB 88218728405</item>
      <item>Dom-Smreka d.o.o.</item>
    </izvorni_sadrzaj>
    <derivirana_varijabla naziv="DomainObject.Predmet.StrankaListFormatedOIB_1">
      <item>OS METAL d.o.o., OIB 88218728405</item>
      <item>Dom-Smreka d.o.o.</item>
    </derivirana_varijabla>
  </DomainObject.Predmet.StrankaListFormatedOIB>
  <DomainObject.Predmet.StrankaListFormatedWithAdress>
    <izvorni_sadrzaj>
      <item>OS METAL d.o.o., Čučerska cesta 300/A, 10000 Zagreb</item>
      <item>Dom-Smreka d.o.o.</item>
    </izvorni_sadrzaj>
    <derivirana_varijabla naziv="DomainObject.Predmet.StrankaListFormatedWithAdress_1">
      <item>OS METAL d.o.o., Čučerska cesta 300/A, 10000 Zagreb</item>
      <item>Dom-Smreka d.o.o.</item>
    </derivirana_varijabla>
  </DomainObject.Predmet.StrankaListFormatedWithAdress>
  <DomainObject.Predmet.StrankaListFormatedWithAdressOIB>
    <izvorni_sadrzaj>
      <item>OS METAL d.o.o., OIB 88218728405, Čučerska cesta 300/A, 10000 Zagreb</item>
      <item>Dom-Smreka d.o.o.</item>
    </izvorni_sadrzaj>
    <derivirana_varijabla naziv="DomainObject.Predmet.StrankaListFormatedWithAdressOIB_1">
      <item>OS METAL d.o.o., OIB 88218728405, Čučerska cesta 300/A, 10000 Zagreb</item>
      <item>Dom-Smreka d.o.o.</item>
    </derivirana_varijabla>
  </DomainObject.Predmet.StrankaListFormatedWithAdressOIB>
  <DomainObject.Predmet.StrankaListNazivFormated>
    <izvorni_sadrzaj>
      <item>OS METAL d.o.o.</item>
      <item>Dom-Smreka d.o.o.</item>
    </izvorni_sadrzaj>
    <derivirana_varijabla naziv="DomainObject.Predmet.StrankaListNazivFormated_1">
      <item>OS METAL d.o.o.</item>
      <item>Dom-Smreka d.o.o.</item>
    </derivirana_varijabla>
  </DomainObject.Predmet.StrankaListNazivFormated>
  <DomainObject.Predmet.StrankaListNazivFormatedOIB>
    <izvorni_sadrzaj>
      <item>OS METAL d.o.o., OIB 88218728405</item>
      <item>Dom-Smreka d.o.o.</item>
    </izvorni_sadrzaj>
    <derivirana_varijabla naziv="DomainObject.Predmet.StrankaListNazivFormatedOIB_1">
      <item>OS METAL d.o.o., OIB 88218728405</item>
      <item>Dom-Smreka d.o.o.</item>
    </derivirana_varijabla>
  </DomainObject.Predmet.StrankaListNazivFormatedOIB>
  <DomainObject.Predmet.ProtuStrankaListFormated>
    <izvorni_sadrzaj>
      <item>OS METAL d.o.o.</item>
    </izvorni_sadrzaj>
    <derivirana_varijabla naziv="DomainObject.Predmet.ProtuStrankaListFormated_1">
      <item>OS METAL d.o.o.</item>
    </derivirana_varijabla>
  </DomainObject.Predmet.ProtuStrankaListFormated>
  <DomainObject.Predmet.ProtuStrankaListFormatedOIB>
    <izvorni_sadrzaj>
      <item>OS METAL d.o.o., OIB 88218728405</item>
    </izvorni_sadrzaj>
    <derivirana_varijabla naziv="DomainObject.Predmet.ProtuStrankaListFormatedOIB_1">
      <item>OS METAL d.o.o., OIB 88218728405</item>
    </derivirana_varijabla>
  </DomainObject.Predmet.ProtuStrankaListFormatedOIB>
  <DomainObject.Predmet.ProtuStrankaListFormatedWithAdress>
    <izvorni_sadrzaj>
      <item>OS METAL d.o.o., Čučerska cesta 300/A, 10000 Zagreb</item>
    </izvorni_sadrzaj>
    <derivirana_varijabla naziv="DomainObject.Predmet.ProtuStrankaListFormatedWithAdress_1">
      <item>OS METAL d.o.o., Čučerska cesta 300/A, 10000 Zagreb</item>
    </derivirana_varijabla>
  </DomainObject.Predmet.ProtuStrankaListFormatedWithAdress>
  <DomainObject.Predmet.ProtuStrankaListFormatedWithAdressOIB>
    <izvorni_sadrzaj>
      <item>OS METAL d.o.o., OIB 88218728405, Čučerska cesta 300/A, 10000 Zagreb</item>
    </izvorni_sadrzaj>
    <derivirana_varijabla naziv="DomainObject.Predmet.ProtuStrankaListFormatedWithAdressOIB_1">
      <item>OS METAL d.o.o., OIB 88218728405, Čučerska cesta 300/A, 10000 Zagreb</item>
    </derivirana_varijabla>
  </DomainObject.Predmet.ProtuStrankaListFormatedWithAdressOIB>
  <DomainObject.Predmet.ProtuStrankaListNazivFormated>
    <izvorni_sadrzaj>
      <item>OS METAL d.o.o.</item>
    </izvorni_sadrzaj>
    <derivirana_varijabla naziv="DomainObject.Predmet.ProtuStrankaListNazivFormated_1">
      <item>OS METAL d.o.o.</item>
    </derivirana_varijabla>
  </DomainObject.Predmet.ProtuStrankaListNazivFormated>
  <DomainObject.Predmet.ProtuStrankaListNazivFormatedOIB>
    <izvorni_sadrzaj>
      <item>OS METAL d.o.o., OIB 88218728405</item>
    </izvorni_sadrzaj>
    <derivirana_varijabla naziv="DomainObject.Predmet.ProtuStrankaListNazivFormatedOIB_1">
      <item>OS METAL d.o.o., OIB 88218728405</item>
    </derivirana_varijabla>
  </DomainObject.Predmet.ProtuStrankaListNazivFormatedOIB>
  <DomainObject.Predmet.OstaliListFormated>
    <izvorni_sadrzaj>
      <item>Ana Urbajs</item>
    </izvorni_sadrzaj>
    <derivirana_varijabla naziv="DomainObject.Predmet.OstaliListFormated_1">
      <item>Ana Urbajs</item>
    </derivirana_varijabla>
  </DomainObject.Predmet.OstaliListFormated>
  <DomainObject.Predmet.OstaliListFormatedOIB>
    <izvorni_sadrzaj>
      <item>Ana Urbajs, OIB 04017496140</item>
    </izvorni_sadrzaj>
    <derivirana_varijabla naziv="DomainObject.Predmet.OstaliListFormatedOIB_1">
      <item>Ana Urbajs, OIB 04017496140</item>
    </derivirana_varijabla>
  </DomainObject.Predmet.OstaliListFormatedOIB>
  <DomainObject.Predmet.OstaliListFormatedWithAdress>
    <izvorni_sadrzaj>
      <item>Ana Urbajs, Gregorčičeva 35, 2000 Maribor</item>
    </izvorni_sadrzaj>
    <derivirana_varijabla naziv="DomainObject.Predmet.OstaliListFormatedWithAdress_1">
      <item>Ana Urbajs, Gregorčičeva 35, 2000 Maribor</item>
    </derivirana_varijabla>
  </DomainObject.Predmet.OstaliListFormatedWithAdress>
  <DomainObject.Predmet.OstaliListFormatedWithAdressOIB>
    <izvorni_sadrzaj>
      <item>Ana Urbajs, OIB 04017496140, Gregorčičeva 35, 2000 Maribor</item>
    </izvorni_sadrzaj>
    <derivirana_varijabla naziv="DomainObject.Predmet.OstaliListFormatedWithAdressOIB_1">
      <item>Ana Urbajs, OIB 04017496140, Gregorčičeva 35, 2000 Maribor</item>
    </derivirana_varijabla>
  </DomainObject.Predmet.OstaliListFormatedWithAdressOIB>
  <DomainObject.Predmet.OstaliListNazivFormated>
    <izvorni_sadrzaj>
      <item>Ana Urbajs</item>
    </izvorni_sadrzaj>
    <derivirana_varijabla naziv="DomainObject.Predmet.OstaliListNazivFormated_1">
      <item>Ana Urbajs</item>
    </derivirana_varijabla>
  </DomainObject.Predmet.OstaliListNazivFormated>
  <DomainObject.Predmet.OstaliListNazivFormatedOIB>
    <izvorni_sadrzaj>
      <item>Ana Urbajs, OIB 04017496140</item>
    </izvorni_sadrzaj>
    <derivirana_varijabla naziv="DomainObject.Predmet.OstaliListNazivFormatedOIB_1">
      <item>Ana Urbajs, OIB 04017496140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St-931/2018-34</izvorni_sadrzaj>
    <derivirana_varijabla naziv="DomainObject.PoslovniBrojDokumenta_1">St-931/2018-34</derivirana_varijabla>
  </DomainObject.PoslovniBrojDokumenta>
  <DomainObject.Predmet.StrankaIDrugi>
    <izvorni_sadrzaj>OS METAL d.o.o. i dr.</izvorni_sadrzaj>
    <derivirana_varijabla naziv="DomainObject.Predmet.StrankaIDrugi_1">OS METAL d.o.o. i dr.</derivirana_varijabla>
  </DomainObject.Predmet.StrankaIDrugi>
  <DomainObject.Predmet.ProtustrankaIDrugi>
    <izvorni_sadrzaj>OS METAL d.o.o.</izvorni_sadrzaj>
    <derivirana_varijabla naziv="DomainObject.Predmet.ProtustrankaIDrugi_1">OS METAL d.o.o.</derivirana_varijabla>
  </DomainObject.Predmet.ProtustrankaIDrugi>
  <DomainObject.Predmet.StrankaIDrugiAdressOIB>
    <izvorni_sadrzaj>OS METAL d.o.o., OIB 88218728405, Čučerska cesta 300/A, 10000 Zagreb i dr.</izvorni_sadrzaj>
    <derivirana_varijabla naziv="DomainObject.Predmet.StrankaIDrugiAdressOIB_1">OS METAL d.o.o., OIB 88218728405, Čučerska cesta 300/A, 10000 Zagreb i dr.</derivirana_varijabla>
  </DomainObject.Predmet.StrankaIDrugiAdressOIB>
  <DomainObject.Predmet.ProtustrankaIDrugiAdressOIB>
    <izvorni_sadrzaj>OS METAL d.o.o., OIB 88218728405, Čučerska cesta 300/A, 10000 Zagreb</izvorni_sadrzaj>
    <derivirana_varijabla naziv="DomainObject.Predmet.ProtustrankaIDrugiAdressOIB_1">OS METAL d.o.o., OIB 88218728405, Čučerska cesta 300/A,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 METAL d.o.o.</item>
      <item>OS METAL d.o.o.</item>
      <item>Ana Urbajs</item>
      <item>Dom-Smreka d.o.o.</item>
    </izvorni_sadrzaj>
    <derivirana_varijabla naziv="DomainObject.Predmet.SudioniciListNaziv_1">
      <item>OS METAL d.o.o.</item>
      <item>OS METAL d.o.o.</item>
      <item>Ana Urbajs</item>
      <item>Dom-Smreka d.o.o.</item>
    </derivirana_varijabla>
  </DomainObject.Predmet.SudioniciListNaziv>
  <DomainObject.Predmet.SudioniciListAdressOIB>
    <izvorni_sadrzaj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izvorni_sadrzaj>
    <derivirana_varijabla naziv="DomainObject.Predmet.SudioniciListAdressOIB_1">
      <item>OS METAL d.o.o., OIB 88218728405, Čučerska cesta 300/A,10000 Zagreb</item>
      <item>OS METAL d.o.o., OIB 88218728405, Čučerska cesta 300/A,10000 Zagreb</item>
      <item>Ana Urbajs, OIB 04017496140, Gregorčičeva 35,2000 Maribor</item>
      <item>Dom-Smreka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88218728405</item>
      <item>, OIB 88218728405</item>
      <item>, OIB 04017496140</item>
      <item>, OIB null</item>
    </izvorni_sadrzaj>
    <derivirana_varijabla naziv="DomainObject.Predmet.SudioniciListNazivOIB_1">
      <item>, OIB 88218728405</item>
      <item>, OIB 88218728405</item>
      <item>, OIB 04017496140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St-931/2018-32</izvorni_sadrzaj>
    <derivirana_varijabla naziv="DomainObject.PredzadnjaOdlukaIzPredmeta.Oznaka_1">St-931/2018-32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313</properties:Words>
  <properties:Characters>1574</properties:Characters>
  <properties:Lines>54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2019-05-08T11:25:00Z</dcterms:created>
  <dc:creator>BISERKA CALIC</dc:creator>
  <cp:lastModifiedBy>Marija Bakula Vugrinec</cp:lastModifiedBy>
  <cp:lastPrinted>2018-07-02T12:16:00Z</cp:lastPrinted>
  <dcterms:modified xmlns:xsi="http://www.w3.org/2001/XMLSchema-instance" xsi:type="dcterms:W3CDTF">2019-05-08T11:39:00Z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St-931/2018-34 / Odluka - Rješenje - ispravak rješenja (Rj_-_ispravak_rješenja_o_prodaji_-_nedostaje_katastarska_općina.docx)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