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D97BAD">
        <w:tc>
          <w:tcPr>
            <w:tcW w:type="dxa" w:w="3060"/>
          </w:tcPr>
          <w:p w:rsidRDefault="00912332" w:rsidP="009D53F7" w:rsidR="00912332" w:rsidRPr="00D97BAD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D97BAD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D97BAD" w:rsidR="00912332" w:rsidRPr="00D97BAD">
            <w:pPr>
              <w:pStyle w:val="Naslov2"/>
              <w:spacing w:after="0"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97BAD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D97BAD" w:rsidR="00912332" w:rsidRPr="00D97BAD">
            <w:pPr>
              <w:rPr>
                <w:sz w:val="24"/>
                <w:szCs w:val="24"/>
              </w:rPr>
            </w:pPr>
            <w:r w:rsidRPr="00D97BAD">
              <w:rPr>
                <w:sz w:val="24"/>
                <w:szCs w:val="24"/>
              </w:rPr>
              <w:t>Trgovački sud u Zagrebu</w:t>
            </w:r>
          </w:p>
          <w:p w:rsidRDefault="00912332" w:rsidP="00D97BAD" w:rsidR="00912332" w:rsidRPr="00D97BAD">
            <w:pPr>
              <w:rPr>
                <w:sz w:val="24"/>
                <w:szCs w:val="24"/>
              </w:rPr>
            </w:pPr>
            <w:r w:rsidRPr="00D97BAD">
              <w:rPr>
                <w:sz w:val="24"/>
                <w:szCs w:val="24"/>
              </w:rPr>
              <w:t xml:space="preserve">Zagreb, </w:t>
            </w:r>
            <w:proofErr w:type="spellStart"/>
            <w:r w:rsidRPr="00D97BAD">
              <w:rPr>
                <w:sz w:val="24"/>
                <w:szCs w:val="24"/>
              </w:rPr>
              <w:t>Amruševa</w:t>
            </w:r>
            <w:proofErr w:type="spellEnd"/>
            <w:r w:rsidRPr="00D97BAD">
              <w:rPr>
                <w:sz w:val="24"/>
                <w:szCs w:val="24"/>
              </w:rPr>
              <w:t xml:space="preserve"> 2/II</w:t>
            </w:r>
          </w:p>
        </w:tc>
      </w:tr>
    </w:tbl>
    <w:p w14:textId="5ec35be" w14:paraId="5ec35be" w:rsidRDefault="00912332" w:rsidP="00912332" w:rsidR="00912332" w:rsidRPr="00D97BAD">
      <w:pPr>
        <w:jc w:val="right"/>
        <w15:collapsed w:val="false"/>
        <w:rPr>
          <w:sz w:val="24"/>
          <w:szCs w:val="24"/>
        </w:rPr>
      </w:pPr>
      <w:r w:rsidRPr="00D97BAD">
        <w:rPr>
          <w:sz w:val="24"/>
          <w:szCs w:val="24"/>
          <w:lang w:val="pt-BR"/>
        </w:rPr>
        <w:t xml:space="preserve">                                    </w:t>
      </w:r>
    </w:p>
    <w:p w:rsidRDefault="00912332" w:rsidP="00912332" w:rsidR="00912332" w:rsidRPr="00D97BAD">
      <w:pPr>
        <w:jc w:val="center"/>
        <w:rPr>
          <w:sz w:val="24"/>
          <w:szCs w:val="24"/>
        </w:rPr>
      </w:pPr>
    </w:p>
    <w:p w:rsidRDefault="004F19D9" w:rsidP="004F19D9" w:rsidR="00912332" w:rsidRPr="00D97B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12332" w:rsidRPr="00D97BAD">
        <w:rPr>
          <w:sz w:val="24"/>
          <w:szCs w:val="24"/>
        </w:rPr>
        <w:t>R E P U B L I K A  H R V A T S K A</w:t>
      </w:r>
    </w:p>
    <w:p w:rsidRDefault="00912332" w:rsidP="004F19D9" w:rsidR="00912332" w:rsidRPr="00D97BAD">
      <w:pPr>
        <w:rPr>
          <w:sz w:val="24"/>
          <w:szCs w:val="24"/>
        </w:rPr>
      </w:pPr>
      <w:r w:rsidRPr="00D97BAD">
        <w:rPr>
          <w:b/>
          <w:sz w:val="24"/>
          <w:szCs w:val="24"/>
        </w:rPr>
        <w:tab/>
      </w:r>
      <w:r w:rsidRPr="00D97BAD">
        <w:rPr>
          <w:b/>
          <w:sz w:val="24"/>
          <w:szCs w:val="24"/>
        </w:rPr>
        <w:tab/>
      </w:r>
      <w:r w:rsidRPr="00D97BAD">
        <w:rPr>
          <w:b/>
          <w:sz w:val="24"/>
          <w:szCs w:val="24"/>
        </w:rPr>
        <w:tab/>
      </w:r>
      <w:r w:rsidRPr="00D97BAD">
        <w:rPr>
          <w:b/>
          <w:sz w:val="24"/>
          <w:szCs w:val="24"/>
        </w:rPr>
        <w:tab/>
      </w:r>
      <w:r w:rsidRPr="00D97BAD">
        <w:rPr>
          <w:b/>
          <w:sz w:val="24"/>
          <w:szCs w:val="24"/>
        </w:rPr>
        <w:tab/>
      </w:r>
      <w:r w:rsidRPr="00D97BAD">
        <w:rPr>
          <w:b/>
          <w:sz w:val="24"/>
          <w:szCs w:val="24"/>
        </w:rPr>
        <w:tab/>
      </w:r>
      <w:r w:rsidRPr="00D97BAD">
        <w:rPr>
          <w:b/>
          <w:sz w:val="24"/>
          <w:szCs w:val="24"/>
        </w:rPr>
        <w:tab/>
      </w:r>
      <w:r w:rsidRPr="00D97BAD">
        <w:rPr>
          <w:b/>
          <w:sz w:val="24"/>
          <w:szCs w:val="24"/>
        </w:rPr>
        <w:tab/>
      </w:r>
      <w:r w:rsidRPr="00D97BAD">
        <w:rPr>
          <w:sz w:val="24"/>
          <w:szCs w:val="24"/>
        </w:rPr>
        <w:t xml:space="preserve">               </w:t>
      </w:r>
    </w:p>
    <w:p w:rsidRDefault="00912332" w:rsidP="004F19D9" w:rsidR="00912332" w:rsidRPr="00D97BAD">
      <w:pPr>
        <w:ind w:left="2880"/>
        <w:jc w:val="right"/>
        <w:rPr>
          <w:sz w:val="24"/>
          <w:szCs w:val="24"/>
        </w:rPr>
      </w:pPr>
      <w:r w:rsidRPr="00D97BAD">
        <w:rPr>
          <w:b/>
          <w:sz w:val="24"/>
          <w:szCs w:val="24"/>
        </w:rPr>
        <w:t xml:space="preserve">   </w:t>
      </w:r>
      <w:r w:rsidRPr="00D97BAD">
        <w:rPr>
          <w:sz w:val="24"/>
          <w:szCs w:val="24"/>
        </w:rPr>
        <w:t xml:space="preserve">R J E Š E NJ E </w:t>
      </w:r>
      <w:r w:rsidRPr="00D97BAD">
        <w:rPr>
          <w:sz w:val="24"/>
          <w:szCs w:val="24"/>
        </w:rPr>
        <w:tab/>
      </w:r>
      <w:r w:rsidRPr="00D97BAD">
        <w:rPr>
          <w:sz w:val="24"/>
          <w:szCs w:val="24"/>
        </w:rPr>
        <w:tab/>
      </w:r>
      <w:r w:rsidRPr="00D97BAD">
        <w:rPr>
          <w:sz w:val="24"/>
          <w:szCs w:val="24"/>
        </w:rPr>
        <w:tab/>
      </w:r>
      <w:r w:rsidRPr="00D97BAD">
        <w:rPr>
          <w:sz w:val="24"/>
          <w:szCs w:val="24"/>
        </w:rPr>
        <w:tab/>
      </w:r>
      <w:r w:rsidRPr="00D97BAD">
        <w:rPr>
          <w:sz w:val="24"/>
          <w:szCs w:val="24"/>
        </w:rPr>
        <w:tab/>
      </w:r>
    </w:p>
    <w:p w:rsidRDefault="00912332" w:rsidP="00912332" w:rsidR="00912332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ab/>
      </w:r>
    </w:p>
    <w:p w:rsidRDefault="00942F6A" w:rsidP="00942F6A" w:rsidR="00942F6A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Trgovački sud u Zagrebu, po sucu Nikoli Ribariću, u stečajnom predmetu nad dužnikom  </w:t>
      </w:r>
    </w:p>
    <w:p w:rsidRDefault="00942F6A" w:rsidP="00942F6A" w:rsidR="00942F6A" w:rsidRPr="00D97BAD">
      <w:pPr>
        <w:jc w:val="both"/>
        <w:rPr>
          <w:sz w:val="24"/>
          <w:szCs w:val="24"/>
        </w:rPr>
      </w:pPr>
      <w:proofErr w:type="spellStart"/>
      <w:r w:rsidRPr="00D97BAD">
        <w:rPr>
          <w:sz w:val="24"/>
          <w:szCs w:val="24"/>
        </w:rPr>
        <w:t>FRAN</w:t>
      </w:r>
      <w:proofErr w:type="spellEnd"/>
      <w:r w:rsidRPr="00D97BAD">
        <w:rPr>
          <w:sz w:val="24"/>
          <w:szCs w:val="24"/>
        </w:rPr>
        <w:t xml:space="preserve">-EURO društvo s ograničenom odgovornošću za trgovinu, usluge i putnička agencija u stečaju, </w:t>
      </w:r>
      <w:proofErr w:type="spellStart"/>
      <w:r w:rsidRPr="00D97BAD">
        <w:rPr>
          <w:sz w:val="24"/>
          <w:szCs w:val="24"/>
        </w:rPr>
        <w:t>OIB</w:t>
      </w:r>
      <w:proofErr w:type="spellEnd"/>
      <w:r w:rsidRPr="00D97BAD">
        <w:rPr>
          <w:sz w:val="24"/>
          <w:szCs w:val="24"/>
        </w:rPr>
        <w:t xml:space="preserve">: </w:t>
      </w:r>
      <w:proofErr w:type="spellStart"/>
      <w:r w:rsidRPr="00D97BAD">
        <w:rPr>
          <w:sz w:val="24"/>
          <w:szCs w:val="24"/>
        </w:rPr>
        <w:t>98922501482</w:t>
      </w:r>
      <w:proofErr w:type="spellEnd"/>
      <w:r w:rsidRPr="00D97BAD">
        <w:rPr>
          <w:sz w:val="24"/>
          <w:szCs w:val="24"/>
        </w:rPr>
        <w:t>, Zagreb (Grad Zagreb), Mitnička 5, nakon održanog ispitnog</w:t>
      </w:r>
      <w:r w:rsidR="005A777F" w:rsidRPr="00D97BAD">
        <w:rPr>
          <w:sz w:val="24"/>
          <w:szCs w:val="24"/>
        </w:rPr>
        <w:t xml:space="preserve"> ročišta dana 10.4.2018., dana 2</w:t>
      </w:r>
      <w:r w:rsidRPr="00D97BAD">
        <w:rPr>
          <w:sz w:val="24"/>
          <w:szCs w:val="24"/>
        </w:rPr>
        <w:t>.4.201</w:t>
      </w:r>
      <w:r w:rsidR="005A777F" w:rsidRPr="00D97BAD">
        <w:rPr>
          <w:sz w:val="24"/>
          <w:szCs w:val="24"/>
        </w:rPr>
        <w:t>9</w:t>
      </w:r>
      <w:r w:rsidRPr="00D97BAD">
        <w:rPr>
          <w:sz w:val="24"/>
          <w:szCs w:val="24"/>
        </w:rPr>
        <w:t>.</w:t>
      </w:r>
    </w:p>
    <w:p w:rsidRDefault="00912332" w:rsidP="00912332" w:rsidR="00912332" w:rsidRPr="00D97BAD">
      <w:pPr>
        <w:jc w:val="both"/>
        <w:rPr>
          <w:sz w:val="24"/>
          <w:szCs w:val="24"/>
        </w:rPr>
      </w:pPr>
    </w:p>
    <w:p w:rsidRDefault="00912332" w:rsidP="00912332" w:rsidR="00912332" w:rsidRPr="00D97BAD">
      <w:pPr>
        <w:jc w:val="both"/>
        <w:rPr>
          <w:sz w:val="24"/>
          <w:szCs w:val="24"/>
        </w:rPr>
      </w:pPr>
    </w:p>
    <w:p w:rsidRDefault="00170E7C" w:rsidP="00170E7C" w:rsidR="00170E7C" w:rsidRPr="00D97BAD">
      <w:pPr>
        <w:jc w:val="center"/>
        <w:rPr>
          <w:sz w:val="24"/>
          <w:szCs w:val="24"/>
        </w:rPr>
      </w:pPr>
      <w:r w:rsidRPr="00D97BAD">
        <w:rPr>
          <w:sz w:val="24"/>
          <w:szCs w:val="24"/>
        </w:rPr>
        <w:t>r i j e š i o  j e</w:t>
      </w:r>
    </w:p>
    <w:p w:rsidRDefault="00EE7300" w:rsidP="00170E7C" w:rsidR="00EE7300" w:rsidRPr="00D97BAD">
      <w:pPr>
        <w:jc w:val="center"/>
        <w:rPr>
          <w:sz w:val="24"/>
          <w:szCs w:val="24"/>
        </w:rPr>
      </w:pPr>
    </w:p>
    <w:p w:rsidRDefault="000D0E81" w:rsidP="000D0E81" w:rsidR="000D0E81" w:rsidRPr="00D97BAD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97BAD">
        <w:rPr>
          <w:b/>
          <w:sz w:val="24"/>
          <w:szCs w:val="24"/>
        </w:rPr>
        <w:t>Utvrđene tražbine viših isplatnih redova:</w:t>
      </w:r>
    </w:p>
    <w:p w:rsidRDefault="000D0E81" w:rsidP="000D0E81" w:rsidR="000D0E81" w:rsidRPr="00D97BAD">
      <w:pPr>
        <w:pStyle w:val="TableContents"/>
        <w:ind w:left="708"/>
        <w:rPr>
          <w:rFonts w:cs="Times New Roman"/>
          <w:b/>
          <w:bCs/>
        </w:rPr>
      </w:pPr>
    </w:p>
    <w:p w:rsidRDefault="000D0E81" w:rsidP="00D97BAD" w:rsidR="000D0E81" w:rsidRPr="00D97BAD">
      <w:pPr>
        <w:pStyle w:val="TableContents"/>
        <w:tabs>
          <w:tab w:pos="8640" w:val="right"/>
        </w:tabs>
        <w:ind w:left="708"/>
        <w:rPr>
          <w:rFonts w:cs="Times New Roman"/>
          <w:b/>
          <w:bCs/>
        </w:rPr>
      </w:pPr>
      <w:r w:rsidRPr="00D97BAD">
        <w:rPr>
          <w:rFonts w:cs="Times New Roman"/>
          <w:b/>
          <w:bCs/>
        </w:rPr>
        <w:t>Prvi viši isplatni red:</w:t>
      </w:r>
      <w:r w:rsidR="00D97BAD" w:rsidRPr="00D97BAD">
        <w:rPr>
          <w:rFonts w:cs="Times New Roman"/>
          <w:b/>
          <w:bCs/>
        </w:rPr>
        <w:tab/>
      </w:r>
    </w:p>
    <w:p w:rsidRDefault="000D0E81" w:rsidP="000D0E81" w:rsidR="000D0E81" w:rsidRPr="00D97BAD">
      <w:pPr>
        <w:pStyle w:val="TableContents"/>
        <w:ind w:left="708"/>
        <w:rPr>
          <w:rFonts w:cs="Times New Roman"/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4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97"/>
        <w:gridCol w:w="1354"/>
        <w:gridCol w:w="1558"/>
        <w:gridCol w:w="1324"/>
        <w:gridCol w:w="1481"/>
        <w:gridCol w:w="1591"/>
        <w:gridCol w:w="1700"/>
      </w:tblGrid>
      <w:tr w:rsidTr="00B73675" w:rsidR="004F19D9" w:rsidRPr="00AC0648">
        <w:trPr>
          <w:trHeight w:val="1408"/>
          <w:jc w:val="center"/>
        </w:trPr>
        <w:tc>
          <w:tcPr>
            <w:tcW w:type="pct" w:w="311"/>
            <w:vAlign w:val="center"/>
          </w:tcPr>
          <w:p w:rsidRDefault="004F19D9" w:rsidP="00B73675" w:rsidR="004F19D9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R.</w:t>
            </w:r>
          </w:p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br.</w:t>
            </w:r>
          </w:p>
        </w:tc>
        <w:tc>
          <w:tcPr>
            <w:tcW w:type="pct" w:w="705"/>
            <w:vAlign w:val="center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Ime i prezime </w:t>
            </w:r>
          </w:p>
        </w:tc>
        <w:tc>
          <w:tcPr>
            <w:tcW w:type="pct" w:w="811"/>
            <w:vAlign w:val="center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OIB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vjerovnika </w:t>
            </w:r>
          </w:p>
        </w:tc>
        <w:tc>
          <w:tcPr>
            <w:tcW w:type="pct" w:w="689"/>
            <w:vAlign w:val="center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Adresa </w:t>
            </w:r>
          </w:p>
        </w:tc>
        <w:tc>
          <w:tcPr>
            <w:tcW w:type="pct" w:w="771"/>
            <w:vAlign w:val="center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Pravna osnova prijavljene tražbine</w:t>
            </w:r>
          </w:p>
        </w:tc>
        <w:tc>
          <w:tcPr>
            <w:tcW w:type="pct" w:w="828"/>
            <w:vAlign w:val="center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Iznos priznate tražbine neto</w:t>
            </w:r>
          </w:p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(kn)</w:t>
            </w:r>
          </w:p>
        </w:tc>
        <w:tc>
          <w:tcPr>
            <w:tcW w:type="pct" w:w="885"/>
            <w:vAlign w:val="center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Iznos priznate tražbine bruto   (kn)</w:t>
            </w:r>
          </w:p>
        </w:tc>
      </w:tr>
      <w:tr w:rsidTr="00B73675" w:rsidR="004F19D9" w:rsidRPr="00AC0648">
        <w:trPr>
          <w:jc w:val="center"/>
        </w:trPr>
        <w:tc>
          <w:tcPr>
            <w:tcW w:type="pct" w:w="311"/>
          </w:tcPr>
          <w:p w:rsidRDefault="004F19D9" w:rsidP="00B73675" w:rsidR="004F19D9" w:rsidRPr="00AC0648">
            <w:pPr>
              <w:spacing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705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FRANO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Ć</w:t>
            </w:r>
            <w:r w:rsidRPr="00AC0648">
              <w:rPr>
                <w:sz w:val="24"/>
                <w:szCs w:val="24"/>
                <w:lang w:eastAsia="en-US"/>
              </w:rPr>
              <w:t>ALUŠIĆ</w:t>
            </w:r>
            <w:proofErr w:type="spellEnd"/>
          </w:p>
        </w:tc>
        <w:tc>
          <w:tcPr>
            <w:tcW w:type="pct" w:w="811"/>
          </w:tcPr>
          <w:p w:rsidRDefault="004F19D9" w:rsidP="00B73675" w:rsidR="004F19D9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09113265111</w:t>
            </w:r>
            <w:proofErr w:type="spellEnd"/>
          </w:p>
        </w:tc>
        <w:tc>
          <w:tcPr>
            <w:tcW w:type="pct" w:w="689"/>
          </w:tcPr>
          <w:p w:rsidRDefault="004F19D9" w:rsidP="00B73675" w:rsidR="004F19D9" w:rsidRPr="00AC0648">
            <w:pPr>
              <w:spacing w:after="80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ULICA ANĐELA 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NUIĆA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55</w:t>
            </w:r>
            <w:proofErr w:type="spellEnd"/>
          </w:p>
        </w:tc>
        <w:tc>
          <w:tcPr>
            <w:tcW w:type="pct" w:w="771"/>
          </w:tcPr>
          <w:p w:rsidRDefault="004F19D9" w:rsidP="00B73675" w:rsidR="004F19D9" w:rsidRPr="00AC0648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AC0648">
              <w:rPr>
                <w:sz w:val="24"/>
                <w:szCs w:val="24"/>
              </w:rPr>
              <w:t>Radni odnos</w:t>
            </w:r>
          </w:p>
        </w:tc>
        <w:tc>
          <w:tcPr>
            <w:tcW w:type="pct" w:w="828"/>
          </w:tcPr>
          <w:p w:rsidRDefault="004F19D9" w:rsidP="00B73675" w:rsidR="004F19D9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86.650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>,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18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kn</w:t>
            </w:r>
          </w:p>
        </w:tc>
        <w:tc>
          <w:tcPr>
            <w:tcW w:type="pct" w:w="885"/>
          </w:tcPr>
          <w:p w:rsidRDefault="004F19D9" w:rsidP="00B73675" w:rsidR="004F19D9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141.151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>,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70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kn</w:t>
            </w:r>
          </w:p>
        </w:tc>
      </w:tr>
      <w:tr w:rsidTr="00B73675" w:rsidR="004F19D9" w:rsidRPr="00AC0648">
        <w:trPr>
          <w:jc w:val="center"/>
        </w:trPr>
        <w:tc>
          <w:tcPr>
            <w:tcW w:type="pct" w:w="4115"/>
            <w:gridSpan w:val="6"/>
          </w:tcPr>
          <w:p w:rsidRDefault="004F19D9" w:rsidP="00B73675" w:rsidR="004F19D9" w:rsidRPr="00AC0648">
            <w:pPr>
              <w:spacing w:after="80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SVEUKUPNO </w:t>
            </w:r>
          </w:p>
        </w:tc>
        <w:tc>
          <w:tcPr>
            <w:tcW w:type="pct" w:w="885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141.151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>,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70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kn</w:t>
            </w:r>
          </w:p>
        </w:tc>
      </w:tr>
    </w:tbl>
    <w:p w:rsidRDefault="000D0E81" w:rsidP="004F19D9" w:rsidR="000D0E81" w:rsidRPr="00D97BAD">
      <w:pPr>
        <w:pStyle w:val="TableContents"/>
        <w:rPr>
          <w:rFonts w:cs="Times New Roman"/>
          <w:b/>
          <w:bCs/>
        </w:rPr>
      </w:pPr>
    </w:p>
    <w:p w:rsidRDefault="00623C57" w:rsidP="000D0E81" w:rsidR="00623C57">
      <w:pPr>
        <w:pStyle w:val="TableContents"/>
        <w:ind w:left="708"/>
        <w:rPr>
          <w:rFonts w:cs="Times New Roman"/>
          <w:b/>
          <w:bCs/>
        </w:rPr>
      </w:pPr>
    </w:p>
    <w:p w:rsidRDefault="00623C57" w:rsidP="000D0E81" w:rsidR="00623C57">
      <w:pPr>
        <w:pStyle w:val="TableContents"/>
        <w:ind w:left="708"/>
        <w:rPr>
          <w:rFonts w:cs="Times New Roman"/>
          <w:b/>
          <w:bCs/>
        </w:rPr>
      </w:pPr>
    </w:p>
    <w:p w:rsidRDefault="00623C57" w:rsidP="000D0E81" w:rsidR="00623C57">
      <w:pPr>
        <w:pStyle w:val="TableContents"/>
        <w:ind w:left="708"/>
        <w:rPr>
          <w:rFonts w:cs="Times New Roman"/>
          <w:b/>
          <w:bCs/>
        </w:rPr>
      </w:pPr>
    </w:p>
    <w:p w:rsidRDefault="00623C57" w:rsidP="000D0E81" w:rsidR="00623C57">
      <w:pPr>
        <w:pStyle w:val="TableContents"/>
        <w:ind w:left="708"/>
        <w:rPr>
          <w:rFonts w:cs="Times New Roman"/>
          <w:b/>
          <w:bCs/>
        </w:rPr>
      </w:pPr>
    </w:p>
    <w:p w:rsidRDefault="00623C57" w:rsidP="000D0E81" w:rsidR="00623C57">
      <w:pPr>
        <w:pStyle w:val="TableContents"/>
        <w:ind w:left="708"/>
        <w:rPr>
          <w:rFonts w:cs="Times New Roman"/>
          <w:b/>
          <w:bCs/>
        </w:rPr>
      </w:pPr>
    </w:p>
    <w:p w:rsidRDefault="00623C57" w:rsidP="000D0E81" w:rsidR="00623C57">
      <w:pPr>
        <w:pStyle w:val="TableContents"/>
        <w:ind w:left="708"/>
        <w:rPr>
          <w:rFonts w:cs="Times New Roman"/>
          <w:b/>
          <w:bCs/>
        </w:rPr>
      </w:pPr>
    </w:p>
    <w:p w:rsidRDefault="00623C57" w:rsidP="000D0E81" w:rsidR="00623C57">
      <w:pPr>
        <w:pStyle w:val="TableContents"/>
        <w:ind w:left="708"/>
        <w:rPr>
          <w:rFonts w:cs="Times New Roman"/>
          <w:b/>
          <w:bCs/>
        </w:rPr>
      </w:pPr>
    </w:p>
    <w:p w:rsidRDefault="00623C57" w:rsidP="000D0E81" w:rsidR="00623C57">
      <w:pPr>
        <w:pStyle w:val="TableContents"/>
        <w:ind w:left="708"/>
        <w:rPr>
          <w:rFonts w:cs="Times New Roman"/>
          <w:b/>
          <w:bCs/>
        </w:rPr>
      </w:pPr>
    </w:p>
    <w:p w:rsidRDefault="000D0E81" w:rsidP="000D0E81" w:rsidR="000D0E81" w:rsidRPr="00D97BAD">
      <w:pPr>
        <w:pStyle w:val="TableContents"/>
        <w:ind w:left="708"/>
        <w:rPr>
          <w:rFonts w:cs="Times New Roman"/>
          <w:b/>
          <w:bCs/>
        </w:rPr>
      </w:pPr>
      <w:r w:rsidRPr="00D97BAD">
        <w:rPr>
          <w:rFonts w:cs="Times New Roman"/>
          <w:b/>
          <w:bCs/>
        </w:rPr>
        <w:lastRenderedPageBreak/>
        <w:t>Drugi viši isplatni red:</w:t>
      </w:r>
    </w:p>
    <w:p w:rsidRDefault="000D0E81" w:rsidP="000D0E81" w:rsidR="000D0E81" w:rsidRPr="00D97BAD">
      <w:pPr>
        <w:ind w:left="36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967"/>
        <w:gridCol w:w="34"/>
        <w:gridCol w:w="2003"/>
        <w:gridCol w:w="34"/>
        <w:gridCol w:w="1711"/>
        <w:gridCol w:w="34"/>
        <w:gridCol w:w="1711"/>
        <w:gridCol w:w="34"/>
        <w:gridCol w:w="1936"/>
      </w:tblGrid>
      <w:tr w:rsidTr="00B73675" w:rsidR="004F19D9" w:rsidRPr="00AC0648">
        <w:trPr>
          <w:jc w:val="center"/>
        </w:trPr>
        <w:tc>
          <w:tcPr>
            <w:tcW w:type="dxa" w:w="1967"/>
            <w:vAlign w:val="center"/>
          </w:tcPr>
          <w:p w:rsidRDefault="004F19D9" w:rsidP="00B73675" w:rsidR="004F19D9" w:rsidRPr="00AC0648">
            <w:pPr>
              <w:spacing w:after="80"/>
              <w:ind w:left="-46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037"/>
            <w:gridSpan w:val="2"/>
            <w:vAlign w:val="center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dxa" w:w="1745"/>
            <w:gridSpan w:val="2"/>
            <w:vAlign w:val="center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OIB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vjerovnika </w:t>
            </w:r>
          </w:p>
        </w:tc>
        <w:tc>
          <w:tcPr>
            <w:tcW w:type="dxa" w:w="1745"/>
            <w:gridSpan w:val="2"/>
            <w:vAlign w:val="center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dxa" w:w="1970"/>
            <w:gridSpan w:val="2"/>
            <w:vAlign w:val="center"/>
          </w:tcPr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Iznos priznate tražbine</w:t>
            </w:r>
          </w:p>
          <w:p w:rsidRDefault="004F19D9" w:rsidP="00B73675" w:rsidR="004F19D9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(kn)</w:t>
            </w:r>
          </w:p>
        </w:tc>
      </w:tr>
      <w:tr w:rsidTr="00B73675" w:rsidR="004F19D9" w:rsidRPr="00AC0648">
        <w:trPr>
          <w:trHeight w:val="841"/>
          <w:jc w:val="center"/>
        </w:trPr>
        <w:tc>
          <w:tcPr>
            <w:tcW w:type="dxa" w:w="2001"/>
            <w:gridSpan w:val="2"/>
          </w:tcPr>
          <w:p w:rsidRDefault="004F19D9" w:rsidP="00B73675" w:rsidR="004F19D9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11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dxa" w:w="2037"/>
            <w:gridSpan w:val="2"/>
          </w:tcPr>
          <w:p w:rsidRDefault="004F19D9" w:rsidP="00B73675" w:rsidR="004F19D9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Frano 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Ćalušić</w:t>
            </w:r>
            <w:proofErr w:type="spellEnd"/>
          </w:p>
        </w:tc>
        <w:tc>
          <w:tcPr>
            <w:tcW w:type="dxa" w:w="1745"/>
            <w:gridSpan w:val="2"/>
          </w:tcPr>
          <w:p w:rsidRDefault="004F19D9" w:rsidP="00B73675" w:rsidR="004F19D9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09113265111</w:t>
            </w:r>
            <w:proofErr w:type="spellEnd"/>
          </w:p>
        </w:tc>
        <w:tc>
          <w:tcPr>
            <w:tcW w:type="dxa" w:w="1745"/>
            <w:gridSpan w:val="2"/>
          </w:tcPr>
          <w:p w:rsidRDefault="004F19D9" w:rsidP="00B73675" w:rsidR="004F19D9" w:rsidRPr="00AC0648">
            <w:pPr>
              <w:spacing w:after="80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ULICA ANĐELA 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NUIĆA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55</w:t>
            </w:r>
            <w:proofErr w:type="spellEnd"/>
          </w:p>
        </w:tc>
        <w:tc>
          <w:tcPr>
            <w:tcW w:type="dxa" w:w="1936"/>
          </w:tcPr>
          <w:p w:rsidRDefault="004F19D9" w:rsidP="00B73675" w:rsidR="004F19D9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9.264.269,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82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kn</w:t>
            </w:r>
          </w:p>
        </w:tc>
      </w:tr>
    </w:tbl>
    <w:p w:rsidRDefault="000D0E81" w:rsidP="000D0E81" w:rsidR="000D0E81" w:rsidRPr="00D97BAD">
      <w:pPr>
        <w:rPr>
          <w:sz w:val="24"/>
          <w:szCs w:val="24"/>
        </w:rPr>
      </w:pPr>
    </w:p>
    <w:p w:rsidRDefault="000D0E81" w:rsidP="000D0E81" w:rsidR="000D0E81">
      <w:pPr>
        <w:jc w:val="center"/>
        <w:rPr>
          <w:sz w:val="24"/>
          <w:szCs w:val="24"/>
        </w:rPr>
      </w:pPr>
    </w:p>
    <w:p w:rsidRDefault="000D0E81" w:rsidP="00623C57" w:rsidR="000D0E81" w:rsidRPr="00D97BA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D0E81" w:rsidP="000D0E81" w:rsidR="000D0E81" w:rsidRPr="00D97BAD">
      <w:pPr>
        <w:jc w:val="both"/>
        <w:rPr>
          <w:b/>
          <w:sz w:val="24"/>
          <w:szCs w:val="24"/>
        </w:rPr>
      </w:pPr>
      <w:r w:rsidRPr="00D97BAD">
        <w:rPr>
          <w:b/>
          <w:sz w:val="24"/>
          <w:szCs w:val="24"/>
        </w:rPr>
        <w:t>II</w:t>
      </w:r>
      <w:r w:rsidRPr="00D97BAD">
        <w:rPr>
          <w:b/>
          <w:sz w:val="24"/>
          <w:szCs w:val="24"/>
        </w:rPr>
        <w:tab/>
        <w:t>Osporene tražbine viših isplatnih redova:</w:t>
      </w:r>
    </w:p>
    <w:p w:rsidRDefault="000D0E81" w:rsidP="000D0E81" w:rsidR="000D0E81" w:rsidRPr="00D97BAD">
      <w:pPr>
        <w:pStyle w:val="TableContents"/>
        <w:ind w:left="708"/>
        <w:rPr>
          <w:rFonts w:cs="Times New Roman"/>
          <w:b/>
          <w:bCs/>
        </w:rPr>
      </w:pPr>
    </w:p>
    <w:p w:rsidRDefault="000D0E81" w:rsidP="000D0E81" w:rsidR="000D0E81" w:rsidRPr="00D97BAD">
      <w:pPr>
        <w:pStyle w:val="TableContents"/>
        <w:ind w:left="708"/>
        <w:rPr>
          <w:rFonts w:cs="Times New Roman"/>
          <w:b/>
          <w:bCs/>
        </w:rPr>
      </w:pPr>
      <w:r w:rsidRPr="00D97BAD">
        <w:rPr>
          <w:rFonts w:cs="Times New Roman"/>
          <w:b/>
          <w:bCs/>
        </w:rPr>
        <w:t>Prvi viši isplatni red:</w:t>
      </w:r>
    </w:p>
    <w:p w:rsidRDefault="000D0E81" w:rsidP="000D0E81" w:rsidR="000D0E81" w:rsidRPr="00D97B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20"/>
        <w:gridCol w:w="1715"/>
        <w:gridCol w:w="1547"/>
        <w:gridCol w:w="1556"/>
        <w:gridCol w:w="3400"/>
      </w:tblGrid>
      <w:tr w:rsidTr="00B73675" w:rsidR="00623C57" w:rsidRPr="00AC0648">
        <w:trPr>
          <w:jc w:val="center"/>
        </w:trPr>
        <w:tc>
          <w:tcPr>
            <w:tcW w:type="pct" w:w="453"/>
            <w:vAlign w:val="center"/>
          </w:tcPr>
          <w:p w:rsidRDefault="00623C57" w:rsidP="00B73675" w:rsidR="00623C57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R.br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pct" w:w="949"/>
            <w:vAlign w:val="center"/>
          </w:tcPr>
          <w:p w:rsidRDefault="00623C57" w:rsidP="00B73675" w:rsidR="00623C57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Ime i prezime </w:t>
            </w:r>
          </w:p>
        </w:tc>
        <w:tc>
          <w:tcPr>
            <w:tcW w:type="pct" w:w="856"/>
            <w:vAlign w:val="center"/>
          </w:tcPr>
          <w:p w:rsidRDefault="00623C57" w:rsidP="00B73675" w:rsidR="00623C57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OIB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vjerovnika </w:t>
            </w:r>
          </w:p>
        </w:tc>
        <w:tc>
          <w:tcPr>
            <w:tcW w:type="pct" w:w="861"/>
            <w:vAlign w:val="center"/>
          </w:tcPr>
          <w:p w:rsidRDefault="00623C57" w:rsidP="00B73675" w:rsidR="00623C57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Iznos prijavljene  tražbine (kn)</w:t>
            </w:r>
          </w:p>
        </w:tc>
        <w:tc>
          <w:tcPr>
            <w:tcW w:type="pct" w:w="1882"/>
            <w:vAlign w:val="center"/>
          </w:tcPr>
          <w:p w:rsidRDefault="00623C57" w:rsidP="00B73675" w:rsidR="00623C57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Iznos osporene tražbine </w:t>
            </w:r>
            <w:r w:rsidRPr="00AC0648">
              <w:rPr>
                <w:sz w:val="24"/>
                <w:szCs w:val="24"/>
                <w:lang w:eastAsia="en-US"/>
              </w:rPr>
              <w:t>(kn)</w:t>
            </w:r>
          </w:p>
        </w:tc>
      </w:tr>
      <w:tr w:rsidTr="00B73675" w:rsidR="00623C57" w:rsidRPr="00AC0648">
        <w:trPr>
          <w:jc w:val="center"/>
        </w:trPr>
        <w:tc>
          <w:tcPr>
            <w:tcW w:type="pct" w:w="453"/>
          </w:tcPr>
          <w:p w:rsidRDefault="00623C57" w:rsidP="00B73675" w:rsidR="00623C57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949"/>
          </w:tcPr>
          <w:p w:rsidRDefault="00623C57" w:rsidP="00B73675" w:rsidR="00623C57" w:rsidRPr="00AC0648">
            <w:pPr>
              <w:spacing w:after="80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RH, MF, PU, Područni ured Zagreb</w:t>
            </w:r>
          </w:p>
        </w:tc>
        <w:tc>
          <w:tcPr>
            <w:tcW w:type="pct" w:w="856"/>
          </w:tcPr>
          <w:p w:rsidRDefault="00623C57" w:rsidP="00B73675" w:rsidR="00623C57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18683136487</w:t>
            </w:r>
            <w:proofErr w:type="spellEnd"/>
          </w:p>
        </w:tc>
        <w:tc>
          <w:tcPr>
            <w:tcW w:type="pct" w:w="861"/>
          </w:tcPr>
          <w:p w:rsidRDefault="00623C57" w:rsidP="00B73675" w:rsidR="00623C57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18.501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>,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32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kn</w:t>
            </w:r>
          </w:p>
        </w:tc>
        <w:tc>
          <w:tcPr>
            <w:tcW w:type="pct" w:w="1882"/>
          </w:tcPr>
          <w:p w:rsidRDefault="00623C57" w:rsidP="00B73675" w:rsidR="00623C57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C0648">
              <w:rPr>
                <w:sz w:val="24"/>
                <w:szCs w:val="24"/>
                <w:lang w:eastAsia="en-US"/>
              </w:rPr>
              <w:t>18.501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>,</w:t>
            </w:r>
            <w:proofErr w:type="spellStart"/>
            <w:r w:rsidRPr="00AC0648">
              <w:rPr>
                <w:sz w:val="24"/>
                <w:szCs w:val="24"/>
                <w:lang w:eastAsia="en-US"/>
              </w:rPr>
              <w:t>32</w:t>
            </w:r>
            <w:proofErr w:type="spellEnd"/>
            <w:r w:rsidRPr="00AC0648">
              <w:rPr>
                <w:sz w:val="24"/>
                <w:szCs w:val="24"/>
                <w:lang w:eastAsia="en-US"/>
              </w:rPr>
              <w:t xml:space="preserve"> kn</w:t>
            </w:r>
          </w:p>
        </w:tc>
      </w:tr>
    </w:tbl>
    <w:p w:rsidRDefault="000D0E81" w:rsidP="00942F6A" w:rsidR="000D0E81" w:rsidRPr="00D97BAD">
      <w:pPr>
        <w:jc w:val="both"/>
        <w:rPr>
          <w:bCs/>
          <w:sz w:val="24"/>
          <w:szCs w:val="24"/>
        </w:rPr>
      </w:pPr>
    </w:p>
    <w:p w:rsidRDefault="00623C57" w:rsidP="00623C57" w:rsidR="00623C57">
      <w:pPr>
        <w:jc w:val="both"/>
        <w:rPr>
          <w:bCs/>
          <w:sz w:val="24"/>
          <w:szCs w:val="24"/>
        </w:rPr>
      </w:pPr>
    </w:p>
    <w:p w:rsidRDefault="005D4FB2" w:rsidP="00623C57" w:rsidR="005D4FB2" w:rsidRPr="00D97BAD">
      <w:pPr>
        <w:jc w:val="both"/>
        <w:rPr>
          <w:sz w:val="24"/>
          <w:szCs w:val="24"/>
        </w:rPr>
      </w:pPr>
      <w:r w:rsidRPr="00D97BAD">
        <w:rPr>
          <w:bCs/>
          <w:sz w:val="24"/>
          <w:szCs w:val="24"/>
        </w:rPr>
        <w:t xml:space="preserve">Upućuje se </w:t>
      </w:r>
      <w:r w:rsidRPr="00D97BAD">
        <w:rPr>
          <w:sz w:val="24"/>
          <w:szCs w:val="24"/>
        </w:rPr>
        <w:t>u parnicu</w:t>
      </w:r>
      <w:r w:rsidRPr="00D97BAD">
        <w:rPr>
          <w:bCs/>
          <w:sz w:val="24"/>
          <w:szCs w:val="24"/>
        </w:rPr>
        <w:t xml:space="preserve"> stečajni vjerovnik, </w:t>
      </w:r>
      <w:r w:rsidRPr="00D97BAD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942F6A" w:rsidP="00623C57" w:rsidR="00942F6A" w:rsidRPr="00D97BAD">
      <w:pPr>
        <w:jc w:val="both"/>
        <w:rPr>
          <w:sz w:val="24"/>
          <w:szCs w:val="24"/>
        </w:rPr>
      </w:pPr>
    </w:p>
    <w:p w:rsidRDefault="005D4FB2" w:rsidP="00623C57" w:rsidR="005D4FB2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Ako stečajni vjerovnik koji je upućen u parnicu, ne pokrene parnicu u dodijeljenom roku, smatrat će se da je odustao od prava na vođenje parnice. </w:t>
      </w:r>
    </w:p>
    <w:p w:rsidRDefault="007B2817" w:rsidP="00942F6A" w:rsidR="007B2817">
      <w:pPr>
        <w:jc w:val="both"/>
        <w:rPr>
          <w:sz w:val="24"/>
          <w:szCs w:val="24"/>
        </w:rPr>
      </w:pPr>
    </w:p>
    <w:p w:rsidRDefault="00623C57" w:rsidP="00942F6A" w:rsidR="00623C57" w:rsidRPr="00D97BAD">
      <w:pPr>
        <w:jc w:val="both"/>
        <w:rPr>
          <w:sz w:val="24"/>
          <w:szCs w:val="24"/>
        </w:rPr>
      </w:pPr>
    </w:p>
    <w:p w:rsidRDefault="007B2817" w:rsidP="00942F6A" w:rsidR="007B2817" w:rsidRPr="00D97BAD">
      <w:pPr>
        <w:jc w:val="both"/>
        <w:rPr>
          <w:b/>
          <w:sz w:val="24"/>
          <w:szCs w:val="24"/>
        </w:rPr>
      </w:pPr>
      <w:r w:rsidRPr="00D97BAD">
        <w:rPr>
          <w:b/>
          <w:sz w:val="24"/>
          <w:szCs w:val="24"/>
        </w:rPr>
        <w:tab/>
        <w:t>Drugi viši isplatni red:</w:t>
      </w:r>
    </w:p>
    <w:p w:rsidRDefault="009E4296" w:rsidP="00942F6A" w:rsidR="009E4296" w:rsidRPr="00D97BAD">
      <w:pPr>
        <w:jc w:val="both"/>
        <w:rPr>
          <w:b/>
          <w:sz w:val="24"/>
          <w:szCs w:val="24"/>
        </w:rPr>
      </w:pPr>
    </w:p>
    <w:p w:rsidRDefault="00623C57" w:rsidP="00942F6A" w:rsidR="007B2817" w:rsidRPr="00D97BAD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 xml:space="preserve">Miro </w:t>
      </w:r>
      <w:proofErr w:type="spellStart"/>
      <w:r>
        <w:rPr>
          <w:sz w:val="24"/>
          <w:szCs w:val="24"/>
        </w:rPr>
        <w:t>Ć</w:t>
      </w:r>
      <w:r w:rsidR="007B2817" w:rsidRPr="00D97BAD">
        <w:rPr>
          <w:sz w:val="24"/>
          <w:szCs w:val="24"/>
        </w:rPr>
        <w:t>alušić</w:t>
      </w:r>
      <w:proofErr w:type="spellEnd"/>
      <w:r w:rsidR="007B2817" w:rsidRPr="00D97BAD">
        <w:rPr>
          <w:sz w:val="24"/>
          <w:szCs w:val="24"/>
        </w:rPr>
        <w:t xml:space="preserve">, Zagreb, Mitnička 5, </w:t>
      </w:r>
      <w:proofErr w:type="spellStart"/>
      <w:r w:rsidR="007B2817" w:rsidRPr="00D97BAD">
        <w:rPr>
          <w:sz w:val="24"/>
          <w:szCs w:val="24"/>
        </w:rPr>
        <w:t>OIB</w:t>
      </w:r>
      <w:proofErr w:type="spellEnd"/>
      <w:r w:rsidR="007B2817" w:rsidRPr="00D97BAD">
        <w:rPr>
          <w:sz w:val="24"/>
          <w:szCs w:val="24"/>
        </w:rPr>
        <w:t xml:space="preserve">: </w:t>
      </w:r>
      <w:proofErr w:type="spellStart"/>
      <w:r w:rsidR="007B2817" w:rsidRPr="00D97BAD">
        <w:rPr>
          <w:sz w:val="24"/>
          <w:szCs w:val="24"/>
        </w:rPr>
        <w:t>55713688622</w:t>
      </w:r>
      <w:proofErr w:type="spellEnd"/>
      <w:r w:rsidR="007B2817" w:rsidRPr="00D97BAD">
        <w:rPr>
          <w:sz w:val="24"/>
          <w:szCs w:val="24"/>
        </w:rPr>
        <w:t xml:space="preserve"> u iznosu od 1.115.081,</w:t>
      </w:r>
      <w:proofErr w:type="spellStart"/>
      <w:r w:rsidR="007B2817" w:rsidRPr="00D97BAD">
        <w:rPr>
          <w:sz w:val="24"/>
          <w:szCs w:val="24"/>
        </w:rPr>
        <w:t>00</w:t>
      </w:r>
      <w:proofErr w:type="spellEnd"/>
      <w:r w:rsidR="007B2817" w:rsidRPr="00D97BAD">
        <w:rPr>
          <w:sz w:val="24"/>
          <w:szCs w:val="24"/>
        </w:rPr>
        <w:t xml:space="preserve"> kn.</w:t>
      </w:r>
    </w:p>
    <w:p w:rsidRDefault="007B2817" w:rsidP="00942F6A" w:rsidR="007B2817" w:rsidRPr="00D97BAD">
      <w:pPr>
        <w:jc w:val="both"/>
        <w:rPr>
          <w:b/>
          <w:sz w:val="24"/>
          <w:szCs w:val="24"/>
        </w:rPr>
      </w:pPr>
    </w:p>
    <w:p w:rsidRDefault="007B2817" w:rsidP="007B2817" w:rsidR="007B2817" w:rsidRPr="00D97BAD">
      <w:pPr>
        <w:jc w:val="both"/>
        <w:rPr>
          <w:sz w:val="24"/>
          <w:szCs w:val="24"/>
        </w:rPr>
      </w:pPr>
      <w:r w:rsidRPr="00D97BAD">
        <w:rPr>
          <w:bCs/>
          <w:sz w:val="24"/>
          <w:szCs w:val="24"/>
        </w:rPr>
        <w:t xml:space="preserve">Upućuje se </w:t>
      </w:r>
      <w:r w:rsidRPr="00D97BAD">
        <w:rPr>
          <w:sz w:val="24"/>
          <w:szCs w:val="24"/>
        </w:rPr>
        <w:t>u parnicu</w:t>
      </w:r>
      <w:r w:rsidRPr="00D97BAD">
        <w:rPr>
          <w:bCs/>
          <w:sz w:val="24"/>
          <w:szCs w:val="24"/>
        </w:rPr>
        <w:t xml:space="preserve"> stečajni vjerovnik, </w:t>
      </w:r>
      <w:r w:rsidRPr="00D97BAD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7B2817" w:rsidP="007B2817" w:rsidR="007B2817" w:rsidRPr="00D97BAD">
      <w:pPr>
        <w:jc w:val="both"/>
        <w:rPr>
          <w:sz w:val="24"/>
          <w:szCs w:val="24"/>
        </w:rPr>
      </w:pPr>
    </w:p>
    <w:p w:rsidRDefault="007B2817" w:rsidP="007B2817" w:rsidR="007B2817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Ako stečajni vjerovnik koji je upućen u parnicu, ne pokrene parnicu u dodijeljenom roku, smatrat će se da je odustao od prava na vođenje parnice. </w:t>
      </w:r>
    </w:p>
    <w:p w:rsidRDefault="007B2817" w:rsidP="007B2817" w:rsidR="007B2817" w:rsidRPr="00D97BAD">
      <w:pPr>
        <w:jc w:val="both"/>
        <w:rPr>
          <w:sz w:val="24"/>
          <w:szCs w:val="24"/>
        </w:rPr>
      </w:pPr>
    </w:p>
    <w:p w:rsidRDefault="007B2817" w:rsidP="00942F6A" w:rsidR="007B2817" w:rsidRPr="00D97BAD">
      <w:pPr>
        <w:jc w:val="both"/>
        <w:rPr>
          <w:b/>
          <w:sz w:val="24"/>
          <w:szCs w:val="24"/>
        </w:rPr>
      </w:pPr>
    </w:p>
    <w:p w:rsidRDefault="00170E7C" w:rsidP="00DD5CAF" w:rsidR="00170E7C" w:rsidRPr="00D97BAD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D97BAD">
      <w:pPr>
        <w:jc w:val="center"/>
        <w:rPr>
          <w:sz w:val="24"/>
          <w:szCs w:val="24"/>
        </w:rPr>
      </w:pPr>
      <w:r w:rsidRPr="00D97BAD">
        <w:rPr>
          <w:sz w:val="24"/>
          <w:szCs w:val="24"/>
        </w:rPr>
        <w:lastRenderedPageBreak/>
        <w:t>Obrazloženje</w:t>
      </w:r>
    </w:p>
    <w:p w:rsidRDefault="00170E7C" w:rsidP="00170E7C" w:rsidR="00170E7C" w:rsidRPr="00D97BAD">
      <w:pPr>
        <w:jc w:val="center"/>
        <w:rPr>
          <w:sz w:val="24"/>
          <w:szCs w:val="24"/>
        </w:rPr>
      </w:pPr>
    </w:p>
    <w:p w:rsidRDefault="00016BD9" w:rsidP="00016BD9" w:rsidR="00016BD9" w:rsidRPr="00D97BAD">
      <w:pPr>
        <w:ind w:firstLine="720"/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Na ispitnom ročištu održanom </w:t>
      </w:r>
      <w:proofErr w:type="spellStart"/>
      <w:r w:rsidR="00C153EE" w:rsidRPr="00D97BAD">
        <w:rPr>
          <w:sz w:val="24"/>
          <w:szCs w:val="24"/>
        </w:rPr>
        <w:t>10</w:t>
      </w:r>
      <w:proofErr w:type="spellEnd"/>
      <w:r w:rsidR="00BD273F" w:rsidRPr="00D97BAD">
        <w:rPr>
          <w:sz w:val="24"/>
          <w:szCs w:val="24"/>
        </w:rPr>
        <w:t>.</w:t>
      </w:r>
      <w:r w:rsidR="00C153EE" w:rsidRPr="00D97BAD">
        <w:rPr>
          <w:sz w:val="24"/>
          <w:szCs w:val="24"/>
        </w:rPr>
        <w:t xml:space="preserve"> travnja</w:t>
      </w:r>
      <w:r w:rsidRPr="00D97BAD">
        <w:rPr>
          <w:sz w:val="24"/>
          <w:szCs w:val="24"/>
        </w:rPr>
        <w:t xml:space="preserve"> </w:t>
      </w:r>
      <w:proofErr w:type="spellStart"/>
      <w:r w:rsidRPr="00D97BAD">
        <w:rPr>
          <w:sz w:val="24"/>
          <w:szCs w:val="24"/>
        </w:rPr>
        <w:t>201</w:t>
      </w:r>
      <w:r w:rsidR="00C153EE" w:rsidRPr="00D97BAD">
        <w:rPr>
          <w:sz w:val="24"/>
          <w:szCs w:val="24"/>
        </w:rPr>
        <w:t>8</w:t>
      </w:r>
      <w:proofErr w:type="spellEnd"/>
      <w:r w:rsidRPr="00D97BAD">
        <w:rPr>
          <w:sz w:val="24"/>
          <w:szCs w:val="24"/>
        </w:rPr>
        <w:t>. ispitane su sve prijavljene tražbine prema iznosima i redu koje su prijavljene u roku.</w:t>
      </w:r>
    </w:p>
    <w:p w:rsidRDefault="009E4296" w:rsidP="00016BD9" w:rsidR="009E4296" w:rsidRPr="00D97BAD">
      <w:pPr>
        <w:ind w:firstLine="720"/>
        <w:jc w:val="both"/>
        <w:rPr>
          <w:sz w:val="24"/>
          <w:szCs w:val="24"/>
        </w:rPr>
      </w:pPr>
    </w:p>
    <w:p w:rsidRDefault="009E4296" w:rsidP="00D06356" w:rsidR="00D06356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Potrebno je napomenuti kako je </w:t>
      </w:r>
      <w:r w:rsidR="00D06356" w:rsidRPr="00D97BAD">
        <w:rPr>
          <w:sz w:val="24"/>
          <w:szCs w:val="24"/>
        </w:rPr>
        <w:t xml:space="preserve">vjerovnik stečajnog dužnika </w:t>
      </w:r>
      <w:r w:rsidR="00E15A52">
        <w:rPr>
          <w:sz w:val="24"/>
          <w:szCs w:val="24"/>
        </w:rPr>
        <w:t xml:space="preserve">Miro </w:t>
      </w:r>
      <w:proofErr w:type="spellStart"/>
      <w:r w:rsidR="00E15A52">
        <w:rPr>
          <w:sz w:val="24"/>
          <w:szCs w:val="24"/>
        </w:rPr>
        <w:t>Ć</w:t>
      </w:r>
      <w:r w:rsidR="00D06356" w:rsidRPr="00D97BAD">
        <w:rPr>
          <w:sz w:val="24"/>
          <w:szCs w:val="24"/>
        </w:rPr>
        <w:t>alušić</w:t>
      </w:r>
      <w:proofErr w:type="spellEnd"/>
      <w:r w:rsidR="00D06356" w:rsidRPr="00D97BAD">
        <w:rPr>
          <w:sz w:val="24"/>
          <w:szCs w:val="24"/>
        </w:rPr>
        <w:t xml:space="preserve">, Zagreb, Mitnička 5, </w:t>
      </w:r>
      <w:proofErr w:type="spellStart"/>
      <w:r w:rsidR="00D06356" w:rsidRPr="00D97BAD">
        <w:rPr>
          <w:sz w:val="24"/>
          <w:szCs w:val="24"/>
        </w:rPr>
        <w:t>OIB</w:t>
      </w:r>
      <w:proofErr w:type="spellEnd"/>
      <w:r w:rsidR="00D06356" w:rsidRPr="00D97BAD">
        <w:rPr>
          <w:sz w:val="24"/>
          <w:szCs w:val="24"/>
        </w:rPr>
        <w:t xml:space="preserve">: </w:t>
      </w:r>
      <w:proofErr w:type="spellStart"/>
      <w:r w:rsidR="00D06356" w:rsidRPr="00D97BAD">
        <w:rPr>
          <w:sz w:val="24"/>
          <w:szCs w:val="24"/>
        </w:rPr>
        <w:t>55713688622</w:t>
      </w:r>
      <w:proofErr w:type="spellEnd"/>
      <w:r w:rsidR="00D06356" w:rsidRPr="00D97BAD">
        <w:rPr>
          <w:sz w:val="24"/>
          <w:szCs w:val="24"/>
        </w:rPr>
        <w:t xml:space="preserve"> u iznosu od 1.115.081,</w:t>
      </w:r>
      <w:proofErr w:type="spellStart"/>
      <w:r w:rsidR="00D06356" w:rsidRPr="00D97BAD">
        <w:rPr>
          <w:sz w:val="24"/>
          <w:szCs w:val="24"/>
        </w:rPr>
        <w:t>00</w:t>
      </w:r>
      <w:proofErr w:type="spellEnd"/>
      <w:r w:rsidR="00D06356" w:rsidRPr="00D97BAD">
        <w:rPr>
          <w:sz w:val="24"/>
          <w:szCs w:val="24"/>
        </w:rPr>
        <w:t xml:space="preserve"> kn.</w:t>
      </w:r>
    </w:p>
    <w:p w:rsidRDefault="00D06356" w:rsidP="00D06356" w:rsidR="00D06356" w:rsidRPr="00D97BAD">
      <w:pPr>
        <w:jc w:val="both"/>
        <w:rPr>
          <w:sz w:val="24"/>
          <w:szCs w:val="24"/>
        </w:rPr>
      </w:pPr>
    </w:p>
    <w:p w:rsidRDefault="00D06356" w:rsidP="00D06356" w:rsidR="00D06356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Međutim, sud je nakon ročišta </w:t>
      </w:r>
      <w:proofErr w:type="spellStart"/>
      <w:r w:rsidRPr="00D97BAD">
        <w:rPr>
          <w:sz w:val="24"/>
          <w:szCs w:val="24"/>
        </w:rPr>
        <w:t>10</w:t>
      </w:r>
      <w:proofErr w:type="spellEnd"/>
      <w:r w:rsidRPr="00D97BAD">
        <w:rPr>
          <w:sz w:val="24"/>
          <w:szCs w:val="24"/>
        </w:rPr>
        <w:t xml:space="preserve">. travnja </w:t>
      </w:r>
      <w:proofErr w:type="spellStart"/>
      <w:r w:rsidRPr="00D97BAD">
        <w:rPr>
          <w:sz w:val="24"/>
          <w:szCs w:val="24"/>
        </w:rPr>
        <w:t>2018</w:t>
      </w:r>
      <w:proofErr w:type="spellEnd"/>
      <w:r w:rsidRPr="00D97BAD">
        <w:rPr>
          <w:sz w:val="24"/>
          <w:szCs w:val="24"/>
        </w:rPr>
        <w:t xml:space="preserve">. godine </w:t>
      </w:r>
      <w:r w:rsidR="00F709B7" w:rsidRPr="00D97BAD">
        <w:rPr>
          <w:sz w:val="24"/>
          <w:szCs w:val="24"/>
        </w:rPr>
        <w:t xml:space="preserve">uvidom u Smrtni list (list </w:t>
      </w:r>
      <w:proofErr w:type="spellStart"/>
      <w:r w:rsidR="00F709B7" w:rsidRPr="00D97BAD">
        <w:rPr>
          <w:sz w:val="24"/>
          <w:szCs w:val="24"/>
        </w:rPr>
        <w:t>173</w:t>
      </w:r>
      <w:proofErr w:type="spellEnd"/>
      <w:r w:rsidR="00F709B7" w:rsidRPr="00D97BAD">
        <w:rPr>
          <w:sz w:val="24"/>
          <w:szCs w:val="24"/>
        </w:rPr>
        <w:t xml:space="preserve"> spisa) </w:t>
      </w:r>
      <w:r w:rsidR="00E15A52">
        <w:rPr>
          <w:sz w:val="24"/>
          <w:szCs w:val="24"/>
        </w:rPr>
        <w:t xml:space="preserve">utvrdio kako je Miro </w:t>
      </w:r>
      <w:proofErr w:type="spellStart"/>
      <w:r w:rsidR="00E15A52">
        <w:rPr>
          <w:sz w:val="24"/>
          <w:szCs w:val="24"/>
        </w:rPr>
        <w:t>Ć</w:t>
      </w:r>
      <w:r w:rsidR="00585A74" w:rsidRPr="00D97BAD">
        <w:rPr>
          <w:sz w:val="24"/>
          <w:szCs w:val="24"/>
        </w:rPr>
        <w:t>alušić</w:t>
      </w:r>
      <w:proofErr w:type="spellEnd"/>
      <w:r w:rsidR="00585A74" w:rsidRPr="00D97BAD">
        <w:rPr>
          <w:sz w:val="24"/>
          <w:szCs w:val="24"/>
        </w:rPr>
        <w:t xml:space="preserve"> </w:t>
      </w:r>
      <w:r w:rsidR="00F709B7" w:rsidRPr="00D97BAD">
        <w:rPr>
          <w:sz w:val="24"/>
          <w:szCs w:val="24"/>
        </w:rPr>
        <w:t>umro.</w:t>
      </w:r>
    </w:p>
    <w:p w:rsidRDefault="00F709B7" w:rsidP="00D06356" w:rsidR="00F709B7" w:rsidRPr="00D97BAD">
      <w:pPr>
        <w:jc w:val="both"/>
        <w:rPr>
          <w:sz w:val="24"/>
          <w:szCs w:val="24"/>
        </w:rPr>
      </w:pPr>
    </w:p>
    <w:p w:rsidRDefault="00F709B7" w:rsidP="00D06356" w:rsidR="00F709B7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>Uvidom u Rješenje o nasljeđivanju, poslovnog broja O-</w:t>
      </w:r>
      <w:proofErr w:type="spellStart"/>
      <w:r w:rsidRPr="00D97BAD">
        <w:rPr>
          <w:sz w:val="24"/>
          <w:szCs w:val="24"/>
        </w:rPr>
        <w:t>3262</w:t>
      </w:r>
      <w:proofErr w:type="spellEnd"/>
      <w:r w:rsidRPr="00D97BAD">
        <w:rPr>
          <w:sz w:val="24"/>
          <w:szCs w:val="24"/>
        </w:rPr>
        <w:t>/</w:t>
      </w:r>
      <w:proofErr w:type="spellStart"/>
      <w:r w:rsidRPr="00D97BAD">
        <w:rPr>
          <w:sz w:val="24"/>
          <w:szCs w:val="24"/>
        </w:rPr>
        <w:t>18</w:t>
      </w:r>
      <w:proofErr w:type="spellEnd"/>
      <w:r w:rsidRPr="00D97BAD">
        <w:rPr>
          <w:sz w:val="24"/>
          <w:szCs w:val="24"/>
        </w:rPr>
        <w:t xml:space="preserve">, </w:t>
      </w:r>
      <w:proofErr w:type="spellStart"/>
      <w:r w:rsidRPr="00D97BAD">
        <w:rPr>
          <w:sz w:val="24"/>
          <w:szCs w:val="24"/>
        </w:rPr>
        <w:t>UPP</w:t>
      </w:r>
      <w:proofErr w:type="spellEnd"/>
      <w:r w:rsidRPr="00D97BAD">
        <w:rPr>
          <w:sz w:val="24"/>
          <w:szCs w:val="24"/>
        </w:rPr>
        <w:t>/OS-</w:t>
      </w:r>
      <w:proofErr w:type="spellStart"/>
      <w:r w:rsidRPr="00D97BAD">
        <w:rPr>
          <w:sz w:val="24"/>
          <w:szCs w:val="24"/>
        </w:rPr>
        <w:t>32</w:t>
      </w:r>
      <w:proofErr w:type="spellEnd"/>
      <w:r w:rsidRPr="00D97BAD">
        <w:rPr>
          <w:sz w:val="24"/>
          <w:szCs w:val="24"/>
        </w:rPr>
        <w:t>/</w:t>
      </w:r>
      <w:proofErr w:type="spellStart"/>
      <w:r w:rsidRPr="00D97BAD">
        <w:rPr>
          <w:sz w:val="24"/>
          <w:szCs w:val="24"/>
        </w:rPr>
        <w:t>18</w:t>
      </w:r>
      <w:proofErr w:type="spellEnd"/>
      <w:r w:rsidRPr="00D97BAD">
        <w:rPr>
          <w:sz w:val="24"/>
          <w:szCs w:val="24"/>
        </w:rPr>
        <w:t>-</w:t>
      </w:r>
      <w:proofErr w:type="spellStart"/>
      <w:r w:rsidRPr="00D97BAD">
        <w:rPr>
          <w:sz w:val="24"/>
          <w:szCs w:val="24"/>
        </w:rPr>
        <w:t>13</w:t>
      </w:r>
      <w:proofErr w:type="spellEnd"/>
      <w:r w:rsidRPr="00D97BAD">
        <w:rPr>
          <w:sz w:val="24"/>
          <w:szCs w:val="24"/>
        </w:rPr>
        <w:t xml:space="preserve"> od </w:t>
      </w:r>
      <w:proofErr w:type="spellStart"/>
      <w:r w:rsidR="00D60665" w:rsidRPr="00D97BAD">
        <w:rPr>
          <w:sz w:val="24"/>
          <w:szCs w:val="24"/>
        </w:rPr>
        <w:t>25</w:t>
      </w:r>
      <w:proofErr w:type="spellEnd"/>
      <w:r w:rsidR="00D60665" w:rsidRPr="00D97BAD">
        <w:rPr>
          <w:sz w:val="24"/>
          <w:szCs w:val="24"/>
        </w:rPr>
        <w:t xml:space="preserve">. svibnja </w:t>
      </w:r>
      <w:proofErr w:type="spellStart"/>
      <w:r w:rsidR="00D60665" w:rsidRPr="00D97BAD">
        <w:rPr>
          <w:sz w:val="24"/>
          <w:szCs w:val="24"/>
        </w:rPr>
        <w:t>2018</w:t>
      </w:r>
      <w:proofErr w:type="spellEnd"/>
      <w:r w:rsidR="00D60665" w:rsidRPr="00D97BAD">
        <w:rPr>
          <w:sz w:val="24"/>
          <w:szCs w:val="24"/>
        </w:rPr>
        <w:t>. godine, sud je utv</w:t>
      </w:r>
      <w:r w:rsidR="00256585">
        <w:rPr>
          <w:sz w:val="24"/>
          <w:szCs w:val="24"/>
        </w:rPr>
        <w:t xml:space="preserve">rdio kako se nasljednikom Mire </w:t>
      </w:r>
      <w:proofErr w:type="spellStart"/>
      <w:r w:rsidR="00256585">
        <w:rPr>
          <w:sz w:val="24"/>
          <w:szCs w:val="24"/>
        </w:rPr>
        <w:t>Ć</w:t>
      </w:r>
      <w:r w:rsidR="00D60665" w:rsidRPr="00D97BAD">
        <w:rPr>
          <w:sz w:val="24"/>
          <w:szCs w:val="24"/>
        </w:rPr>
        <w:t>alušića</w:t>
      </w:r>
      <w:proofErr w:type="spellEnd"/>
      <w:r w:rsidR="00D60665" w:rsidRPr="00D97BAD">
        <w:rPr>
          <w:sz w:val="24"/>
          <w:szCs w:val="24"/>
        </w:rPr>
        <w:t xml:space="preserve">, </w:t>
      </w:r>
      <w:proofErr w:type="spellStart"/>
      <w:r w:rsidR="00D60665" w:rsidRPr="00D97BAD">
        <w:rPr>
          <w:sz w:val="24"/>
          <w:szCs w:val="24"/>
        </w:rPr>
        <w:t>OIB</w:t>
      </w:r>
      <w:proofErr w:type="spellEnd"/>
      <w:r w:rsidR="00D60665" w:rsidRPr="00D97BAD">
        <w:rPr>
          <w:sz w:val="24"/>
          <w:szCs w:val="24"/>
        </w:rPr>
        <w:t xml:space="preserve">: </w:t>
      </w:r>
      <w:proofErr w:type="spellStart"/>
      <w:r w:rsidR="00D60665" w:rsidRPr="00D97BAD">
        <w:rPr>
          <w:sz w:val="24"/>
          <w:szCs w:val="24"/>
        </w:rPr>
        <w:t>55713688622</w:t>
      </w:r>
      <w:proofErr w:type="spellEnd"/>
      <w:r w:rsidR="00D60665" w:rsidRPr="00D97BAD">
        <w:rPr>
          <w:sz w:val="24"/>
          <w:szCs w:val="24"/>
        </w:rPr>
        <w:t xml:space="preserve">, </w:t>
      </w:r>
      <w:r w:rsidR="00AE4911" w:rsidRPr="00D97BAD">
        <w:rPr>
          <w:sz w:val="24"/>
          <w:szCs w:val="24"/>
        </w:rPr>
        <w:t xml:space="preserve">proglašava na temelju zakona i ustupa Frano </w:t>
      </w:r>
      <w:proofErr w:type="spellStart"/>
      <w:r w:rsidR="00AE4911" w:rsidRPr="00D97BAD">
        <w:rPr>
          <w:sz w:val="24"/>
          <w:szCs w:val="24"/>
        </w:rPr>
        <w:t>Ćalušić</w:t>
      </w:r>
      <w:proofErr w:type="spellEnd"/>
      <w:r w:rsidR="00AE4911" w:rsidRPr="00D97BAD">
        <w:rPr>
          <w:sz w:val="24"/>
          <w:szCs w:val="24"/>
        </w:rPr>
        <w:t xml:space="preserve">, </w:t>
      </w:r>
      <w:proofErr w:type="spellStart"/>
      <w:r w:rsidR="00AE4911" w:rsidRPr="00D97BAD">
        <w:rPr>
          <w:sz w:val="24"/>
          <w:szCs w:val="24"/>
        </w:rPr>
        <w:t>OIB</w:t>
      </w:r>
      <w:proofErr w:type="spellEnd"/>
      <w:r w:rsidR="00AE4911" w:rsidRPr="00D97BAD">
        <w:rPr>
          <w:sz w:val="24"/>
          <w:szCs w:val="24"/>
        </w:rPr>
        <w:t xml:space="preserve">: </w:t>
      </w:r>
      <w:proofErr w:type="spellStart"/>
      <w:r w:rsidR="00AE4911" w:rsidRPr="00D97BAD">
        <w:rPr>
          <w:sz w:val="24"/>
          <w:szCs w:val="24"/>
        </w:rPr>
        <w:t>0911326511</w:t>
      </w:r>
      <w:r w:rsidR="00EF7296">
        <w:rPr>
          <w:sz w:val="24"/>
          <w:szCs w:val="24"/>
        </w:rPr>
        <w:t>1</w:t>
      </w:r>
      <w:proofErr w:type="spellEnd"/>
      <w:r w:rsidR="00AE4911" w:rsidRPr="00D97BAD">
        <w:rPr>
          <w:sz w:val="24"/>
          <w:szCs w:val="24"/>
        </w:rPr>
        <w:t xml:space="preserve">, Iz Zagreba, Ulica Anđela </w:t>
      </w:r>
      <w:proofErr w:type="spellStart"/>
      <w:r w:rsidR="00AE4911" w:rsidRPr="00D97BAD">
        <w:rPr>
          <w:sz w:val="24"/>
          <w:szCs w:val="24"/>
        </w:rPr>
        <w:t>Nuića</w:t>
      </w:r>
      <w:proofErr w:type="spellEnd"/>
      <w:r w:rsidR="00AE4911" w:rsidRPr="00D97BAD">
        <w:rPr>
          <w:sz w:val="24"/>
          <w:szCs w:val="24"/>
        </w:rPr>
        <w:t xml:space="preserve"> </w:t>
      </w:r>
      <w:proofErr w:type="spellStart"/>
      <w:r w:rsidR="00AE4911" w:rsidRPr="00D97BAD">
        <w:rPr>
          <w:sz w:val="24"/>
          <w:szCs w:val="24"/>
        </w:rPr>
        <w:t>55</w:t>
      </w:r>
      <w:proofErr w:type="spellEnd"/>
      <w:r w:rsidR="00AE4911" w:rsidRPr="00D97BAD">
        <w:rPr>
          <w:sz w:val="24"/>
          <w:szCs w:val="24"/>
        </w:rPr>
        <w:t>, u cijelosti</w:t>
      </w:r>
      <w:r w:rsidR="00E202C2" w:rsidRPr="00D97BAD">
        <w:rPr>
          <w:sz w:val="24"/>
          <w:szCs w:val="24"/>
        </w:rPr>
        <w:t>.</w:t>
      </w:r>
    </w:p>
    <w:p w:rsidRDefault="00E202C2" w:rsidP="00D06356" w:rsidR="00E202C2" w:rsidRPr="00D97BAD">
      <w:pPr>
        <w:jc w:val="both"/>
        <w:rPr>
          <w:sz w:val="24"/>
          <w:szCs w:val="24"/>
        </w:rPr>
      </w:pPr>
    </w:p>
    <w:p w:rsidRDefault="00E202C2" w:rsidP="00E202C2" w:rsidR="00E202C2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Dakle, Frano </w:t>
      </w:r>
      <w:proofErr w:type="spellStart"/>
      <w:r w:rsidRPr="00D97BAD">
        <w:rPr>
          <w:sz w:val="24"/>
          <w:szCs w:val="24"/>
        </w:rPr>
        <w:t>Ćalušić</w:t>
      </w:r>
      <w:proofErr w:type="spellEnd"/>
      <w:r w:rsidRPr="00D97BAD">
        <w:rPr>
          <w:sz w:val="24"/>
          <w:szCs w:val="24"/>
        </w:rPr>
        <w:t xml:space="preserve">, </w:t>
      </w:r>
      <w:proofErr w:type="spellStart"/>
      <w:r w:rsidRPr="00D97BAD">
        <w:rPr>
          <w:sz w:val="24"/>
          <w:szCs w:val="24"/>
        </w:rPr>
        <w:t>OIB</w:t>
      </w:r>
      <w:proofErr w:type="spellEnd"/>
      <w:r w:rsidRPr="00D97BAD">
        <w:rPr>
          <w:sz w:val="24"/>
          <w:szCs w:val="24"/>
        </w:rPr>
        <w:t xml:space="preserve">: </w:t>
      </w:r>
      <w:proofErr w:type="spellStart"/>
      <w:r w:rsidR="003011BC" w:rsidRPr="00D97BAD">
        <w:rPr>
          <w:sz w:val="24"/>
          <w:szCs w:val="24"/>
        </w:rPr>
        <w:t>0911326511</w:t>
      </w:r>
      <w:r w:rsidR="003011BC">
        <w:rPr>
          <w:sz w:val="24"/>
          <w:szCs w:val="24"/>
        </w:rPr>
        <w:t>1</w:t>
      </w:r>
      <w:proofErr w:type="spellEnd"/>
      <w:r w:rsidRPr="00D97BAD">
        <w:rPr>
          <w:sz w:val="24"/>
          <w:szCs w:val="24"/>
        </w:rPr>
        <w:t xml:space="preserve">, Iz Zagreba, Ulica Anđela </w:t>
      </w:r>
      <w:proofErr w:type="spellStart"/>
      <w:r w:rsidRPr="00D97BAD">
        <w:rPr>
          <w:sz w:val="24"/>
          <w:szCs w:val="24"/>
        </w:rPr>
        <w:t>Nuića</w:t>
      </w:r>
      <w:proofErr w:type="spellEnd"/>
      <w:r w:rsidRPr="00D97BAD">
        <w:rPr>
          <w:sz w:val="24"/>
          <w:szCs w:val="24"/>
        </w:rPr>
        <w:t xml:space="preserve"> </w:t>
      </w:r>
      <w:proofErr w:type="spellStart"/>
      <w:r w:rsidRPr="00D97BAD">
        <w:rPr>
          <w:sz w:val="24"/>
          <w:szCs w:val="24"/>
        </w:rPr>
        <w:t>55</w:t>
      </w:r>
      <w:proofErr w:type="spellEnd"/>
      <w:r w:rsidRPr="00D97BAD">
        <w:rPr>
          <w:sz w:val="24"/>
          <w:szCs w:val="24"/>
        </w:rPr>
        <w:t xml:space="preserve">, naslijedio je potraživanja iz </w:t>
      </w:r>
      <w:proofErr w:type="spellStart"/>
      <w:r w:rsidRPr="00D97BAD">
        <w:rPr>
          <w:sz w:val="24"/>
          <w:szCs w:val="24"/>
        </w:rPr>
        <w:t>ovosudnog</w:t>
      </w:r>
      <w:proofErr w:type="spellEnd"/>
      <w:r w:rsidRPr="00D97BAD">
        <w:rPr>
          <w:sz w:val="24"/>
          <w:szCs w:val="24"/>
        </w:rPr>
        <w:t xml:space="preserve"> stečajnog postupka. </w:t>
      </w:r>
    </w:p>
    <w:p w:rsidRDefault="00E202C2" w:rsidP="00D06356" w:rsidR="00E202C2" w:rsidRPr="00D97BAD">
      <w:pPr>
        <w:jc w:val="both"/>
        <w:rPr>
          <w:sz w:val="24"/>
          <w:szCs w:val="24"/>
        </w:rPr>
      </w:pPr>
    </w:p>
    <w:p w:rsidRDefault="00016BD9" w:rsidP="00E202C2" w:rsidR="00016BD9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D97BAD">
        <w:rPr>
          <w:sz w:val="24"/>
          <w:szCs w:val="24"/>
        </w:rPr>
        <w:t>263</w:t>
      </w:r>
      <w:proofErr w:type="spellEnd"/>
      <w:r w:rsidRPr="00D97BAD">
        <w:rPr>
          <w:sz w:val="24"/>
          <w:szCs w:val="24"/>
        </w:rPr>
        <w:t xml:space="preserve">. </w:t>
      </w:r>
      <w:proofErr w:type="spellStart"/>
      <w:r w:rsidRPr="00D97BAD">
        <w:rPr>
          <w:sz w:val="24"/>
          <w:szCs w:val="24"/>
        </w:rPr>
        <w:t>SZ</w:t>
      </w:r>
      <w:proofErr w:type="spellEnd"/>
      <w:r w:rsidRPr="00D97BAD">
        <w:rPr>
          <w:sz w:val="24"/>
          <w:szCs w:val="24"/>
        </w:rPr>
        <w:t>-a tražbine navedene pod točkom I. izreke ovog rješenja smatraju utvrđenim.</w:t>
      </w:r>
    </w:p>
    <w:p w:rsidRDefault="00EA471A" w:rsidP="00016BD9" w:rsidR="00EA471A" w:rsidRPr="00D97BAD">
      <w:pPr>
        <w:ind w:firstLine="720"/>
        <w:jc w:val="both"/>
        <w:rPr>
          <w:sz w:val="24"/>
          <w:szCs w:val="24"/>
        </w:rPr>
      </w:pPr>
    </w:p>
    <w:p w:rsidRDefault="00EA471A" w:rsidP="00E202C2" w:rsidR="00E80759" w:rsidRPr="00D97BA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97BAD">
        <w:rPr>
          <w:sz w:val="24"/>
          <w:szCs w:val="24"/>
        </w:rPr>
        <w:t>Stečajni upravitelj osporio je tražbin</w:t>
      </w:r>
      <w:r w:rsidR="00C153EE" w:rsidRPr="00D97BAD">
        <w:rPr>
          <w:sz w:val="24"/>
          <w:szCs w:val="24"/>
        </w:rPr>
        <w:t>u navedenu</w:t>
      </w:r>
      <w:r w:rsidRPr="00D97BAD">
        <w:rPr>
          <w:sz w:val="24"/>
          <w:szCs w:val="24"/>
        </w:rPr>
        <w:t xml:space="preserve"> u točki II izreke rješenja</w:t>
      </w:r>
      <w:r w:rsidR="004B1013" w:rsidRPr="00D97BAD">
        <w:rPr>
          <w:sz w:val="24"/>
          <w:szCs w:val="24"/>
        </w:rPr>
        <w:t>, vjerovnika RH, Ministarstvo financija</w:t>
      </w:r>
      <w:r w:rsidRPr="00D97BAD">
        <w:rPr>
          <w:sz w:val="24"/>
          <w:szCs w:val="24"/>
        </w:rPr>
        <w:t>.</w:t>
      </w:r>
      <w:r w:rsidR="005D4FB2" w:rsidRPr="00D97BAD">
        <w:rPr>
          <w:sz w:val="24"/>
          <w:szCs w:val="24"/>
        </w:rPr>
        <w:t xml:space="preserve"> </w:t>
      </w:r>
      <w:r w:rsidR="00C153EE" w:rsidRPr="00D97BAD">
        <w:rPr>
          <w:sz w:val="24"/>
          <w:szCs w:val="24"/>
        </w:rPr>
        <w:t xml:space="preserve">Tražbina je osporena iz razloga što </w:t>
      </w:r>
      <w:r w:rsidR="00E80759" w:rsidRPr="00D97BAD">
        <w:rPr>
          <w:sz w:val="24"/>
          <w:szCs w:val="24"/>
        </w:rPr>
        <w:t xml:space="preserve">što je prijavljena tražbina priznata kao tražbina radnika </w:t>
      </w:r>
      <w:r w:rsidR="00E80759" w:rsidRPr="00D97BAD">
        <w:rPr>
          <w:sz w:val="24"/>
          <w:szCs w:val="24"/>
          <w:lang w:eastAsia="en-US"/>
        </w:rPr>
        <w:t xml:space="preserve">Mire </w:t>
      </w:r>
      <w:proofErr w:type="spellStart"/>
      <w:r w:rsidR="00E80759" w:rsidRPr="00D97BAD">
        <w:rPr>
          <w:sz w:val="24"/>
          <w:szCs w:val="24"/>
          <w:lang w:eastAsia="en-US"/>
        </w:rPr>
        <w:t>Ćalušić</w:t>
      </w:r>
      <w:proofErr w:type="spellEnd"/>
      <w:r w:rsidR="00E202C2" w:rsidRPr="00D97BAD">
        <w:rPr>
          <w:sz w:val="24"/>
          <w:szCs w:val="24"/>
          <w:lang w:eastAsia="en-US"/>
        </w:rPr>
        <w:t xml:space="preserve">, sada Frano </w:t>
      </w:r>
      <w:proofErr w:type="spellStart"/>
      <w:r w:rsidR="00E202C2" w:rsidRPr="00D97BAD">
        <w:rPr>
          <w:sz w:val="24"/>
          <w:szCs w:val="24"/>
          <w:lang w:eastAsia="en-US"/>
        </w:rPr>
        <w:t>Ćalušić</w:t>
      </w:r>
      <w:proofErr w:type="spellEnd"/>
      <w:r w:rsidR="00E202C2" w:rsidRPr="00D97BAD">
        <w:rPr>
          <w:sz w:val="24"/>
          <w:szCs w:val="24"/>
          <w:lang w:eastAsia="en-US"/>
        </w:rPr>
        <w:t>,</w:t>
      </w:r>
      <w:r w:rsidR="00E80759" w:rsidRPr="00D97BAD">
        <w:rPr>
          <w:sz w:val="24"/>
          <w:szCs w:val="24"/>
          <w:lang w:eastAsia="en-US"/>
        </w:rPr>
        <w:t xml:space="preserve"> </w:t>
      </w:r>
      <w:r w:rsidR="00E80759" w:rsidRPr="00D97BAD">
        <w:rPr>
          <w:sz w:val="24"/>
          <w:szCs w:val="24"/>
        </w:rPr>
        <w:t xml:space="preserve"> u prvom višem isplatnom redu tako da se ne može dva puta priznati ista tražbina.</w:t>
      </w:r>
      <w:r w:rsidR="009E4296" w:rsidRPr="00D97BAD">
        <w:rPr>
          <w:sz w:val="24"/>
          <w:szCs w:val="24"/>
        </w:rPr>
        <w:t xml:space="preserve"> </w:t>
      </w:r>
      <w:r w:rsidR="00E80759" w:rsidRPr="00D97BAD">
        <w:rPr>
          <w:sz w:val="24"/>
          <w:szCs w:val="24"/>
        </w:rPr>
        <w:t xml:space="preserve">Stečajni upravitelj i vjerovnik RH, na ročištu </w:t>
      </w:r>
      <w:proofErr w:type="spellStart"/>
      <w:r w:rsidR="00E80759" w:rsidRPr="00D97BAD">
        <w:rPr>
          <w:sz w:val="24"/>
          <w:szCs w:val="24"/>
        </w:rPr>
        <w:t>11</w:t>
      </w:r>
      <w:proofErr w:type="spellEnd"/>
      <w:r w:rsidR="00E80759" w:rsidRPr="00D97BAD">
        <w:rPr>
          <w:sz w:val="24"/>
          <w:szCs w:val="24"/>
        </w:rPr>
        <w:t xml:space="preserve">. travnja </w:t>
      </w:r>
      <w:proofErr w:type="spellStart"/>
      <w:r w:rsidR="00E80759" w:rsidRPr="00D97BAD">
        <w:rPr>
          <w:sz w:val="24"/>
          <w:szCs w:val="24"/>
        </w:rPr>
        <w:t>2018</w:t>
      </w:r>
      <w:proofErr w:type="spellEnd"/>
      <w:r w:rsidR="00E80759" w:rsidRPr="00D97BAD">
        <w:rPr>
          <w:sz w:val="24"/>
          <w:szCs w:val="24"/>
        </w:rPr>
        <w:t>., usuglasili su se kako za dio osporene tražbine ne postoji ovršna isprava.</w:t>
      </w:r>
    </w:p>
    <w:p w:rsidRDefault="004B1013" w:rsidP="00E80759" w:rsidR="004B1013" w:rsidRPr="00D97BAD">
      <w:pPr>
        <w:ind w:firstLine="708"/>
        <w:rPr>
          <w:sz w:val="24"/>
          <w:szCs w:val="24"/>
        </w:rPr>
      </w:pPr>
    </w:p>
    <w:p w:rsidRDefault="004B1013" w:rsidP="00E202C2" w:rsidR="004B1013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Stečajni upravitelj osporio je tražbinu vjerovnika </w:t>
      </w:r>
      <w:r w:rsidR="00E15A52">
        <w:rPr>
          <w:sz w:val="24"/>
          <w:szCs w:val="24"/>
        </w:rPr>
        <w:t xml:space="preserve">Miro </w:t>
      </w:r>
      <w:proofErr w:type="spellStart"/>
      <w:r w:rsidR="00E15A52">
        <w:rPr>
          <w:sz w:val="24"/>
          <w:szCs w:val="24"/>
        </w:rPr>
        <w:t>Ć</w:t>
      </w:r>
      <w:r w:rsidRPr="00D97BAD">
        <w:rPr>
          <w:sz w:val="24"/>
          <w:szCs w:val="24"/>
        </w:rPr>
        <w:t>alušić</w:t>
      </w:r>
      <w:proofErr w:type="spellEnd"/>
      <w:r w:rsidRPr="00D97BAD">
        <w:rPr>
          <w:sz w:val="24"/>
          <w:szCs w:val="24"/>
        </w:rPr>
        <w:t xml:space="preserve">, </w:t>
      </w:r>
      <w:r w:rsidR="00921751" w:rsidRPr="00D97BAD">
        <w:rPr>
          <w:sz w:val="24"/>
          <w:szCs w:val="24"/>
          <w:lang w:eastAsia="en-US"/>
        </w:rPr>
        <w:t xml:space="preserve">sada Frano </w:t>
      </w:r>
      <w:proofErr w:type="spellStart"/>
      <w:r w:rsidR="00921751" w:rsidRPr="00D97BAD">
        <w:rPr>
          <w:sz w:val="24"/>
          <w:szCs w:val="24"/>
          <w:lang w:eastAsia="en-US"/>
        </w:rPr>
        <w:t>Ćalušić</w:t>
      </w:r>
      <w:proofErr w:type="spellEnd"/>
      <w:r w:rsidR="00921751" w:rsidRPr="00D97BAD">
        <w:rPr>
          <w:sz w:val="24"/>
          <w:szCs w:val="24"/>
          <w:lang w:eastAsia="en-US"/>
        </w:rPr>
        <w:t>,</w:t>
      </w:r>
      <w:r w:rsidR="00921751" w:rsidRPr="00D97BAD">
        <w:rPr>
          <w:sz w:val="24"/>
          <w:szCs w:val="24"/>
        </w:rPr>
        <w:t xml:space="preserve"> </w:t>
      </w:r>
      <w:r w:rsidRPr="00D97BAD">
        <w:rPr>
          <w:sz w:val="24"/>
          <w:szCs w:val="24"/>
        </w:rPr>
        <w:t>u iznosu od 1.115.081,</w:t>
      </w:r>
      <w:proofErr w:type="spellStart"/>
      <w:r w:rsidRPr="00D97BAD">
        <w:rPr>
          <w:sz w:val="24"/>
          <w:szCs w:val="24"/>
        </w:rPr>
        <w:t>00</w:t>
      </w:r>
      <w:proofErr w:type="spellEnd"/>
      <w:r w:rsidRPr="00D97BAD">
        <w:rPr>
          <w:sz w:val="24"/>
          <w:szCs w:val="24"/>
        </w:rPr>
        <w:t xml:space="preserve"> kn. Navedeno potraživanje osporio je stečajni </w:t>
      </w:r>
      <w:r w:rsidR="004D2E62" w:rsidRPr="00D97BAD">
        <w:rPr>
          <w:sz w:val="24"/>
          <w:szCs w:val="24"/>
        </w:rPr>
        <w:t>upravitelj</w:t>
      </w:r>
      <w:r w:rsidRPr="00D97BAD">
        <w:rPr>
          <w:sz w:val="24"/>
          <w:szCs w:val="24"/>
        </w:rPr>
        <w:t xml:space="preserve"> iz razloga što ne postoji evidentirano potraživanje za predmetni iznos.</w:t>
      </w:r>
    </w:p>
    <w:p w:rsidRDefault="00757D0C" w:rsidP="004B1013" w:rsidR="00757D0C" w:rsidRPr="00D97BAD">
      <w:pPr>
        <w:ind w:firstLine="708"/>
        <w:jc w:val="both"/>
        <w:rPr>
          <w:sz w:val="24"/>
          <w:szCs w:val="24"/>
        </w:rPr>
      </w:pPr>
    </w:p>
    <w:p w:rsidRDefault="00757D0C" w:rsidP="00921751" w:rsidR="004B1013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>Uvidom u prijavu potraživanja sud je utvrdio kako se osporen</w:t>
      </w:r>
      <w:r w:rsidR="00E15A52">
        <w:rPr>
          <w:sz w:val="24"/>
          <w:szCs w:val="24"/>
        </w:rPr>
        <w:t xml:space="preserve">o potraživanje vjerovnika Mire </w:t>
      </w:r>
      <w:proofErr w:type="spellStart"/>
      <w:r w:rsidR="00E15A52">
        <w:rPr>
          <w:sz w:val="24"/>
          <w:szCs w:val="24"/>
        </w:rPr>
        <w:t>Ć</w:t>
      </w:r>
      <w:r w:rsidRPr="00D97BAD">
        <w:rPr>
          <w:sz w:val="24"/>
          <w:szCs w:val="24"/>
        </w:rPr>
        <w:t>alušić</w:t>
      </w:r>
      <w:proofErr w:type="spellEnd"/>
      <w:r w:rsidR="00921751" w:rsidRPr="00D97BAD">
        <w:rPr>
          <w:sz w:val="24"/>
          <w:szCs w:val="24"/>
        </w:rPr>
        <w:t xml:space="preserve">, </w:t>
      </w:r>
      <w:r w:rsidR="00921751" w:rsidRPr="00D97BAD">
        <w:rPr>
          <w:sz w:val="24"/>
          <w:szCs w:val="24"/>
          <w:lang w:eastAsia="en-US"/>
        </w:rPr>
        <w:t xml:space="preserve">sada Frano </w:t>
      </w:r>
      <w:proofErr w:type="spellStart"/>
      <w:r w:rsidR="00921751" w:rsidRPr="00D97BAD">
        <w:rPr>
          <w:sz w:val="24"/>
          <w:szCs w:val="24"/>
          <w:lang w:eastAsia="en-US"/>
        </w:rPr>
        <w:t>Ćalušić</w:t>
      </w:r>
      <w:proofErr w:type="spellEnd"/>
      <w:r w:rsidR="00921751" w:rsidRPr="00D97BAD">
        <w:rPr>
          <w:sz w:val="24"/>
          <w:szCs w:val="24"/>
          <w:lang w:eastAsia="en-US"/>
        </w:rPr>
        <w:t>,</w:t>
      </w:r>
      <w:r w:rsidRPr="00D97BAD">
        <w:rPr>
          <w:sz w:val="24"/>
          <w:szCs w:val="24"/>
        </w:rPr>
        <w:t xml:space="preserve"> ne temelji na ovršnoj ispravi.</w:t>
      </w:r>
    </w:p>
    <w:p w:rsidRDefault="00E80759" w:rsidP="00E80759" w:rsidR="00E80759" w:rsidRPr="00D97BA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016BD9" w:rsidP="009517E1" w:rsidR="00016BD9" w:rsidRPr="00D97BAD">
      <w:pPr>
        <w:ind w:firstLine="708"/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Nakon navedenog ispitnog ročišta, sud je na temelju odredbe čl. </w:t>
      </w:r>
      <w:proofErr w:type="spellStart"/>
      <w:r w:rsidRPr="00D97BAD">
        <w:rPr>
          <w:sz w:val="24"/>
          <w:szCs w:val="24"/>
        </w:rPr>
        <w:t>264</w:t>
      </w:r>
      <w:proofErr w:type="spellEnd"/>
      <w:r w:rsidRPr="00D97BAD">
        <w:rPr>
          <w:sz w:val="24"/>
          <w:szCs w:val="24"/>
        </w:rPr>
        <w:t xml:space="preserve">. Stečajnog zakona („Narodne novine“ broj </w:t>
      </w:r>
      <w:proofErr w:type="spellStart"/>
      <w:r w:rsidRPr="00D97BAD">
        <w:rPr>
          <w:sz w:val="24"/>
          <w:szCs w:val="24"/>
        </w:rPr>
        <w:t>71</w:t>
      </w:r>
      <w:proofErr w:type="spellEnd"/>
      <w:r w:rsidRPr="00D97BAD">
        <w:rPr>
          <w:sz w:val="24"/>
          <w:szCs w:val="24"/>
        </w:rPr>
        <w:t>/</w:t>
      </w:r>
      <w:proofErr w:type="spellStart"/>
      <w:r w:rsidRPr="00D97BAD">
        <w:rPr>
          <w:sz w:val="24"/>
          <w:szCs w:val="24"/>
        </w:rPr>
        <w:t>15</w:t>
      </w:r>
      <w:proofErr w:type="spellEnd"/>
      <w:r w:rsidRPr="00D97BAD">
        <w:rPr>
          <w:sz w:val="24"/>
          <w:szCs w:val="24"/>
        </w:rPr>
        <w:t xml:space="preserve">, dalje. </w:t>
      </w:r>
      <w:proofErr w:type="spellStart"/>
      <w:r w:rsidRPr="00D97BAD">
        <w:rPr>
          <w:sz w:val="24"/>
          <w:szCs w:val="24"/>
        </w:rPr>
        <w:t>SZ</w:t>
      </w:r>
      <w:proofErr w:type="spellEnd"/>
      <w:r w:rsidRPr="00D97BAD">
        <w:rPr>
          <w:sz w:val="24"/>
          <w:szCs w:val="24"/>
        </w:rPr>
        <w:t xml:space="preserve">), sastavio tablicu ispitanih tražbina u koju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 w:rsidRPr="00D97BAD">
      <w:pPr>
        <w:jc w:val="both"/>
        <w:rPr>
          <w:sz w:val="24"/>
          <w:szCs w:val="24"/>
        </w:rPr>
      </w:pPr>
    </w:p>
    <w:p w:rsidRDefault="00E15A52" w:rsidP="00016BD9" w:rsidR="00E15A52">
      <w:pPr>
        <w:ind w:firstLine="720"/>
        <w:jc w:val="both"/>
        <w:rPr>
          <w:sz w:val="24"/>
          <w:szCs w:val="24"/>
        </w:rPr>
      </w:pPr>
    </w:p>
    <w:p w:rsidRDefault="00016BD9" w:rsidP="00E15A52" w:rsidR="00016BD9" w:rsidRPr="00D97BAD">
      <w:pPr>
        <w:ind w:firstLine="720"/>
        <w:jc w:val="both"/>
        <w:rPr>
          <w:sz w:val="24"/>
          <w:szCs w:val="24"/>
        </w:rPr>
      </w:pPr>
      <w:r w:rsidRPr="00D97BAD">
        <w:rPr>
          <w:sz w:val="24"/>
          <w:szCs w:val="24"/>
        </w:rPr>
        <w:lastRenderedPageBreak/>
        <w:t xml:space="preserve">Slijedom navedenog, sud je u skladu s čl. </w:t>
      </w:r>
      <w:proofErr w:type="spellStart"/>
      <w:r w:rsidRPr="00D97BAD">
        <w:rPr>
          <w:sz w:val="24"/>
          <w:szCs w:val="24"/>
        </w:rPr>
        <w:t>265</w:t>
      </w:r>
      <w:proofErr w:type="spellEnd"/>
      <w:r w:rsidRPr="00D97BAD">
        <w:rPr>
          <w:sz w:val="24"/>
          <w:szCs w:val="24"/>
        </w:rPr>
        <w:t>.</w:t>
      </w:r>
      <w:r w:rsidR="00C021D5" w:rsidRPr="00D97BAD">
        <w:rPr>
          <w:sz w:val="24"/>
          <w:szCs w:val="24"/>
        </w:rPr>
        <w:t xml:space="preserve">, </w:t>
      </w:r>
      <w:proofErr w:type="spellStart"/>
      <w:r w:rsidR="00C021D5" w:rsidRPr="00D97BAD">
        <w:rPr>
          <w:sz w:val="24"/>
          <w:szCs w:val="24"/>
        </w:rPr>
        <w:t>266</w:t>
      </w:r>
      <w:proofErr w:type="spellEnd"/>
      <w:r w:rsidR="00C021D5" w:rsidRPr="00D97BAD">
        <w:rPr>
          <w:sz w:val="24"/>
          <w:szCs w:val="24"/>
        </w:rPr>
        <w:t xml:space="preserve">. i </w:t>
      </w:r>
      <w:proofErr w:type="spellStart"/>
      <w:r w:rsidR="00C021D5" w:rsidRPr="00D97BAD">
        <w:rPr>
          <w:sz w:val="24"/>
          <w:szCs w:val="24"/>
        </w:rPr>
        <w:t>267</w:t>
      </w:r>
      <w:proofErr w:type="spellEnd"/>
      <w:r w:rsidR="00C021D5" w:rsidRPr="00D97BAD">
        <w:rPr>
          <w:sz w:val="24"/>
          <w:szCs w:val="24"/>
        </w:rPr>
        <w:t>.</w:t>
      </w:r>
      <w:r w:rsidRPr="00D97BAD">
        <w:rPr>
          <w:sz w:val="24"/>
          <w:szCs w:val="24"/>
        </w:rPr>
        <w:t xml:space="preserve"> </w:t>
      </w:r>
      <w:proofErr w:type="spellStart"/>
      <w:r w:rsidRPr="00D97BAD">
        <w:rPr>
          <w:sz w:val="24"/>
          <w:szCs w:val="24"/>
        </w:rPr>
        <w:t>SZ</w:t>
      </w:r>
      <w:proofErr w:type="spellEnd"/>
      <w:r w:rsidRPr="00D97BAD">
        <w:rPr>
          <w:sz w:val="24"/>
          <w:szCs w:val="24"/>
        </w:rPr>
        <w:t>-a riješio kao u izreci.</w:t>
      </w:r>
    </w:p>
    <w:p w:rsidRDefault="00170E7C" w:rsidP="00170E7C" w:rsidR="00170E7C" w:rsidRPr="00D97BAD">
      <w:pPr>
        <w:rPr>
          <w:sz w:val="24"/>
          <w:szCs w:val="24"/>
        </w:rPr>
      </w:pPr>
    </w:p>
    <w:p w:rsidRDefault="00170E7C" w:rsidP="00170E7C" w:rsidR="00170E7C" w:rsidRPr="00D97BAD">
      <w:pPr>
        <w:jc w:val="center"/>
        <w:rPr>
          <w:sz w:val="24"/>
          <w:szCs w:val="24"/>
        </w:rPr>
      </w:pPr>
      <w:r w:rsidRPr="00D97BAD">
        <w:rPr>
          <w:sz w:val="24"/>
          <w:szCs w:val="24"/>
        </w:rPr>
        <w:t>U Z</w:t>
      </w:r>
      <w:r w:rsidR="009E4296" w:rsidRPr="00D97BAD">
        <w:rPr>
          <w:sz w:val="24"/>
          <w:szCs w:val="24"/>
        </w:rPr>
        <w:t>agrebu 2</w:t>
      </w:r>
      <w:r w:rsidR="00BD273F" w:rsidRPr="00D97BAD">
        <w:rPr>
          <w:sz w:val="24"/>
          <w:szCs w:val="24"/>
        </w:rPr>
        <w:t>.</w:t>
      </w:r>
      <w:r w:rsidR="00C021D5" w:rsidRPr="00D97BAD">
        <w:rPr>
          <w:sz w:val="24"/>
          <w:szCs w:val="24"/>
        </w:rPr>
        <w:t xml:space="preserve"> travnja</w:t>
      </w:r>
      <w:r w:rsidRPr="00D97BAD">
        <w:rPr>
          <w:sz w:val="24"/>
          <w:szCs w:val="24"/>
        </w:rPr>
        <w:t xml:space="preserve"> </w:t>
      </w:r>
      <w:proofErr w:type="spellStart"/>
      <w:r w:rsidRPr="00D97BAD">
        <w:rPr>
          <w:sz w:val="24"/>
          <w:szCs w:val="24"/>
        </w:rPr>
        <w:t>2</w:t>
      </w:r>
      <w:r w:rsidR="0063316E" w:rsidRPr="00D97BAD">
        <w:rPr>
          <w:sz w:val="24"/>
          <w:szCs w:val="24"/>
        </w:rPr>
        <w:t>01</w:t>
      </w:r>
      <w:r w:rsidR="009E4296" w:rsidRPr="00D97BAD">
        <w:rPr>
          <w:sz w:val="24"/>
          <w:szCs w:val="24"/>
        </w:rPr>
        <w:t>9</w:t>
      </w:r>
      <w:proofErr w:type="spellEnd"/>
      <w:r w:rsidR="0063316E" w:rsidRPr="00D97BAD">
        <w:rPr>
          <w:sz w:val="24"/>
          <w:szCs w:val="24"/>
        </w:rPr>
        <w:t>.</w:t>
      </w:r>
      <w:r w:rsidRPr="00D97BAD">
        <w:rPr>
          <w:sz w:val="24"/>
          <w:szCs w:val="24"/>
        </w:rPr>
        <w:t xml:space="preserve"> </w:t>
      </w:r>
    </w:p>
    <w:p w:rsidRDefault="00170E7C" w:rsidP="00170E7C" w:rsidR="00170E7C" w:rsidRPr="00D97BAD">
      <w:pPr>
        <w:jc w:val="center"/>
        <w:rPr>
          <w:sz w:val="24"/>
          <w:szCs w:val="24"/>
        </w:rPr>
      </w:pPr>
    </w:p>
    <w:p w:rsidRDefault="00706C11" w:rsidP="00706C11" w:rsidR="00C5150E" w:rsidRPr="00D97BA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C5150E" w:rsidRPr="00D97BA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6C11" w:rsidP="00706C11" w:rsidR="00F61FBB" w:rsidRPr="00D97BAD">
      <w:pPr>
        <w:pStyle w:val="Podnaslov"/>
        <w:ind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C5150E" w:rsidRPr="00D97BAD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C5150E" w:rsidRPr="00D97BA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ab/>
      </w:r>
    </w:p>
    <w:p w:rsidRDefault="00706C11" w:rsidP="00706C11" w:rsidR="00706C11">
      <w:pPr>
        <w:ind w:firstLine="708" w:left="3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706C11" w:rsidP="00706C11" w:rsidR="00706C11" w:rsidRPr="00D97BAD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Maja Hajtek</w:t>
      </w:r>
    </w:p>
    <w:p w:rsidRDefault="00170E7C" w:rsidP="00170E7C" w:rsidR="00170E7C" w:rsidRPr="00D97BAD">
      <w:pPr>
        <w:ind w:left="5040"/>
        <w:jc w:val="both"/>
        <w:rPr>
          <w:sz w:val="24"/>
          <w:szCs w:val="24"/>
        </w:rPr>
      </w:pPr>
      <w:r w:rsidRPr="00D97BAD">
        <w:rPr>
          <w:sz w:val="24"/>
          <w:szCs w:val="24"/>
        </w:rPr>
        <w:tab/>
      </w:r>
      <w:r w:rsidRPr="00D97BAD">
        <w:rPr>
          <w:sz w:val="24"/>
          <w:szCs w:val="24"/>
        </w:rPr>
        <w:tab/>
      </w:r>
      <w:r w:rsidRPr="00D97BAD">
        <w:rPr>
          <w:sz w:val="24"/>
          <w:szCs w:val="24"/>
        </w:rPr>
        <w:tab/>
      </w:r>
      <w:r w:rsidRPr="00D97BAD">
        <w:rPr>
          <w:sz w:val="24"/>
          <w:szCs w:val="24"/>
        </w:rPr>
        <w:tab/>
      </w:r>
      <w:r w:rsidRPr="00D97BAD">
        <w:rPr>
          <w:sz w:val="24"/>
          <w:szCs w:val="24"/>
        </w:rPr>
        <w:tab/>
      </w:r>
    </w:p>
    <w:p w:rsidRDefault="00E15A52" w:rsidP="00016BD9" w:rsidR="00E15A52">
      <w:pPr>
        <w:jc w:val="both"/>
        <w:rPr>
          <w:sz w:val="24"/>
          <w:szCs w:val="24"/>
        </w:rPr>
      </w:pPr>
    </w:p>
    <w:p w:rsidRDefault="00E15A52" w:rsidP="00016BD9" w:rsidR="00E15A52">
      <w:pPr>
        <w:jc w:val="both"/>
        <w:rPr>
          <w:sz w:val="24"/>
          <w:szCs w:val="24"/>
        </w:rPr>
      </w:pPr>
    </w:p>
    <w:p w:rsidRDefault="00706C11" w:rsidP="00016BD9" w:rsidR="00706C11">
      <w:pPr>
        <w:jc w:val="both"/>
        <w:rPr>
          <w:sz w:val="24"/>
          <w:szCs w:val="24"/>
        </w:rPr>
      </w:pPr>
    </w:p>
    <w:p w:rsidRDefault="00016BD9" w:rsidP="00016BD9" w:rsidR="00016BD9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>UPUTA  O PRAVNOM LIJEKU:</w:t>
      </w:r>
    </w:p>
    <w:p w:rsidRDefault="00016BD9" w:rsidP="00016BD9" w:rsidR="00016BD9" w:rsidRPr="00D97BAD">
      <w:pPr>
        <w:jc w:val="both"/>
        <w:rPr>
          <w:sz w:val="24"/>
          <w:szCs w:val="24"/>
        </w:rPr>
      </w:pPr>
      <w:r w:rsidRPr="00D97BA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 w:rsidRPr="00D97BAD">
        <w:rPr>
          <w:sz w:val="24"/>
          <w:szCs w:val="24"/>
        </w:rPr>
        <w:t>265</w:t>
      </w:r>
      <w:proofErr w:type="spellEnd"/>
      <w:r w:rsidRPr="00D97BAD">
        <w:rPr>
          <w:sz w:val="24"/>
          <w:szCs w:val="24"/>
        </w:rPr>
        <w:t xml:space="preserve">. st 3. </w:t>
      </w:r>
      <w:proofErr w:type="spellStart"/>
      <w:r w:rsidRPr="00D97BAD">
        <w:rPr>
          <w:sz w:val="24"/>
          <w:szCs w:val="24"/>
        </w:rPr>
        <w:t>SZ</w:t>
      </w:r>
      <w:proofErr w:type="spellEnd"/>
      <w:r w:rsidRPr="00D97BAD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D97BAD">
        <w:rPr>
          <w:sz w:val="24"/>
          <w:szCs w:val="24"/>
        </w:rPr>
        <w:t>otpravka</w:t>
      </w:r>
      <w:proofErr w:type="spellEnd"/>
      <w:r w:rsidRPr="00D97BAD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D97BAD">
      <w:pPr>
        <w:jc w:val="both"/>
        <w:rPr>
          <w:sz w:val="24"/>
          <w:szCs w:val="24"/>
        </w:rPr>
      </w:pPr>
    </w:p>
    <w:p w:rsidRDefault="00C5150E" w:rsidP="00016BD9" w:rsidR="00C5150E" w:rsidRPr="00D97BAD">
      <w:pPr>
        <w:jc w:val="both"/>
        <w:rPr>
          <w:sz w:val="24"/>
          <w:szCs w:val="24"/>
        </w:rPr>
      </w:pPr>
    </w:p>
    <w:p w:rsidRDefault="00B5498B" w:rsidP="00170E7C" w:rsidR="00B5498B" w:rsidRPr="00D97BAD">
      <w:pPr>
        <w:jc w:val="both"/>
        <w:rPr>
          <w:sz w:val="24"/>
          <w:szCs w:val="24"/>
        </w:rPr>
      </w:pPr>
    </w:p>
    <w:p w:rsidRDefault="00B5498B" w:rsidP="00170E7C" w:rsidR="00B5498B" w:rsidRPr="00D97BAD">
      <w:pPr>
        <w:jc w:val="both"/>
        <w:rPr>
          <w:sz w:val="24"/>
          <w:szCs w:val="24"/>
        </w:rPr>
      </w:pPr>
    </w:p>
    <w:sectPr w:rsidSect="00C032B4" w:rsidR="00B5498B" w:rsidRPr="00D97BAD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863" w:rsidR="00415863">
      <w:r>
        <w:separator/>
      </w:r>
    </w:p>
  </w:endnote>
  <w:endnote w:id="0" w:type="continuationSeparator">
    <w:p w:rsidRDefault="00415863" w:rsidR="00415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863" w:rsidR="00415863">
      <w:r>
        <w:separator/>
      </w:r>
    </w:p>
  </w:footnote>
  <w:footnote w:id="0" w:type="continuationSeparator">
    <w:p w:rsidRDefault="00415863" w:rsidR="004158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DF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D2BA0" w:rsidP="00D97BAD" w:rsidR="00D97BAD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="00D97BAD" w:rsidRPr="008662DA">
      <w:rPr>
        <w:sz w:val="24"/>
        <w:szCs w:val="24"/>
      </w:rPr>
      <w:t>72</w:t>
    </w:r>
    <w:proofErr w:type="spellEnd"/>
    <w:r w:rsidR="00D97BAD" w:rsidRPr="008662DA">
      <w:rPr>
        <w:sz w:val="24"/>
        <w:szCs w:val="24"/>
      </w:rPr>
      <w:t>.</w:t>
    </w:r>
    <w:r w:rsidR="00D97BAD" w:rsidRPr="008662DA">
      <w:rPr>
        <w:b/>
        <w:sz w:val="24"/>
        <w:szCs w:val="24"/>
      </w:rPr>
      <w:t xml:space="preserve"> </w:t>
    </w:r>
    <w:r w:rsidR="00D97BAD" w:rsidRPr="008662DA">
      <w:rPr>
        <w:sz w:val="24"/>
        <w:szCs w:val="24"/>
      </w:rPr>
      <w:t>St-</w:t>
    </w:r>
    <w:proofErr w:type="spellStart"/>
    <w:r w:rsidR="00D97BAD">
      <w:rPr>
        <w:sz w:val="24"/>
        <w:szCs w:val="24"/>
      </w:rPr>
      <w:t>4057</w:t>
    </w:r>
    <w:proofErr w:type="spellEnd"/>
    <w:r w:rsidR="00D97BAD">
      <w:rPr>
        <w:sz w:val="24"/>
        <w:szCs w:val="24"/>
      </w:rPr>
      <w:t>/</w:t>
    </w:r>
    <w:proofErr w:type="spellStart"/>
    <w:r w:rsidR="00D97BAD">
      <w:rPr>
        <w:sz w:val="24"/>
        <w:szCs w:val="24"/>
      </w:rPr>
      <w:t>2016</w:t>
    </w:r>
    <w:proofErr w:type="spellEnd"/>
    <w:r w:rsidR="00D97BAD">
      <w:rPr>
        <w:sz w:val="24"/>
        <w:szCs w:val="24"/>
      </w:rPr>
      <w:t>-</w:t>
    </w:r>
    <w:proofErr w:type="spellStart"/>
    <w:r w:rsidR="00D97BAD">
      <w:rPr>
        <w:sz w:val="24"/>
        <w:szCs w:val="24"/>
      </w:rPr>
      <w:t>61</w:t>
    </w:r>
    <w:proofErr w:type="spellEnd"/>
  </w:p>
  <w:p w:rsidRDefault="009529C7" w:rsidP="00D517A6" w:rsidR="009529C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AD" w:rsidP="00D97BAD" w:rsidR="00D97BAD">
    <w:pPr>
      <w:pStyle w:val="Zaglavlje"/>
      <w:jc w:val="right"/>
    </w:pPr>
    <w:proofErr w:type="spellStart"/>
    <w:r w:rsidRPr="008662DA">
      <w:rPr>
        <w:sz w:val="24"/>
        <w:szCs w:val="24"/>
      </w:rPr>
      <w:t>72</w:t>
    </w:r>
    <w:proofErr w:type="spellEnd"/>
    <w:r w:rsidRPr="008662DA">
      <w:rPr>
        <w:sz w:val="24"/>
        <w:szCs w:val="24"/>
      </w:rPr>
      <w:t>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proofErr w:type="spellStart"/>
    <w:r>
      <w:rPr>
        <w:sz w:val="24"/>
        <w:szCs w:val="24"/>
      </w:rPr>
      <w:t>4057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2016</w:t>
    </w:r>
    <w:proofErr w:type="spellEnd"/>
    <w:r>
      <w:rPr>
        <w:sz w:val="24"/>
        <w:szCs w:val="24"/>
      </w:rPr>
      <w:t>-</w:t>
    </w:r>
    <w:proofErr w:type="spellStart"/>
    <w:r>
      <w:rPr>
        <w:sz w:val="24"/>
        <w:szCs w:val="24"/>
      </w:rPr>
      <w:t>61</w:t>
    </w:r>
    <w:proofErr w:type="spellEnd"/>
  </w:p>
  <w:p w:rsidRDefault="001D2BA0" w:rsidR="001D2B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8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D0E81"/>
    <w:rsid w:val="000F4395"/>
    <w:rsid w:val="00102D8B"/>
    <w:rsid w:val="001079FA"/>
    <w:rsid w:val="001314D7"/>
    <w:rsid w:val="00133CC6"/>
    <w:rsid w:val="001512EE"/>
    <w:rsid w:val="001540E1"/>
    <w:rsid w:val="00170E7C"/>
    <w:rsid w:val="001D2BA0"/>
    <w:rsid w:val="00256585"/>
    <w:rsid w:val="002B5D21"/>
    <w:rsid w:val="002C0CAF"/>
    <w:rsid w:val="002D4F1E"/>
    <w:rsid w:val="003011BC"/>
    <w:rsid w:val="00315B36"/>
    <w:rsid w:val="003175E1"/>
    <w:rsid w:val="003A5E14"/>
    <w:rsid w:val="003B182B"/>
    <w:rsid w:val="003F7A95"/>
    <w:rsid w:val="00415863"/>
    <w:rsid w:val="004161F9"/>
    <w:rsid w:val="00442193"/>
    <w:rsid w:val="004515E8"/>
    <w:rsid w:val="00470BFA"/>
    <w:rsid w:val="004749EA"/>
    <w:rsid w:val="00475979"/>
    <w:rsid w:val="004B0A10"/>
    <w:rsid w:val="004B1013"/>
    <w:rsid w:val="004D2E62"/>
    <w:rsid w:val="004F19D9"/>
    <w:rsid w:val="005660EA"/>
    <w:rsid w:val="00580D62"/>
    <w:rsid w:val="00585A74"/>
    <w:rsid w:val="00596A87"/>
    <w:rsid w:val="005A777F"/>
    <w:rsid w:val="005C24B9"/>
    <w:rsid w:val="005D4FB2"/>
    <w:rsid w:val="005F6E22"/>
    <w:rsid w:val="00617708"/>
    <w:rsid w:val="00623C57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06C11"/>
    <w:rsid w:val="00714988"/>
    <w:rsid w:val="00757D0C"/>
    <w:rsid w:val="007B2817"/>
    <w:rsid w:val="007F1B25"/>
    <w:rsid w:val="00816674"/>
    <w:rsid w:val="008302E2"/>
    <w:rsid w:val="00832CDE"/>
    <w:rsid w:val="00840C85"/>
    <w:rsid w:val="0085515C"/>
    <w:rsid w:val="008653B6"/>
    <w:rsid w:val="0087705A"/>
    <w:rsid w:val="008B2319"/>
    <w:rsid w:val="008D616D"/>
    <w:rsid w:val="008E545E"/>
    <w:rsid w:val="008F25C8"/>
    <w:rsid w:val="00912332"/>
    <w:rsid w:val="00921751"/>
    <w:rsid w:val="00942F6A"/>
    <w:rsid w:val="009517E1"/>
    <w:rsid w:val="009529C7"/>
    <w:rsid w:val="00985B2E"/>
    <w:rsid w:val="009A0C08"/>
    <w:rsid w:val="009E3827"/>
    <w:rsid w:val="009E4296"/>
    <w:rsid w:val="00A23EA4"/>
    <w:rsid w:val="00A40DB1"/>
    <w:rsid w:val="00A42A2B"/>
    <w:rsid w:val="00A968C1"/>
    <w:rsid w:val="00AC0C6B"/>
    <w:rsid w:val="00AE4911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BD5DFB"/>
    <w:rsid w:val="00C021D5"/>
    <w:rsid w:val="00C032B4"/>
    <w:rsid w:val="00C06160"/>
    <w:rsid w:val="00C153EE"/>
    <w:rsid w:val="00C33160"/>
    <w:rsid w:val="00C4679A"/>
    <w:rsid w:val="00C5150E"/>
    <w:rsid w:val="00C51E83"/>
    <w:rsid w:val="00C84FDC"/>
    <w:rsid w:val="00C97126"/>
    <w:rsid w:val="00D06356"/>
    <w:rsid w:val="00D254BA"/>
    <w:rsid w:val="00D3017A"/>
    <w:rsid w:val="00D517A6"/>
    <w:rsid w:val="00D60665"/>
    <w:rsid w:val="00D97BAD"/>
    <w:rsid w:val="00DD5CAF"/>
    <w:rsid w:val="00E15A52"/>
    <w:rsid w:val="00E202C2"/>
    <w:rsid w:val="00E80759"/>
    <w:rsid w:val="00EA3102"/>
    <w:rsid w:val="00EA471A"/>
    <w:rsid w:val="00EA508E"/>
    <w:rsid w:val="00EE7300"/>
    <w:rsid w:val="00EF7296"/>
    <w:rsid w:val="00F40919"/>
    <w:rsid w:val="00F43297"/>
    <w:rsid w:val="00F56D88"/>
    <w:rsid w:val="00F61FBB"/>
    <w:rsid w:val="00F709B7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true" w:styleId="TekstfusnoteChar" w:type="character">
    <w:name w:val="Tekst fusnote Char"/>
    <w:basedOn w:val="Zadanifontodlomka"/>
    <w:link w:val="Tekstfusnote"/>
    <w:semiHidden/>
    <w:rsid w:val="00942F6A"/>
  </w:style>
  <w:style w:customStyle="true" w:styleId="ZaglavljeChar" w:type="character">
    <w:name w:val="Zaglavlje Char"/>
    <w:basedOn w:val="Zadanifontodlomka"/>
    <w:link w:val="Zaglavlje"/>
    <w:uiPriority w:val="99"/>
    <w:rsid w:val="00D97BAD"/>
  </w:style>
  <w:style w:styleId="Tekstrezerviranogmjesta" w:type="character">
    <w:name w:val="Placeholder Text"/>
    <w:basedOn w:val="Zadanifontodlomka"/>
    <w:uiPriority w:val="99"/>
    <w:semiHidden/>
    <w:rsid w:val="00706C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6C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C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C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C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customStyle="1" w:styleId="ZaglavljeChar" w:type="character">
    <w:name w:val="Zaglavlje Char"/>
    <w:basedOn w:val="Zadanifontodlomka"/>
    <w:link w:val="Zaglavlje"/>
    <w:uiPriority w:val="99"/>
    <w:rsid w:val="00D97BAD"/>
  </w:style>
  <w:style w:styleId="Tekstrezerviranogmjesta" w:type="character">
    <w:name w:val="Placeholder Text"/>
    <w:basedOn w:val="Zadanifontodlomka"/>
    <w:uiPriority w:val="99"/>
    <w:semiHidden/>
    <w:rsid w:val="00706C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6C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C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C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C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St-4057/2016-61</izvorni_sadrzaj>
    <derivirana_varijabla naziv="DomainObject.Oznaka_1">St-4057/2016-61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St-4057/2016</izvorni_sadrzaj>
    <derivirana_varijabla naziv="DomainObject.Predmet.OznakaBroj_1">St-4057/2016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FRAN-EURO d.o.o.</izvorni_sadrzaj>
    <derivirana_varijabla naziv="DomainObject.Predmet.ProtustrankaFormated_1">  FRAN-EURO d.o.o.</derivirana_varijabla>
  </DomainObject.Predmet.ProtustrankaFormated>
  <DomainObject.Predmet.ProtustrankaFormatedOIB>
    <izvorni_sadrzaj>  FRAN-EURO d.o.o., OIB 98922501482</izvorni_sadrzaj>
    <derivirana_varijabla naziv="DomainObject.Predmet.ProtustrankaFormatedOIB_1">  FRAN-EURO d.o.o., OIB 98922501482</derivirana_varijabla>
  </DomainObject.Predmet.ProtustrankaFormatedOIB>
  <DomainObject.Predmet.ProtustrankaFormatedWithAdress>
    <izvorni_sadrzaj> FRAN-EURO d.o.o., Mitnička 5, 10000 Zagreb</izvorni_sadrzaj>
    <derivirana_varijabla naziv="DomainObject.Predmet.ProtustrankaFormatedWithAdress_1"> FRAN-EURO d.o.o., Mitnička 5, 10000 Zagreb</derivirana_varijabla>
  </DomainObject.Predmet.ProtustrankaFormatedWithAdress>
  <DomainObject.Predmet.ProtustrankaFormatedWithAdressOIB>
    <izvorni_sadrzaj> FRAN-EURO d.o.o., OIB 98922501482, Mitnička 5, 10000 Zagreb</izvorni_sadrzaj>
    <derivirana_varijabla naziv="DomainObject.Predmet.ProtustrankaFormatedWithAdressOIB_1"> FRAN-EURO d.o.o., OIB 98922501482, Mitnička 5, 10000 Zagreb</derivirana_varijabla>
  </DomainObject.Predmet.ProtustrankaFormatedWithAdressOIB>
  <DomainObject.Predmet.ProtustrankaWithAdress>
    <izvorni_sadrzaj>FRAN-EURO d.o.o. Mitnička 5, 10000 Zagreb</izvorni_sadrzaj>
    <derivirana_varijabla naziv="DomainObject.Predmet.ProtustrankaWithAdress_1">FRAN-EURO d.o.o. Mitnička 5, 10000 Zagreb</derivirana_varijabla>
  </DomainObject.Predmet.ProtustrankaWithAdress>
  <DomainObject.Predmet.ProtustrankaWithAdressOIB>
    <izvorni_sadrzaj>FRAN-EURO d.o.o., OIB 98922501482, Mitnička 5, 10000 Zagreb</izvorni_sadrzaj>
    <derivirana_varijabla naziv="DomainObject.Predmet.ProtustrankaWithAdressOIB_1">FRAN-EURO d.o.o., OIB 98922501482, Mitnička 5, 10000 Zagreb</derivirana_varijabla>
  </DomainObject.Predmet.ProtustrankaWithAdressOIB>
  <DomainObject.Predmet.ProtustrankaNazivFormated>
    <izvorni_sadrzaj>FRAN-EURO d.o.o.</izvorni_sadrzaj>
    <derivirana_varijabla naziv="DomainObject.Predmet.ProtustrankaNazivFormated_1">FRAN-EURO d.o.o.</derivirana_varijabla>
  </DomainObject.Predmet.ProtustrankaNazivFormated>
  <DomainObject.Predmet.ProtustrankaNazivFormatedOIB>
    <izvorni_sadrzaj>FRAN-EURO d.o.o., OIB 98922501482</izvorni_sadrzaj>
    <derivirana_varijabla naziv="DomainObject.Predmet.ProtustrankaNazivFormatedOIB_1">FRAN-EURO d.o.o., OIB 98922501482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Ćalušić</izvorni_sadrzaj>
    <derivirana_varijabla naziv="DomainObject.Predmet.StrankaFormated_1">  FINA Regionalni centar Zagreb; Miro Ćalušić</derivirana_varijabla>
  </DomainObject.Predmet.StrankaFormated>
  <DomainObject.Predmet.StrankaFormatedOIB>
    <izvorni_sadrzaj>  FINA Regionalni centar Zagreb, OIB 85821130368; Miro Ćalušić, OIB 55713688622</izvorni_sadrzaj>
    <derivirana_varijabla naziv="DomainObject.Predmet.StrankaFormatedOIB_1">  FINA Regionalni centar Zagreb, OIB 85821130368; Miro Ćalušić, OIB 55713688622</derivirana_varijabla>
  </DomainObject.Predmet.StrankaFormatedOIB>
  <DomainObject.Predmet.StrankaFormatedWithAdress>
    <izvorni_sadrzaj> FINA Regionalni centar Zagreb, Trg svibanjskih žrtava 1995. 1, 10000 Zagreb; Miro Ćalušić, Bjelolasička Ulica 5, 10000 Zagreb</izvorni_sadrzaj>
    <derivirana_varijabla naziv="DomainObject.Predmet.StrankaFormatedWithAdress_1"> FINA Regionalni centar Zagreb, Trg svibanjskih žrtava 1995. 1, 10000 Zagreb; Miro Ćalušić, Bjelolasička Ulica 5, 10000 Zagreb</derivirana_varijabla>
  </DomainObject.Predmet.StrankaFormatedWithAdress>
  <DomainObject.Predmet.StrankaFormatedWithAdressOIB>
    <izvorni_sadrzaj> FINA Regionalni centar Zagreb, OIB 85821130368, Trg svibanjskih žrtava 1995. 1, 10000 Zagreb; Miro Ćalušić, OIB 55713688622, Bjelolasička Ulica 5, 10000 Zagreb</izvorni_sadrzaj>
    <derivirana_varijabla naziv="DomainObject.Predmet.StrankaFormatedWithAdressOIB_1"> FINA Regionalni centar Zagreb, OIB 85821130368, Trg svibanjskih žrtava 1995. 1, 10000 Zagreb; Miro Ćalušić, OIB 55713688622, Bjelolasička Ulica 5, 10000 Zagreb</derivirana_varijabla>
  </DomainObject.Predmet.StrankaFormatedWithAdressOIB>
  <DomainObject.Predmet.StrankaWithAdress>
    <izvorni_sadrzaj>FINA Regionalni centar Zagreb Trg svibanjskih žrtava 1995. 1,10000 Zagreb,Miro Ćalušić Bjelolasička Ulica 5,10000 Zagreb</izvorni_sadrzaj>
    <derivirana_varijabla naziv="DomainObject.Predmet.StrankaWithAdress_1">FINA Regionalni centar Zagreb Trg svibanjskih žrtava 1995. 1,10000 Zagreb,Miro Ćalušić Bjelolasička Ulica 5,10000 Zagreb</derivirana_varijabla>
  </DomainObject.Predmet.StrankaWithAdress>
  <DomainObject.Predmet.StrankaWithAdressOIB>
    <izvorni_sadrzaj>FINA Regionalni centar Zagreb, OIB 85821130368, Trg svibanjskih žrtava 1995. 1,10000 Zagreb,Miro Ćalušić, OIB 55713688622, Bjelolasička Ulica 5,10000 Zagreb</izvorni_sadrzaj>
    <derivirana_varijabla naziv="DomainObject.Predmet.StrankaWithAdressOIB_1">FINA Regionalni centar Zagreb, OIB 85821130368, Trg svibanjskih žrtava 1995. 1,10000 Zagreb,Miro Ćalušić, OIB 55713688622, Bjelolasička Ulica 5,10000 Zagreb</derivirana_varijabla>
  </DomainObject.Predmet.StrankaWithAdressOIB>
  <DomainObject.Predmet.StrankaNazivFormated>
    <izvorni_sadrzaj>FINA Regionalni centar Zagreb,Miro Ćalušić</izvorni_sadrzaj>
    <derivirana_varijabla naziv="DomainObject.Predmet.StrankaNazivFormated_1">FINA Regionalni centar Zagreb,Miro Ćalušić</derivirana_varijabla>
  </DomainObject.Predmet.StrankaNazivFormated>
  <DomainObject.Predmet.StrankaNazivFormatedOIB>
    <izvorni_sadrzaj>FINA Regionalni centar Zagreb, OIB 85821130368,Miro Ćalušić, OIB 55713688622</izvorni_sadrzaj>
    <derivirana_varijabla naziv="DomainObject.Predmet.StrankaNazivFormatedOIB_1">FINA Regionalni centar Zagreb, OIB 85821130368,Miro Ćalušić, OIB 55713688622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Miro Ćalušić</item>
    </izvorni_sadrzaj>
    <derivirana_varijabla naziv="DomainObject.Predmet.StrankaListFormated_1">
      <item>FINA Regionalni centar Zagreb</item>
      <item>Miro Ćalušić</item>
    </derivirana_varijabla>
  </DomainObject.Predmet.StrankaListFormated>
  <DomainObject.Predmet.StrankaListFormatedOIB>
    <izvorni_sadrzaj>
      <item>FINA Regionalni centar Zagreb, OIB 85821130368</item>
      <item>Miro Ćalušić, OIB 55713688622</item>
    </izvorni_sadrzaj>
    <derivirana_varijabla naziv="DomainObject.Predmet.StrankaListFormatedOIB_1">
      <item>FINA Regionalni centar Zagreb, OIB 85821130368</item>
      <item>Miro Ćalušić, OIB 55713688622</item>
    </derivirana_varijabla>
  </DomainObject.Predmet.StrankaListFormatedOIB>
  <DomainObject.Predmet.StrankaListFormatedWithAdress>
    <izvorni_sadrzaj>
      <item>FINA Regionalni centar Zagreb, Trg svibanjskih žrtava 1995. 1, 10000 Zagreb</item>
      <item>Miro Ćalušić, Bjelolasička Ulica 5, 10000 Zagreb</item>
    </izvorni_sadrzaj>
    <derivirana_varijabla naziv="DomainObject.Predmet.StrankaListFormatedWithAdress_1">
      <item>FINA Regionalni centar Zagreb, Trg svibanjskih žrtava 1995. 1, 10000 Zagreb</item>
      <item>Miro Ćalušić, Bjelolasička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 Ćalušić, OIB 55713688622, Bjelolasička Ulica 5, 10000 Zagreb</item>
    </izvorni_sadrzaj>
    <derivirana_varijabla naziv="DomainObject.Predmet.StrankaListFormatedWithAdressOIB_1">
      <item>FINA Regionalni centar Zagreb, OIB 85821130368, Trg svibanjskih žrtava 1995. 1, 10000 Zagreb</item>
      <item>Miro Ćalušić, OIB 55713688622, Bjelolasička Ulica 5, 10000 Zagreb</item>
    </derivirana_varijabla>
  </DomainObject.Predmet.StrankaListFormatedWithAdressOIB>
  <DomainObject.Predmet.StrankaListNazivFormated>
    <izvorni_sadrzaj>
      <item>FINA Regionalni centar Zagreb</item>
      <item>Miro Ćalušić</item>
    </izvorni_sadrzaj>
    <derivirana_varijabla naziv="DomainObject.Predmet.StrankaListNazivFormated_1">
      <item>FINA Regionalni centar Zagreb</item>
      <item>Miro Ćalušić</item>
    </derivirana_varijabla>
  </DomainObject.Predmet.StrankaListNazivFormated>
  <DomainObject.Predmet.StrankaListNazivFormatedOIB>
    <izvorni_sadrzaj>
      <item>FINA Regionalni centar Zagreb, OIB 85821130368</item>
      <item>Miro Ćalušić, OIB 55713688622</item>
    </izvorni_sadrzaj>
    <derivirana_varijabla naziv="DomainObject.Predmet.StrankaListNazivFormatedOIB_1">
      <item>FINA Regionalni centar Zagreb, OIB 85821130368</item>
      <item>Miro Ćalušić, OIB 55713688622</item>
    </derivirana_varijabla>
  </DomainObject.Predmet.StrankaListNazivFormatedOIB>
  <DomainObject.Predmet.ProtuStrankaListFormated>
    <izvorni_sadrzaj>
      <item>FRAN-EURO d.o.o.</item>
    </izvorni_sadrzaj>
    <derivirana_varijabla naziv="DomainObject.Predmet.ProtuStrankaListFormated_1">
      <item>FRAN-EURO d.o.o.</item>
    </derivirana_varijabla>
  </DomainObject.Predmet.ProtuStrankaListFormated>
  <DomainObject.Predmet.ProtuStrankaListFormatedOIB>
    <izvorni_sadrzaj>
      <item>FRAN-EURO d.o.o., OIB 98922501482</item>
    </izvorni_sadrzaj>
    <derivirana_varijabla naziv="DomainObject.Predmet.ProtuStrankaListFormatedOIB_1">
      <item>FRAN-EURO d.o.o., OIB 98922501482</item>
    </derivirana_varijabla>
  </DomainObject.Predmet.ProtuStrankaListFormatedOIB>
  <DomainObject.Predmet.ProtuStrankaListFormatedWithAdress>
    <izvorni_sadrzaj>
      <item>FRAN-EURO d.o.o., Mitnička 5, 10000 Zagreb</item>
    </izvorni_sadrzaj>
    <derivirana_varijabla naziv="DomainObject.Predmet.ProtuStrankaListFormatedWithAdress_1">
      <item>FRAN-EURO d.o.o., Mitnička 5, 10000 Zagreb</item>
    </derivirana_varijabla>
  </DomainObject.Predmet.ProtuStrankaListFormatedWithAdress>
  <DomainObject.Predmet.ProtuStrankaListFormatedWithAdressOIB>
    <izvorni_sadrzaj>
      <item>FRAN-EURO d.o.o., OIB 98922501482, Mitnička 5, 10000 Zagreb</item>
    </izvorni_sadrzaj>
    <derivirana_varijabla naziv="DomainObject.Predmet.ProtuStrankaListFormatedWithAdressOIB_1">
      <item>FRAN-EURO d.o.o., OIB 98922501482, Mitnička 5, 10000 Zagreb</item>
    </derivirana_varijabla>
  </DomainObject.Predmet.ProtuStrankaListFormatedWithAdressOIB>
  <DomainObject.Predmet.ProtuStrankaListNazivFormated>
    <izvorni_sadrzaj>
      <item>FRAN-EURO d.o.o.</item>
    </izvorni_sadrzaj>
    <derivirana_varijabla naziv="DomainObject.Predmet.ProtuStrankaListNazivFormated_1">
      <item>FRAN-EURO d.o.o.</item>
    </derivirana_varijabla>
  </DomainObject.Predmet.ProtuStrankaListNazivFormated>
  <DomainObject.Predmet.ProtuStrankaListNazivFormatedOIB>
    <izvorni_sadrzaj>
      <item>FRAN-EURO d.o.o., OIB 98922501482</item>
    </izvorni_sadrzaj>
    <derivirana_varijabla naziv="DomainObject.Predmet.ProtuStrankaListNazivFormatedOIB_1">
      <item>FRAN-EURO d.o.o., OIB 98922501482</item>
    </derivirana_varijabla>
  </DomainObject.Predmet.ProtuStrankaListNazivFormatedOIB>
  <DomainObject.Predmet.OstaliList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izvorni_sadrzaj>
    <derivirana_varijabla naziv="DomainObject.Predmet.OstaliList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derivirana_varijabla>
  </DomainObject.Predmet.OstaliListFormated>
  <DomainObject.Predmet.OstaliList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  <item>Frano Ćalušić, OIB 09113265111</item>
    </izvorni_sadrzaj>
    <derivirana_varijabla naziv="DomainObject.Predmet.OstaliList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  <item>Frano Ćalušić, OIB 09113265111</item>
    </derivirana_varijabla>
  </DomainObject.Predmet.OstaliListFormatedOIB>
  <DomainObject.Predmet.OstaliListFormatedWithAdress>
    <izvorni_sadrzaj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Folnegovićeva 1, 10000 Zagreb</item>
      <item>Zvonimir Raić, Dalmatinska Ulica 18, 10000 Zagreb</item>
      <item>Lucija Popov, Trg Drage Iblera 2, 10000 Zagreb</item>
      <item>Frano Ćalušić, Ulica Anđela Nuića 55, 10000 Zagreb</item>
    </izvorni_sadrzaj>
    <derivirana_varijabla naziv="DomainObject.Predmet.OstaliListFormatedWithAdress_1"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Folnegovićeva 1, 10000 Zagreb</item>
      <item>Zvonimir Raić, Dalmatinska Ulica 18, 10000 Zagreb</item>
      <item>Lucija Popov, Trg Drage Iblera 2, 10000 Zagreb</item>
      <item>Frano Ćalušić, Ulica Anđela Nuića 55, 10000 Zagreb</item>
    </derivirana_varijabla>
  </DomainObject.Predmet.OstaliListFormatedWithAdress>
  <DomainObject.Predmet.OstaliListFormatedWithAdressOIB>
    <izvorni_sadrzaj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OIB 83416546499, Folnegovićeva 1, 10000 Zagreb</item>
      <item>Zvonimir Raić, OIB 91762574531, Dalmatinska Ulica 18, 10000 Zagreb</item>
      <item>Lucija Popov, OIB 32311916407, Trg Drage Iblera 2, 10000 Zagreb</item>
      <item>Frano Ćalušić, OIB 09113265111, Ulica Anđela Nuića 55, 10000 Zagreb</item>
    </izvorni_sadrzaj>
    <derivirana_varijabla naziv="DomainObject.Predmet.OstaliListFormatedWithAdressOIB_1"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OIB 83416546499, Folnegovićeva 1, 10000 Zagreb</item>
      <item>Zvonimir Raić, OIB 91762574531, Dalmatinska Ulica 18, 10000 Zagreb</item>
      <item>Lucija Popov, OIB 32311916407, Trg Drage Iblera 2, 10000 Zagreb</item>
      <item>Frano Ćalušić, OIB 09113265111, Ulica Anđela Nuića 55, 10000 Zagreb</item>
    </derivirana_varijabla>
  </DomainObject.Predmet.OstaliListFormatedWithAdressOIB>
  <DomainObject.Predmet.OstaliListNaziv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izvorni_sadrzaj>
    <derivirana_varijabla naziv="DomainObject.Predmet.OstaliListNaziv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derivirana_varijabla>
  </DomainObject.Predmet.OstaliListNazivFormated>
  <DomainObject.Predmet.OstaliListNaziv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  <item>Frano Ćalušić, OIB 09113265111</item>
    </izvorni_sadrzaj>
    <derivirana_varijabla naziv="DomainObject.Predmet.OstaliListNaziv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  <item>Frano Ćalušić, OIB 09113265111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St-4057/2016-61</izvorni_sadrzaj>
    <derivirana_varijabla naziv="DomainObject.PoslovniBrojDokumenta_1">St-4057/2016-61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FRAN-EURO d.o.o.</izvorni_sadrzaj>
    <derivirana_varijabla naziv="DomainObject.Predmet.ProtustrankaIDrugi_1">FRAN-EURO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FRAN-EURO d.o.o., OIB 98922501482, Mitnička 5, 10000 Zagreb</izvorni_sadrzaj>
    <derivirana_varijabla naziv="DomainObject.Predmet.ProtustrankaIDrugiAdressOIB_1">FRAN-EURO d.o.o., OIB 98922501482, Mitnička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izvorni_sadrzaj>
    <derivirana_varijabla naziv="DomainObject.Predmet.SudioniciListNaziv_1"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  <item>VODOOPSKRBA I ODVODNJA društvo s ograničenom odgovornošću za javnu vodoopskrbu i odvodnju, OIB 83416546499, Folnegovićeva 1,10000 Zagreb</item>
      <item>Zvonimir Raić, OIB 91762574531, Dalmatinska Ulica 18,10000 Zagreb</item>
      <item>Lucija Popov, OIB 32311916407, Trg Drage Iblera 2,10000 Zagreb</item>
      <item>Frano Ćalušić, OIB 09113265111, Ulica Anđela Nuića 55,10000 Zagreb</item>
    </izvorni_sadrzaj>
    <derivirana_varijabla naziv="DomainObject.Predmet.SudioniciListAdressOIB_1"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  <item>VODOOPSKRBA I ODVODNJA društvo s ograničenom odgovornošću za javnu vodoopskrbu i odvodnju, OIB 83416546499, Folnegovićeva 1,10000 Zagreb</item>
      <item>Zvonimir Raić, OIB 91762574531, Dalmatinska Ulica 18,10000 Zagreb</item>
      <item>Lucija Popov, OIB 32311916407, Trg Drage Iblera 2,10000 Zagreb</item>
      <item>Frano Ćalušić, OIB 09113265111, Ulica Anđela Nuića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  <item>, OIB 83416546499</item>
      <item>, OIB 91762574531</item>
      <item>, OIB 32311916407</item>
      <item>, OIB 09113265111</item>
    </izvorni_sadrzaj>
    <derivirana_varijabla naziv="DomainObject.Predmet.SudioniciListNazivOIB_1"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  <item>, OIB 83416546499</item>
      <item>, OIB 91762574531</item>
      <item>, OIB 32311916407</item>
      <item>, OIB 09113265111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St-4057/2016-60</izvorni_sadrzaj>
    <derivirana_varijabla naziv="DomainObject.PredzadnjaOdlukaIzPredmeta.Oznaka_1">St-4057/2016-60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21560-9653-470D-8B0F-04CA47EAF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775</properties:Words>
  <properties:Characters>4206</properties:Characters>
  <properties:Lines>194</properties:Lines>
  <properties:Paragraphs>76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2019-04-02T11:31:00Z</dcterms:created>
  <dc:creator>nribaric</dc:creator>
  <cp:lastModifiedBy>Maja Hajtek</cp:lastModifiedBy>
  <cp:lastPrinted>2019-04-02T12:37:00Z</cp:lastPrinted>
  <dcterms:modified xmlns:xsi="http://www.w3.org/2001/XMLSchema-instance" xsi:type="dcterms:W3CDTF">2019-04-02T12:44:00Z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St-4057/2016-61 / Odluka - Rješenje - utvrđene i osporene tražbine (Rješenje_o_utvrđenim_i_osporenim_tražbinama_opće_ispitno_ročište_fran_euro_2.4.2019.-_dopunska_tablica.-_dopunska_tablica)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