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f03a" w14:paraId="9b4f03a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C07F0B">
        <w:rPr>
          <w:rFonts w:cs="Times New Roman" w:eastAsia="Times New Roman"/>
          <w:szCs w:val="20"/>
          <w:lang w:eastAsia="hr-HR"/>
        </w:rPr>
        <w:t>4</w:t>
      </w:r>
      <w:r w:rsidR="007C4C62">
        <w:rPr>
          <w:rFonts w:cs="Times New Roman" w:eastAsia="Times New Roman"/>
          <w:szCs w:val="20"/>
          <w:lang w:eastAsia="hr-HR"/>
        </w:rPr>
        <w:t>0</w:t>
      </w:r>
      <w:r w:rsidR="0082269F">
        <w:rPr>
          <w:rFonts w:cs="Times New Roman" w:eastAsia="Times New Roman"/>
          <w:szCs w:val="20"/>
          <w:lang w:eastAsia="hr-HR"/>
        </w:rPr>
        <w:t>60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816876">
        <w:rPr>
          <w:rFonts w:cs="Times New Roman" w:eastAsia="Times New Roman"/>
          <w:szCs w:val="24"/>
          <w:lang w:eastAsia="hr-HR"/>
        </w:rPr>
        <w:t>VUGOS d.o.o. za turizam i ugostiteljstvo, Donje Vino 1C, Krapinske Toplice, M</w:t>
      </w:r>
      <w:r w:rsidR="002D7620">
        <w:rPr>
          <w:rFonts w:cs="Times New Roman" w:eastAsia="Times New Roman"/>
          <w:szCs w:val="24"/>
          <w:lang w:eastAsia="hr-HR"/>
        </w:rPr>
        <w:t>BS:</w:t>
      </w:r>
      <w:r w:rsidR="00946D56">
        <w:rPr>
          <w:rFonts w:cs="Times New Roman" w:eastAsia="Times New Roman"/>
          <w:szCs w:val="24"/>
          <w:lang w:eastAsia="hr-HR"/>
        </w:rPr>
        <w:t xml:space="preserve"> </w:t>
      </w:r>
      <w:r w:rsidR="002D7620">
        <w:rPr>
          <w:rFonts w:cs="Times New Roman" w:eastAsia="Times New Roman"/>
          <w:szCs w:val="24"/>
          <w:lang w:eastAsia="hr-HR"/>
        </w:rPr>
        <w:t>080</w:t>
      </w:r>
      <w:r w:rsidR="00816876">
        <w:rPr>
          <w:rFonts w:cs="Times New Roman" w:eastAsia="Times New Roman"/>
          <w:szCs w:val="24"/>
          <w:lang w:eastAsia="hr-HR"/>
        </w:rPr>
        <w:t>411872</w:t>
      </w:r>
      <w:r w:rsidR="002D7620">
        <w:rPr>
          <w:rFonts w:cs="Times New Roman" w:eastAsia="Times New Roman"/>
          <w:szCs w:val="24"/>
          <w:lang w:eastAsia="hr-HR"/>
        </w:rPr>
        <w:t>,</w:t>
      </w:r>
      <w:r w:rsidR="00946D56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2C55AB">
        <w:rPr>
          <w:rFonts w:cs="Times New Roman" w:eastAsia="Times New Roman"/>
          <w:szCs w:val="24"/>
          <w:lang w:eastAsia="hr-HR"/>
        </w:rPr>
        <w:t>98</w:t>
      </w:r>
      <w:r w:rsidR="00816876">
        <w:rPr>
          <w:rFonts w:cs="Times New Roman" w:eastAsia="Times New Roman"/>
          <w:szCs w:val="24"/>
          <w:lang w:eastAsia="hr-HR"/>
        </w:rPr>
        <w:t>321998412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A5D6A">
        <w:rPr>
          <w:rFonts w:cs="Times New Roman" w:eastAsia="Times New Roman"/>
          <w:szCs w:val="24"/>
          <w:lang w:eastAsia="hr-HR"/>
        </w:rPr>
        <w:t>1</w:t>
      </w:r>
      <w:r w:rsidR="00946D56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D44AC3">
        <w:rPr>
          <w:rFonts w:cs="Times New Roman" w:eastAsia="Times New Roman"/>
          <w:szCs w:val="24"/>
          <w:lang w:eastAsia="hr-HR"/>
        </w:rPr>
        <w:t xml:space="preserve">VUGOS d.o.o. za turizam i ugostiteljstvo, Donje Vino 1C, Krapinske Toplice, MBS: 080411872, </w:t>
      </w:r>
      <w:r w:rsidR="00D44AC3" w:rsidRPr="00CA377B">
        <w:rPr>
          <w:rFonts w:cs="Times New Roman" w:eastAsia="Times New Roman"/>
          <w:szCs w:val="24"/>
          <w:lang w:eastAsia="hr-HR"/>
        </w:rPr>
        <w:t>OIB</w:t>
      </w:r>
      <w:r w:rsidR="00D44AC3">
        <w:rPr>
          <w:rFonts w:cs="Times New Roman" w:eastAsia="Times New Roman"/>
          <w:szCs w:val="24"/>
          <w:lang w:eastAsia="hr-HR"/>
        </w:rPr>
        <w:t>: 98321998412</w:t>
      </w:r>
      <w:r w:rsidR="00F136B1">
        <w:rPr>
          <w:rFonts w:cs="Times New Roman" w:eastAsia="Times New Roman"/>
          <w:szCs w:val="24"/>
          <w:lang w:eastAsia="hr-HR"/>
        </w:rPr>
        <w:t>/,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DB5401">
        <w:rPr>
          <w:rFonts w:cs="Times New Roman" w:eastAsia="Times New Roman"/>
          <w:szCs w:val="24"/>
          <w:lang w:eastAsia="hr-HR"/>
        </w:rPr>
        <w:t xml:space="preserve">VUGOS d.o.o. za turizam i ugostiteljstvo, Donje Vino 1C, Krapinske Toplice, MBS: 080411872, </w:t>
      </w:r>
      <w:r w:rsidR="00DB5401" w:rsidRPr="00CA377B">
        <w:rPr>
          <w:rFonts w:cs="Times New Roman" w:eastAsia="Times New Roman"/>
          <w:szCs w:val="24"/>
          <w:lang w:eastAsia="hr-HR"/>
        </w:rPr>
        <w:t>OIB</w:t>
      </w:r>
      <w:r w:rsidR="00DB5401">
        <w:rPr>
          <w:rFonts w:cs="Times New Roman" w:eastAsia="Times New Roman"/>
          <w:szCs w:val="24"/>
          <w:lang w:eastAsia="hr-HR"/>
        </w:rPr>
        <w:t>: 98321998412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3B3999">
        <w:rPr>
          <w:rFonts w:cs="Times New Roman" w:eastAsia="Times New Roman"/>
          <w:szCs w:val="24"/>
          <w:lang w:eastAsia="hr-HR"/>
        </w:rPr>
        <w:t>1</w:t>
      </w:r>
      <w:r w:rsidR="005E4ECA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D15A8"/>
    <w:rsid w:val="002B4845"/>
    <w:rsid w:val="002C55AB"/>
    <w:rsid w:val="002D7620"/>
    <w:rsid w:val="003451DE"/>
    <w:rsid w:val="00353C98"/>
    <w:rsid w:val="003868EA"/>
    <w:rsid w:val="003B3999"/>
    <w:rsid w:val="003C6AD3"/>
    <w:rsid w:val="004153EE"/>
    <w:rsid w:val="004178C4"/>
    <w:rsid w:val="0042350A"/>
    <w:rsid w:val="00425DFA"/>
    <w:rsid w:val="004751F8"/>
    <w:rsid w:val="00487F58"/>
    <w:rsid w:val="00500241"/>
    <w:rsid w:val="00562EF0"/>
    <w:rsid w:val="005E4ECA"/>
    <w:rsid w:val="00610C15"/>
    <w:rsid w:val="006309FB"/>
    <w:rsid w:val="00691A67"/>
    <w:rsid w:val="007C4C62"/>
    <w:rsid w:val="00816876"/>
    <w:rsid w:val="0082269F"/>
    <w:rsid w:val="008859AB"/>
    <w:rsid w:val="008A5480"/>
    <w:rsid w:val="00946D56"/>
    <w:rsid w:val="009B6322"/>
    <w:rsid w:val="009C51EF"/>
    <w:rsid w:val="009C68B2"/>
    <w:rsid w:val="00A53062"/>
    <w:rsid w:val="00AA5D6A"/>
    <w:rsid w:val="00AC4759"/>
    <w:rsid w:val="00AD0516"/>
    <w:rsid w:val="00BB5732"/>
    <w:rsid w:val="00C07F0B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B5401"/>
    <w:rsid w:val="00E62603"/>
    <w:rsid w:val="00ED7AD5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7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7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4060</izvorni_sadrzaj>
    <derivirana_varijabla naziv="DomainObject.Predmet.Broj_1">4060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St-4060/2015</izvorni_sadrzaj>
    <derivirana_varijabla naziv="DomainObject.Predmet.OznakaBroj_1">St-4060/2015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VUGOS d.o.o.</izvorni_sadrzaj>
    <derivirana_varijabla naziv="DomainObject.Predmet.ProtustrankaFormated_1">  VUGOS d.o.o.</derivirana_varijabla>
  </DomainObject.Predmet.ProtustrankaFormated>
  <DomainObject.Predmet.ProtustrankaFormatedOIB>
    <izvorni_sadrzaj>  VUGOS d.o.o., OIB 98321998412</izvorni_sadrzaj>
    <derivirana_varijabla naziv="DomainObject.Predmet.ProtustrankaFormatedOIB_1">  VUGOS d.o.o., OIB 98321998412</derivirana_varijabla>
  </DomainObject.Predmet.ProtustrankaFormatedOIB>
  <DomainObject.Predmet.ProtustrankaFormatedWithAdress>
    <izvorni_sadrzaj> VUGOS d.o.o.,  1/c, 49217 Donje Vino</izvorni_sadrzaj>
    <derivirana_varijabla naziv="DomainObject.Predmet.ProtustrankaFormatedWithAdress_1"> VUGOS d.o.o.,  1/c, 49217 Donje Vino</derivirana_varijabla>
  </DomainObject.Predmet.ProtustrankaFormatedWithAdress>
  <DomainObject.Predmet.ProtustrankaFormatedWithAdressOIB>
    <izvorni_sadrzaj> VUGOS d.o.o., OIB 98321998412,  1/c, 49217 Donje Vino</izvorni_sadrzaj>
    <derivirana_varijabla naziv="DomainObject.Predmet.ProtustrankaFormatedWithAdressOIB_1"> VUGOS d.o.o., OIB 98321998412,  1/c, 49217 Donje Vino</derivirana_varijabla>
  </DomainObject.Predmet.ProtustrankaFormatedWithAdressOIB>
  <DomainObject.Predmet.ProtustrankaWithAdress>
    <izvorni_sadrzaj>VUGOS d.o.o.  1/c, 49217 Donje Vino</izvorni_sadrzaj>
    <derivirana_varijabla naziv="DomainObject.Predmet.ProtustrankaWithAdress_1">VUGOS d.o.o.  1/c, 49217 Donje Vino</derivirana_varijabla>
  </DomainObject.Predmet.ProtustrankaWithAdress>
  <DomainObject.Predmet.ProtustrankaWithAdressOIB>
    <izvorni_sadrzaj>VUGOS d.o.o., OIB 98321998412,  1/c, 49217 Donje Vino</izvorni_sadrzaj>
    <derivirana_varijabla naziv="DomainObject.Predmet.ProtustrankaWithAdressOIB_1">VUGOS d.o.o., OIB 98321998412,  1/c, 49217 Donje Vino</derivirana_varijabla>
  </DomainObject.Predmet.ProtustrankaWithAdressOIB>
  <DomainObject.Predmet.ProtustrankaNazivFormated>
    <izvorni_sadrzaj>VUGOS d.o.o.</izvorni_sadrzaj>
    <derivirana_varijabla naziv="DomainObject.Predmet.ProtustrankaNazivFormated_1">VUGOS d.o.o.</derivirana_varijabla>
  </DomainObject.Predmet.ProtustrankaNazivFormated>
  <DomainObject.Predmet.ProtustrankaNazivFormatedOIB>
    <izvorni_sadrzaj>VUGOS d.o.o., OIB 98321998412</izvorni_sadrzaj>
    <derivirana_varijabla naziv="DomainObject.Predmet.ProtustrankaNazivFormatedOIB_1">VUGOS d.o.o., OIB 98321998412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VUGOS d.o.o.</item>
    </izvorni_sadrzaj>
    <derivirana_varijabla naziv="DomainObject.Predmet.ProtuStrankaListFormated_1">
      <item>VUGOS d.o.o.</item>
    </derivirana_varijabla>
  </DomainObject.Predmet.ProtuStrankaListFormated>
  <DomainObject.Predmet.ProtuStrankaListFormatedOIB>
    <izvorni_sadrzaj>
      <item>VUGOS d.o.o., OIB 98321998412</item>
    </izvorni_sadrzaj>
    <derivirana_varijabla naziv="DomainObject.Predmet.ProtuStrankaListFormatedOIB_1">
      <item>VUGOS d.o.o., OIB 98321998412</item>
    </derivirana_varijabla>
  </DomainObject.Predmet.ProtuStrankaListFormatedOIB>
  <DomainObject.Predmet.ProtuStrankaListFormatedWithAdress>
    <izvorni_sadrzaj>
      <item>VUGOS d.o.o.,  1/c, 49217 Donje Vino</item>
    </izvorni_sadrzaj>
    <derivirana_varijabla naziv="DomainObject.Predmet.ProtuStrankaListFormatedWithAdress_1">
      <item>VUGOS d.o.o.,  1/c, 49217 Donje Vino</item>
    </derivirana_varijabla>
  </DomainObject.Predmet.ProtuStrankaListFormatedWithAdress>
  <DomainObject.Predmet.ProtuStrankaListFormatedWithAdressOIB>
    <izvorni_sadrzaj>
      <item>VUGOS d.o.o., OIB 98321998412,  1/c, 49217 Donje Vino</item>
    </izvorni_sadrzaj>
    <derivirana_varijabla naziv="DomainObject.Predmet.ProtuStrankaListFormatedWithAdressOIB_1">
      <item>VUGOS d.o.o., OIB 98321998412,  1/c, 49217 Donje Vino</item>
    </derivirana_varijabla>
  </DomainObject.Predmet.ProtuStrankaListFormatedWithAdressOIB>
  <DomainObject.Predmet.ProtuStrankaListNazivFormated>
    <izvorni_sadrzaj>
      <item>VUGOS d.o.o.</item>
    </izvorni_sadrzaj>
    <derivirana_varijabla naziv="DomainObject.Predmet.ProtuStrankaListNazivFormated_1">
      <item>VUGOS d.o.o.</item>
    </derivirana_varijabla>
  </DomainObject.Predmet.ProtuStrankaListNazivFormated>
  <DomainObject.Predmet.ProtuStrankaListNazivFormatedOIB>
    <izvorni_sadrzaj>
      <item>VUGOS d.o.o., OIB 98321998412</item>
    </izvorni_sadrzaj>
    <derivirana_varijabla naziv="DomainObject.Predmet.ProtuStrankaListNazivFormatedOIB_1">
      <item>VUGOS d.o.o., OIB 98321998412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VUGOS d.o.o.</izvorni_sadrzaj>
    <derivirana_varijabla naziv="DomainObject.Predmet.ProtustrankaIDrugi_1">VUGOS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VUGOS d.o.o., OIB 98321998412,  1/c, 49217 Donje Vino</izvorni_sadrzaj>
    <derivirana_varijabla naziv="DomainObject.Predmet.ProtustrankaIDrugiAdressOIB_1">VUGOS d.o.o., OIB 98321998412,  1/c,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VUGOS d.o.o.</item>
    </izvorni_sadrzaj>
    <derivirana_varijabla naziv="DomainObject.Predmet.SudioniciListNaziv_1">
      <item>FINA Regionalni centar Zagreb</item>
      <item>VUGOS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VUGOS d.o.o., OIB 98321998412,  1/c,49217 Donje Vino</item>
    </izvorni_sadrzaj>
    <derivirana_varijabla naziv="DomainObject.Predmet.SudioniciListAdressOIB_1">
      <item>FINA Regionalni centar Zagreb, OIB 85821130368, Trg svibanjskih žrtava 1995. 1,10000 Zagreb</item>
      <item>VUGOS d.o.o., OIB 98321998412,  1/c,49217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98321998412</item>
    </izvorni_sadrzaj>
    <derivirana_varijabla naziv="DomainObject.Predmet.SudioniciListNazivOIB_1">
      <item>, OIB 85821130368</item>
      <item>, OIB 98321998412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1890</properties:Characters>
  <properties:Lines>44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2015-11-19T12:58:00Z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2015-11-19T13:04:00Z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