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7d659" w14:paraId="817d659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4D7394">
        <w:t>15</w:t>
      </w:r>
      <w:r w:rsidR="00EC47A7">
        <w:t>34</w:t>
      </w:r>
      <w:r w:rsidR="00805AAB">
        <w:t>/</w:t>
      </w:r>
      <w:r w:rsidR="00065B58">
        <w:t>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D0C5B">
        <w:t>1</w:t>
      </w:r>
      <w:r w:rsidR="004D7394">
        <w:t>2. srpnja</w:t>
      </w:r>
      <w:r w:rsidR="002D0C5B">
        <w:t xml:space="preserve"> 201</w:t>
      </w:r>
      <w:r w:rsidR="00065B58">
        <w:t>8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="00D66226" w:rsidRPr="009C7A06">
        <w:t xml:space="preserve">a </w:t>
      </w:r>
      <w:r w:rsidR="00AC4528" w:rsidRPr="009C7A06">
        <w:t>dužnik</w:t>
      </w:r>
      <w:r w:rsidR="00D66226" w:rsidRPr="009C7A06">
        <w:t>a</w:t>
      </w:r>
      <w:r w:rsidR="00AE1C7D">
        <w:t xml:space="preserve"> </w:t>
      </w:r>
      <w:r w:rsidR="00EC47A7">
        <w:t>MINERVA IG d.o.o. Zagreb, Bernarda Vukasa 14, OIB: 40886498591</w:t>
      </w:r>
    </w:p>
    <w:p w:rsidRDefault="00EC47A7" w:rsidP="00EC47A7" w:rsidR="00EC47A7">
      <w:pPr>
        <w:pStyle w:val="Odlomakpopisa"/>
        <w:ind w:left="1428"/>
        <w:jc w:val="both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AE1C7D">
        <w:t xml:space="preserve">je </w:t>
      </w:r>
      <w:r w:rsidR="00EC47A7">
        <w:t>19.175,95</w:t>
      </w:r>
      <w:r w:rsidR="00E6370E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4D7394">
        <w:t xml:space="preserve"> 12. srp</w:t>
      </w:r>
      <w:r w:rsidR="00805AAB">
        <w:t>n</w:t>
      </w:r>
      <w:r w:rsidR="00065B58">
        <w:t>ja</w:t>
      </w:r>
      <w:r w:rsidR="00AE1C7D">
        <w:t xml:space="preserve"> 201</w:t>
      </w:r>
      <w:r w:rsidR="00065B58">
        <w:t>8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2D0C5B" w:rsidR="00910A89">
      <w:pPr>
        <w:jc w:val="right"/>
      </w:pPr>
      <w:r>
        <w:t xml:space="preserve">          </w:t>
      </w:r>
      <w:r w:rsidR="00F67997">
        <w:t xml:space="preserve">Marija </w:t>
      </w:r>
      <w:proofErr w:type="spellStart"/>
      <w:r w:rsidR="00F67997">
        <w:t>Krajnović</w:t>
      </w:r>
      <w:proofErr w:type="spellEnd"/>
      <w:r w:rsidR="0034613F">
        <w:t>, v.r.</w:t>
      </w:r>
    </w:p>
    <w:p w:rsidRDefault="00397A06" w:rsidP="002D0C5B" w:rsidR="00397A06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065B58" w:rsidP="002D0C5B" w:rsidR="00397A06">
      <w:pPr>
        <w:jc w:val="right"/>
      </w:pPr>
      <w:r>
        <w:t xml:space="preserve">Monika </w:t>
      </w:r>
      <w:proofErr w:type="spellStart"/>
      <w:r>
        <w:t>Fuček</w:t>
      </w:r>
      <w:proofErr w:type="spellEnd"/>
    </w:p>
    <w:p w:rsidRDefault="00910A89" w:rsidP="00910A89" w:rsidR="00910A89"/>
    <w:sectPr w:rsidSect="00065B58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20787"/>
    <w:rsid w:val="0004040B"/>
    <w:rsid w:val="000456D2"/>
    <w:rsid w:val="000627E0"/>
    <w:rsid w:val="00065B58"/>
    <w:rsid w:val="0007056B"/>
    <w:rsid w:val="00075673"/>
    <w:rsid w:val="0008073D"/>
    <w:rsid w:val="00094E56"/>
    <w:rsid w:val="000E5CDD"/>
    <w:rsid w:val="00101742"/>
    <w:rsid w:val="00103D5E"/>
    <w:rsid w:val="00111057"/>
    <w:rsid w:val="00114EAD"/>
    <w:rsid w:val="001449BA"/>
    <w:rsid w:val="00166065"/>
    <w:rsid w:val="00185571"/>
    <w:rsid w:val="00186935"/>
    <w:rsid w:val="00186AF0"/>
    <w:rsid w:val="00191AE5"/>
    <w:rsid w:val="001B13F2"/>
    <w:rsid w:val="001E50FB"/>
    <w:rsid w:val="001F6933"/>
    <w:rsid w:val="00203EAF"/>
    <w:rsid w:val="00215952"/>
    <w:rsid w:val="00230A63"/>
    <w:rsid w:val="00242527"/>
    <w:rsid w:val="00263D6D"/>
    <w:rsid w:val="00264D19"/>
    <w:rsid w:val="00271F8C"/>
    <w:rsid w:val="00297E94"/>
    <w:rsid w:val="002A51C3"/>
    <w:rsid w:val="002C2E8E"/>
    <w:rsid w:val="002D0C5B"/>
    <w:rsid w:val="0032399A"/>
    <w:rsid w:val="00325398"/>
    <w:rsid w:val="0034613F"/>
    <w:rsid w:val="00370037"/>
    <w:rsid w:val="00371E05"/>
    <w:rsid w:val="0038246E"/>
    <w:rsid w:val="00382C7D"/>
    <w:rsid w:val="00397A06"/>
    <w:rsid w:val="003D30C8"/>
    <w:rsid w:val="003D35F9"/>
    <w:rsid w:val="003E3A15"/>
    <w:rsid w:val="00403E1D"/>
    <w:rsid w:val="004059B2"/>
    <w:rsid w:val="004103B0"/>
    <w:rsid w:val="00413F4C"/>
    <w:rsid w:val="00447D68"/>
    <w:rsid w:val="004723D3"/>
    <w:rsid w:val="00472732"/>
    <w:rsid w:val="00494662"/>
    <w:rsid w:val="004B337A"/>
    <w:rsid w:val="004C7B85"/>
    <w:rsid w:val="004D7394"/>
    <w:rsid w:val="004D7C50"/>
    <w:rsid w:val="004F3962"/>
    <w:rsid w:val="0053446F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27F6A"/>
    <w:rsid w:val="006436F4"/>
    <w:rsid w:val="00657B8E"/>
    <w:rsid w:val="00660F5D"/>
    <w:rsid w:val="00674D04"/>
    <w:rsid w:val="006775AB"/>
    <w:rsid w:val="00692121"/>
    <w:rsid w:val="00693392"/>
    <w:rsid w:val="0069700E"/>
    <w:rsid w:val="0069767D"/>
    <w:rsid w:val="006A05A8"/>
    <w:rsid w:val="006C05EA"/>
    <w:rsid w:val="006C25A7"/>
    <w:rsid w:val="006F1AB1"/>
    <w:rsid w:val="00707DB2"/>
    <w:rsid w:val="00711940"/>
    <w:rsid w:val="00724108"/>
    <w:rsid w:val="00747E75"/>
    <w:rsid w:val="007521A5"/>
    <w:rsid w:val="007574B5"/>
    <w:rsid w:val="00790B1D"/>
    <w:rsid w:val="007A1594"/>
    <w:rsid w:val="007A34FD"/>
    <w:rsid w:val="007B0A92"/>
    <w:rsid w:val="007B5AFD"/>
    <w:rsid w:val="007D5A5D"/>
    <w:rsid w:val="00805AAB"/>
    <w:rsid w:val="00806CCA"/>
    <w:rsid w:val="008155EE"/>
    <w:rsid w:val="00854ABB"/>
    <w:rsid w:val="008613BD"/>
    <w:rsid w:val="00863025"/>
    <w:rsid w:val="00871F01"/>
    <w:rsid w:val="00910A89"/>
    <w:rsid w:val="0091369A"/>
    <w:rsid w:val="00920CA0"/>
    <w:rsid w:val="009419D8"/>
    <w:rsid w:val="00944BE0"/>
    <w:rsid w:val="00946FC6"/>
    <w:rsid w:val="0098106E"/>
    <w:rsid w:val="009976C4"/>
    <w:rsid w:val="009A0B37"/>
    <w:rsid w:val="009A4C00"/>
    <w:rsid w:val="009A533B"/>
    <w:rsid w:val="009C7A06"/>
    <w:rsid w:val="00A52F90"/>
    <w:rsid w:val="00A71431"/>
    <w:rsid w:val="00A84C69"/>
    <w:rsid w:val="00A9474A"/>
    <w:rsid w:val="00AC4528"/>
    <w:rsid w:val="00AC5695"/>
    <w:rsid w:val="00AD027A"/>
    <w:rsid w:val="00AE0DC8"/>
    <w:rsid w:val="00AE1C7D"/>
    <w:rsid w:val="00AE75DB"/>
    <w:rsid w:val="00B163C4"/>
    <w:rsid w:val="00B17049"/>
    <w:rsid w:val="00B82F18"/>
    <w:rsid w:val="00B90D8F"/>
    <w:rsid w:val="00BA227D"/>
    <w:rsid w:val="00BB0EDB"/>
    <w:rsid w:val="00BC1DC4"/>
    <w:rsid w:val="00BD227E"/>
    <w:rsid w:val="00BD41F8"/>
    <w:rsid w:val="00BF240D"/>
    <w:rsid w:val="00BF27E5"/>
    <w:rsid w:val="00C17166"/>
    <w:rsid w:val="00C209D4"/>
    <w:rsid w:val="00C21BAD"/>
    <w:rsid w:val="00C25B43"/>
    <w:rsid w:val="00C323C2"/>
    <w:rsid w:val="00C43359"/>
    <w:rsid w:val="00C46385"/>
    <w:rsid w:val="00C509B0"/>
    <w:rsid w:val="00C7257C"/>
    <w:rsid w:val="00C836B9"/>
    <w:rsid w:val="00C958E9"/>
    <w:rsid w:val="00CA1AA0"/>
    <w:rsid w:val="00CE0807"/>
    <w:rsid w:val="00CE7362"/>
    <w:rsid w:val="00CF4FB3"/>
    <w:rsid w:val="00D01B78"/>
    <w:rsid w:val="00D17865"/>
    <w:rsid w:val="00D26B17"/>
    <w:rsid w:val="00D66226"/>
    <w:rsid w:val="00D902E2"/>
    <w:rsid w:val="00DB0DEC"/>
    <w:rsid w:val="00DD1A0A"/>
    <w:rsid w:val="00DD2AA5"/>
    <w:rsid w:val="00DD5A7C"/>
    <w:rsid w:val="00E6370E"/>
    <w:rsid w:val="00EC3302"/>
    <w:rsid w:val="00EC47A7"/>
    <w:rsid w:val="00ED6AA8"/>
    <w:rsid w:val="00F034D3"/>
    <w:rsid w:val="00F23515"/>
    <w:rsid w:val="00F67997"/>
    <w:rsid w:val="00F7048C"/>
    <w:rsid w:val="00F71945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00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00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00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00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00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00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00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00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00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00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1534</izvorni_sadrzaj>
    <derivirana_varijabla naziv="DomainObject.Predmet.Broj_1">1534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2018.</izvorni_sadrzaj>
    <derivirana_varijabla naziv="DomainObject.Predmet.DatumOsnivanja_1">15.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St-1534/2018</izvorni_sadrzaj>
    <derivirana_varijabla naziv="DomainObject.Predmet.OznakaBroj_1">St-1534/2018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MINERVA IG d.o.o.</izvorni_sadrzaj>
    <derivirana_varijabla naziv="DomainObject.Predmet.ProtustrankaFormated_1">  MINERVA IG d.o.o.</derivirana_varijabla>
  </DomainObject.Predmet.ProtustrankaFormated>
  <DomainObject.Predmet.ProtustrankaFormatedOIB>
    <izvorni_sadrzaj>  MINERVA IG d.o.o., OIB 40886498591</izvorni_sadrzaj>
    <derivirana_varijabla naziv="DomainObject.Predmet.ProtustrankaFormatedOIB_1">  MINERVA IG d.o.o., OIB 40886498591</derivirana_varijabla>
  </DomainObject.Predmet.ProtustrankaFormatedOIB>
  <DomainObject.Predmet.ProtustrankaFormatedWithAdress>
    <izvorni_sadrzaj> MINERVA IG d.o.o., Bernarda Vukasa 14, 10000 Zagreb</izvorni_sadrzaj>
    <derivirana_varijabla naziv="DomainObject.Predmet.ProtustrankaFormatedWithAdress_1"> MINERVA IG d.o.o., Bernarda Vukasa 14, 10000 Zagreb</derivirana_varijabla>
  </DomainObject.Predmet.ProtustrankaFormatedWithAdress>
  <DomainObject.Predmet.ProtustrankaFormatedWithAdressOIB>
    <izvorni_sadrzaj> MINERVA IG d.o.o., OIB 40886498591, Bernarda Vukasa 14, 10000 Zagreb</izvorni_sadrzaj>
    <derivirana_varijabla naziv="DomainObject.Predmet.ProtustrankaFormatedWithAdressOIB_1"> MINERVA IG d.o.o., OIB 40886498591, Bernarda Vukasa 14, 10000 Zagreb</derivirana_varijabla>
  </DomainObject.Predmet.ProtustrankaFormatedWithAdressOIB>
  <DomainObject.Predmet.ProtustrankaWithAdress>
    <izvorni_sadrzaj>MINERVA IG d.o.o. Bernarda Vukasa 14, 10000 Zagreb</izvorni_sadrzaj>
    <derivirana_varijabla naziv="DomainObject.Predmet.ProtustrankaWithAdress_1">MINERVA IG d.o.o. Bernarda Vukasa 14, 10000 Zagreb</derivirana_varijabla>
  </DomainObject.Predmet.ProtustrankaWithAdress>
  <DomainObject.Predmet.ProtustrankaWithAdressOIB>
    <izvorni_sadrzaj>MINERVA IG d.o.o., OIB 40886498591, Bernarda Vukasa 14, 10000 Zagreb</izvorni_sadrzaj>
    <derivirana_varijabla naziv="DomainObject.Predmet.ProtustrankaWithAdressOIB_1">MINERVA IG d.o.o., OIB 40886498591, Bernarda Vukasa 14, 10000 Zagreb</derivirana_varijabla>
  </DomainObject.Predmet.ProtustrankaWithAdressOIB>
  <DomainObject.Predmet.ProtustrankaNazivFormated>
    <izvorni_sadrzaj>MINERVA IG d.o.o.</izvorni_sadrzaj>
    <derivirana_varijabla naziv="DomainObject.Predmet.ProtustrankaNazivFormated_1">MINERVA IG d.o.o.</derivirana_varijabla>
  </DomainObject.Predmet.ProtustrankaNazivFormated>
  <DomainObject.Predmet.ProtustrankaNazivFormatedOIB>
    <izvorni_sadrzaj>MINERVA IG d.o.o., OIB 40886498591</izvorni_sadrzaj>
    <derivirana_varijabla naziv="DomainObject.Predmet.ProtustrankaNazivFormatedOIB_1">MINERVA IG d.o.o., OIB 40886498591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MINERVA IG d.o.o.</item>
    </izvorni_sadrzaj>
    <derivirana_varijabla naziv="DomainObject.Predmet.ProtuStrankaListFormated_1">
      <item>MINERVA IG d.o.o.</item>
    </derivirana_varijabla>
  </DomainObject.Predmet.ProtuStrankaListFormated>
  <DomainObject.Predmet.ProtuStrankaListFormatedOIB>
    <izvorni_sadrzaj>
      <item>MINERVA IG d.o.o., OIB 40886498591</item>
    </izvorni_sadrzaj>
    <derivirana_varijabla naziv="DomainObject.Predmet.ProtuStrankaListFormatedOIB_1">
      <item>MINERVA IG d.o.o., OIB 40886498591</item>
    </derivirana_varijabla>
  </DomainObject.Predmet.ProtuStrankaListFormatedOIB>
  <DomainObject.Predmet.ProtuStrankaListFormatedWithAdress>
    <izvorni_sadrzaj>
      <item>MINERVA IG d.o.o., Bernarda Vukasa 14, 10000 Zagreb</item>
    </izvorni_sadrzaj>
    <derivirana_varijabla naziv="DomainObject.Predmet.ProtuStrankaListFormatedWithAdress_1">
      <item>MINERVA IG d.o.o., Bernarda Vukasa 14, 10000 Zagreb</item>
    </derivirana_varijabla>
  </DomainObject.Predmet.ProtuStrankaListFormatedWithAdress>
  <DomainObject.Predmet.ProtuStrankaListFormatedWithAdressOIB>
    <izvorni_sadrzaj>
      <item>MINERVA IG d.o.o., OIB 40886498591, Bernarda Vukasa 14, 10000 Zagreb</item>
    </izvorni_sadrzaj>
    <derivirana_varijabla naziv="DomainObject.Predmet.ProtuStrankaListFormatedWithAdressOIB_1">
      <item>MINERVA IG d.o.o., OIB 40886498591, Bernarda Vukasa 14, 10000 Zagreb</item>
    </derivirana_varijabla>
  </DomainObject.Predmet.ProtuStrankaListFormatedWithAdressOIB>
  <DomainObject.Predmet.ProtuStrankaListNazivFormated>
    <izvorni_sadrzaj>
      <item>MINERVA IG d.o.o.</item>
    </izvorni_sadrzaj>
    <derivirana_varijabla naziv="DomainObject.Predmet.ProtuStrankaListNazivFormated_1">
      <item>MINERVA IG d.o.o.</item>
    </derivirana_varijabla>
  </DomainObject.Predmet.ProtuStrankaListNazivFormated>
  <DomainObject.Predmet.ProtuStrankaListNazivFormatedOIB>
    <izvorni_sadrzaj>
      <item>MINERVA IG d.o.o., OIB 40886498591</item>
    </izvorni_sadrzaj>
    <derivirana_varijabla naziv="DomainObject.Predmet.ProtuStrankaListNazivFormatedOIB_1">
      <item>MINERVA IG d.o.o., OIB 40886498591</item>
    </derivirana_varijabla>
  </DomainObject.Predmet.ProtuStrankaListNazivFormatedOIB>
  <DomainObject.Predmet.OstaliListFormated>
    <izvorni_sadrzaj>
      <item>Ivanka Gavranović</item>
    </izvorni_sadrzaj>
    <derivirana_varijabla naziv="DomainObject.Predmet.OstaliListFormated_1">
      <item>Ivanka Gavranović</item>
    </derivirana_varijabla>
  </DomainObject.Predmet.OstaliListFormated>
  <DomainObject.Predmet.OstaliListFormatedOIB>
    <izvorni_sadrzaj>
      <item>Ivanka Gavranović, OIB 38228759821</item>
    </izvorni_sadrzaj>
    <derivirana_varijabla naziv="DomainObject.Predmet.OstaliListFormatedOIB_1">
      <item>Ivanka Gavranović, OIB 38228759821</item>
    </derivirana_varijabla>
  </DomainObject.Predmet.OstaliListFormatedOIB>
  <DomainObject.Predmet.OstaliListFormatedWithAdress>
    <izvorni_sadrzaj>
      <item>Ivanka Gavranović, Bernarda Vukasa 14, 10000 Zagreb</item>
    </izvorni_sadrzaj>
    <derivirana_varijabla naziv="DomainObject.Predmet.OstaliListFormatedWithAdress_1">
      <item>Ivanka Gavranović, Bernarda Vukasa 14, 10000 Zagreb</item>
    </derivirana_varijabla>
  </DomainObject.Predmet.OstaliListFormatedWithAdress>
  <DomainObject.Predmet.OstaliListFormatedWithAdressOIB>
    <izvorni_sadrzaj>
      <item>Ivanka Gavranović, OIB 38228759821, Bernarda Vukasa 14, 10000 Zagreb</item>
    </izvorni_sadrzaj>
    <derivirana_varijabla naziv="DomainObject.Predmet.OstaliListFormatedWithAdressOIB_1">
      <item>Ivanka Gavranović, OIB 38228759821, Bernarda Vukasa 14, 10000 Zagreb</item>
    </derivirana_varijabla>
  </DomainObject.Predmet.OstaliListFormatedWithAdressOIB>
  <DomainObject.Predmet.OstaliListNazivFormated>
    <izvorni_sadrzaj>
      <item>Ivanka Gavranović</item>
    </izvorni_sadrzaj>
    <derivirana_varijabla naziv="DomainObject.Predmet.OstaliListNazivFormated_1">
      <item>Ivanka Gavranović</item>
    </derivirana_varijabla>
  </DomainObject.Predmet.OstaliListNazivFormated>
  <DomainObject.Predmet.OstaliListNazivFormatedOIB>
    <izvorni_sadrzaj>
      <item>Ivanka Gavranović, OIB 38228759821</item>
    </izvorni_sadrzaj>
    <derivirana_varijabla naziv="DomainObject.Predmet.OstaliListNazivFormatedOIB_1">
      <item>Ivanka Gavranović, OIB 38228759821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MINERVA IG d.o.o.</izvorni_sadrzaj>
    <derivirana_varijabla naziv="DomainObject.Predmet.ProtustrankaIDrugi_1">MINERVA IG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MINERVA IG d.o.o., OIB 40886498591, Bernarda Vukasa 14, 10000 Zagreb</izvorni_sadrzaj>
    <derivirana_varijabla naziv="DomainObject.Predmet.ProtustrankaIDrugiAdressOIB_1">MINERVA IG d.o.o., OIB 40886498591, Bernarda Vukasa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MINERVA IG d.o.o.</item>
      <item>Ivanka Gavranović</item>
    </izvorni_sadrzaj>
    <derivirana_varijabla naziv="DomainObject.Predmet.SudioniciListNaziv_1">
      <item>FINA Regionalni centar Zagreb</item>
      <item>MINERVA IG d.o.o.</item>
      <item>Ivanka Gavranović</item>
    </derivirana_varijabla>
  </DomainObject.Predmet.SudioniciListNaziv>
  <DomainObject.Predmet.SudioniciListAdressOIB>
    <izvorni_sadrzaj>
      <item>FINA Regionalni centar Zagreb, OIB 85821130368, Trg svibanjskih žrtava 1995.1,10000 Zagreb</item>
      <item>MINERVA IG d.o.o., OIB 40886498591, Bernarda Vukasa 14,10000 Zagreb</item>
      <item>Ivanka Gavranović, OIB 38228759821, Bernarda Vukasa 14,10000 Zagreb</item>
    </izvorni_sadrzaj>
    <derivirana_varijabla naziv="DomainObject.Predmet.SudioniciListAdressOIB_1">
      <item>FINA Regionalni centar Zagreb, OIB 85821130368, Trg svibanjskih žrtava 1995.1,10000 Zagreb</item>
      <item>MINERVA IG d.o.o., OIB 40886498591, Bernarda Vukasa 14,10000 Zagreb</item>
      <item>Ivanka Gavranović, OIB 38228759821, Bernarda Vukasa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40886498591</item>
      <item>, OIB 38228759821</item>
    </izvorni_sadrzaj>
    <derivirana_varijabla naziv="DomainObject.Predmet.SudioniciListNazivOIB_1">
      <item>, OIB 85821130368</item>
      <item>, OIB 40886498591</item>
      <item>, OIB 38228759821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1300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2018-07-12T12:27:00Z</dcterms:created>
  <dc:creator>ilukac</dc:creator>
  <cp:lastModifiedBy>Monika Fuček</cp:lastModifiedBy>
  <cp:lastPrinted>2018-05-15T08:44:00Z</cp:lastPrinted>
  <dcterms:modified xmlns:xsi="http://www.w3.org/2001/XMLSchema-instance" xsi:type="dcterms:W3CDTF">2018-07-12T12:30:00Z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(St-1534-18.docx)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