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b468" w14:paraId="307b468" w:rsidRDefault="00CC00F1" w:rsidP="00CC00F1" w:rsidR="000A7106" w:rsidRPr="00FA3260">
      <w:pPr>
        <w:jc w:val="right"/>
        <w15:collapsed w:val="false"/>
        <w:rPr>
          <w:b/>
        </w:rPr>
      </w:pPr>
      <w:bookmarkStart w:name="_GoBack" w:id="0"/>
      <w:bookmarkEnd w:id="0"/>
      <w:r w:rsidRPr="001C5505">
        <w:t>1 St-</w:t>
      </w:r>
      <w:r w:rsidR="00592E7F">
        <w:t>849</w:t>
      </w:r>
      <w:r w:rsidR="00792CCB">
        <w:t>/16-</w:t>
      </w:r>
      <w:proofErr w:type="spellStart"/>
      <w:r w:rsidR="00592E7F">
        <w:t>16</w:t>
      </w:r>
      <w:proofErr w:type="spellEnd"/>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592E7F">
        <w:t xml:space="preserve">BONACA SUKOŠAN d.o.o., </w:t>
      </w:r>
      <w:proofErr w:type="spellStart"/>
      <w:r w:rsidR="00592E7F">
        <w:t>Sukošan</w:t>
      </w:r>
      <w:proofErr w:type="spellEnd"/>
      <w:r w:rsidR="00592E7F">
        <w:t>, Dr. Franje Tuđmana 42, OIB: 72078539887</w:t>
      </w:r>
      <w:r w:rsidR="00F37EDE">
        <w:t>,</w:t>
      </w:r>
      <w:r w:rsidR="00EA47D6">
        <w:t xml:space="preserve"> </w:t>
      </w:r>
      <w:r w:rsidR="00CC47CA">
        <w:t xml:space="preserve"> </w:t>
      </w:r>
      <w:r w:rsidR="005A5E3F">
        <w:t>28</w:t>
      </w:r>
      <w:r w:rsidR="00C02082">
        <w:t>.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592E7F">
        <w:t xml:space="preserve">BONACA SUKOŠAN d.o.o., </w:t>
      </w:r>
      <w:proofErr w:type="spellStart"/>
      <w:r w:rsidR="00592E7F">
        <w:t>Sukošan</w:t>
      </w:r>
      <w:proofErr w:type="spellEnd"/>
      <w:r w:rsidR="00592E7F">
        <w:t>, Dr. Franje Tuđmana 42, OIB: 72078539887</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A5E3F">
        <w:t>43.750</w:t>
      </w:r>
      <w:r w:rsidR="00592E7F">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92E7F">
        <w:t>849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5A5E3F" w:rsidR="005A5E3F"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5A5E3F">
        <w:t>40.180,80</w:t>
      </w:r>
      <w:r>
        <w:t xml:space="preserve"> kuna</w:t>
      </w:r>
      <w:r w:rsidRPr="00C07369">
        <w:t xml:space="preserve">. Privremeni stečajni upravitelj je </w:t>
      </w:r>
      <w:r w:rsidR="00C02082">
        <w:t>dalje utvrdio da stečaj</w:t>
      </w:r>
      <w:r w:rsidR="005F7973">
        <w:t xml:space="preserve">ni dužnik </w:t>
      </w:r>
      <w:r w:rsidR="005A5E3F">
        <w:t>nema imovine unovčenjem kojeg bi se mogli podmiriti troškovi stečajnog postupka i dijelom vjerovnici,</w:t>
      </w:r>
      <w:r w:rsidR="005A5E3F" w:rsidRPr="005A5E3F">
        <w:t xml:space="preserve"> </w:t>
      </w:r>
      <w:r w:rsidR="005A5E3F" w:rsidRPr="00C07369">
        <w:t xml:space="preserve">pa je predložio da sud pozove osobe koje imaju pravni interes za provedbom stečajnog postupka na predujmljivanje potrebnog iznosa novca. </w:t>
      </w:r>
    </w:p>
    <w:p w:rsidRDefault="005A5E3F" w:rsidP="005A5E3F" w:rsidR="005A5E3F">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t>43.750,00 kuna</w:t>
      </w:r>
      <w:r w:rsidRPr="00C07369">
        <w:t xml:space="preserve">, a koji se sastoji od </w:t>
      </w:r>
      <w:r>
        <w:t xml:space="preserve">troškova izrade žiga u iznosu od 150,00 kuna, bankarskih troškova otvaranja i održavanja računa u iznosu od 600,00 kuna, nagrade privremenom stečajnom upravitelju u iznosu od 3.000,00 kuna, nagrade stečajnom upravitelju u iznosu od 20.000,00 kuna, troškova </w:t>
      </w:r>
      <w:r>
        <w:lastRenderedPageBreak/>
        <w:t xml:space="preserve">knjigovodstvenog servisa u iznosu od 7.500,00 kuna, arhiviranje dokumentacije dužnika u iznosu od 5.000,00 kuna, materijalnih troškova u iznosu od 1.000,00 kuna, mogućih sudskih troškova u iznosu od 2.500,00 kuna, mogućih odvjetničkih troškova u iznosu od 3.000,00 kuna i mogućih troškova usluga javnih bilježnika u iznosu od 1.000,00 kuna.  </w:t>
      </w:r>
    </w:p>
    <w:p w:rsidRDefault="005A5E3F" w:rsidP="005A5E3F" w:rsidR="005A5E3F" w:rsidRPr="00C07369">
      <w:pPr>
        <w:jc w:val="both"/>
      </w:pPr>
      <w:r>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5A5E3F" w:rsidP="005A5E3F" w:rsidR="005A5E3F" w:rsidRPr="00C07369"/>
    <w:p w:rsidRDefault="005A5E3F" w:rsidP="005A5E3F" w:rsidR="005A5E3F" w:rsidRPr="00C07369">
      <w:pPr>
        <w:jc w:val="center"/>
      </w:pPr>
      <w:r w:rsidRPr="00C07369">
        <w:t xml:space="preserve">U Zadru, </w:t>
      </w:r>
      <w:r>
        <w:t>28. rujna</w:t>
      </w:r>
      <w:r w:rsidRPr="00C07369">
        <w:t xml:space="preserve"> 2016.</w:t>
      </w:r>
    </w:p>
    <w:p w:rsidRDefault="005A5E3F" w:rsidP="005A5E3F" w:rsidR="005A5E3F" w:rsidRPr="00C07369"/>
    <w:p w:rsidRDefault="005A5E3F" w:rsidP="005A5E3F" w:rsidR="005A5E3F" w:rsidRPr="00C07369">
      <w:pPr>
        <w:jc w:val="right"/>
      </w:pPr>
      <w:r w:rsidRPr="00C07369">
        <w:t>Sutkinja:</w:t>
      </w:r>
    </w:p>
    <w:p w:rsidRDefault="005A5E3F" w:rsidP="005A5E3F" w:rsidR="005A5E3F" w:rsidRPr="00C07369">
      <w:pPr>
        <w:jc w:val="right"/>
      </w:pPr>
      <w:r w:rsidRPr="00C07369">
        <w:t xml:space="preserve">Ardena </w:t>
      </w:r>
      <w:proofErr w:type="spellStart"/>
      <w:r w:rsidRPr="00C07369">
        <w:t>Bajlo</w:t>
      </w:r>
      <w:proofErr w:type="spellEnd"/>
    </w:p>
    <w:p w:rsidRDefault="005A5E3F" w:rsidP="005A5E3F" w:rsidR="005A5E3F" w:rsidRPr="00C07369">
      <w:pPr>
        <w:jc w:val="right"/>
      </w:pPr>
    </w:p>
    <w:p w:rsidRDefault="005A5E3F" w:rsidP="005A5E3F" w:rsidR="005A5E3F" w:rsidRPr="00C07369"/>
    <w:p w:rsidRDefault="005A5E3F" w:rsidP="005A5E3F" w:rsidR="005A5E3F" w:rsidRPr="00C07369"/>
    <w:p w:rsidRDefault="005A5E3F" w:rsidP="005A5E3F" w:rsidR="005A5E3F" w:rsidRPr="00C07369">
      <w:r w:rsidRPr="00C07369">
        <w:t xml:space="preserve">Pouka o pravnom lijeku: </w:t>
      </w:r>
    </w:p>
    <w:p w:rsidRDefault="005A5E3F" w:rsidP="005A5E3F" w:rsidR="005A5E3F"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5A5E3F" w:rsidP="005A5E3F" w:rsidR="005A5E3F" w:rsidRPr="00C07369"/>
    <w:p w:rsidRDefault="005A5E3F" w:rsidP="005A5E3F" w:rsidR="005A5E3F" w:rsidRPr="00C07369">
      <w:r w:rsidRPr="00C07369">
        <w:t xml:space="preserve">Dostaviti: </w:t>
      </w:r>
    </w:p>
    <w:p w:rsidRDefault="005A5E3F" w:rsidP="005A5E3F" w:rsidR="005A5E3F" w:rsidRPr="00C07369">
      <w:r w:rsidRPr="00C07369">
        <w:t>- stečajnom upravitelju –e-</w:t>
      </w:r>
      <w:proofErr w:type="spellStart"/>
      <w:r w:rsidRPr="00C07369">
        <w:t>mailom</w:t>
      </w:r>
      <w:proofErr w:type="spellEnd"/>
    </w:p>
    <w:p w:rsidRDefault="005A5E3F" w:rsidP="005A5E3F" w:rsidR="005A5E3F" w:rsidRPr="00C07369">
      <w:r w:rsidRPr="00C07369">
        <w:t>- e-oglasna ploča</w:t>
      </w:r>
    </w:p>
    <w:p w:rsidRDefault="005A5E3F" w:rsidP="005A5E3F" w:rsidR="005A5E3F" w:rsidRPr="00C07369">
      <w:r w:rsidRPr="00C07369">
        <w:t>- računovodstvo suda</w:t>
      </w:r>
    </w:p>
    <w:p w:rsidRDefault="005A5E3F" w:rsidP="005A5E3F" w:rsidR="005A5E3F" w:rsidRPr="00C07369">
      <w:r w:rsidRPr="00C07369">
        <w:t>- u spis</w:t>
      </w:r>
    </w:p>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C07369"/>
    <w:p w:rsidRDefault="005A5E3F" w:rsidP="005A5E3F" w:rsidR="005A5E3F" w:rsidRPr="00FA3260"/>
    <w:p w:rsidRDefault="005A5E3F" w:rsidP="005A5E3F" w:rsidR="005A5E3F" w:rsidRPr="00FA3260"/>
    <w:p w:rsidRDefault="00C02082" w:rsidP="00F37EDE" w:rsidR="00C02082">
      <w:pPr>
        <w:ind w:firstLine="708"/>
        <w:jc w:val="both"/>
      </w:pPr>
    </w:p>
    <w:sectPr w:rsidSect="00464650" w:rsidR="00C02082">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FC3541" w:rsidR="00C02082">
    <w:pPr>
      <w:pStyle w:val="Zaglavlje"/>
      <w:jc w:val="right"/>
    </w:pPr>
    <w:r>
      <w:t>1 St-</w:t>
    </w:r>
    <w:r w:rsidR="00592E7F">
      <w:t>849/16-</w:t>
    </w:r>
    <w:proofErr w:type="spellStart"/>
    <w:r w:rsidR="00592E7F">
      <w:t>16</w:t>
    </w:r>
    <w:proofErr w:type="spellEnd"/>
  </w:p>
  <w:p w:rsidRDefault="00C02082" w:rsidR="00C020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7106"/>
    <w:rsid w:val="000A7A8A"/>
    <w:rsid w:val="000D778C"/>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41309"/>
    <w:rsid w:val="005817E2"/>
    <w:rsid w:val="0058362B"/>
    <w:rsid w:val="005838C3"/>
    <w:rsid w:val="00586417"/>
    <w:rsid w:val="00591DA9"/>
    <w:rsid w:val="00592E7F"/>
    <w:rsid w:val="005A5E3F"/>
    <w:rsid w:val="005B17E9"/>
    <w:rsid w:val="005F7973"/>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7F0351"/>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EF59B1"/>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F59B1"/>
    <w:rPr>
      <w:color w:val="808080"/>
      <w:bdr w:space="0" w:sz="0" w:color="auto" w:val="none"/>
      <w:shd w:fill="auto" w:color="auto" w:val="clear"/>
    </w:rPr>
  </w:style>
  <w:style w:customStyle="true" w:styleId="eSPISCCParagraphDefaultFont" w:type="character">
    <w:name w:val="eSPIS_CC_Paragraph Default Font"/>
    <w:basedOn w:val="Zadanifontodlomka"/>
    <w:rsid w:val="00EF5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9B1"/>
    <w:rPr>
      <w:bdr w:space="0" w:sz="0" w:color="auto" w:val="none"/>
      <w:shd w:fill="FFFFCC" w:color="auto" w:val="clear"/>
      <w:lang w:val="hr-HR"/>
    </w:rPr>
  </w:style>
  <w:style w:customStyle="true" w:styleId="PozadinaSvijetloCrvena" w:type="character">
    <w:name w:val="Pozadina_SvijetloCrvena"/>
    <w:basedOn w:val="eSPISCCParagraphDefaultFont"/>
    <w:rsid w:val="00EF5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F59B1"/>
    <w:rPr>
      <w:color w:val="808080"/>
      <w:bdr w:color="auto" w:space="0" w:sz="0" w:val="none"/>
      <w:shd w:color="auto" w:fill="auto" w:val="clear"/>
    </w:rPr>
  </w:style>
  <w:style w:customStyle="1" w:styleId="eSPISCCParagraphDefaultFont" w:type="character">
    <w:name w:val="eSPIS_CC_Paragraph Default Font"/>
    <w:basedOn w:val="Zadanifontodlomka"/>
    <w:rsid w:val="00EF5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59B1"/>
    <w:rPr>
      <w:bdr w:color="auto" w:space="0" w:sz="0" w:val="none"/>
      <w:shd w:color="auto" w:fill="FFFFCC" w:val="clear"/>
      <w:lang w:val="hr-HR"/>
    </w:rPr>
  </w:style>
  <w:style w:customStyle="1" w:styleId="PozadinaSvijetloCrvena" w:type="character">
    <w:name w:val="Pozadina_SvijetloCrvena"/>
    <w:basedOn w:val="eSPISCCParagraphDefaultFont"/>
    <w:rsid w:val="00EF5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BONACA SUKOŠAN društvo s ograničenom odgovornošću za ugostiteljstvo i turizam</izvorni_sadrzaj>
    <derivirana_varijabla naziv="DomainObject.Predmet.ProtustrankaFormated_1">  BONACA SUKOŠAN društvo s ograničenom odgovornošću za ugostiteljstvo i turizam</derivirana_varijabla>
  </DomainObject.Predmet.ProtustrankaFormated>
  <DomainObject.Predmet.ProtustrankaFormatedOIB>
    <izvorni_sadrzaj>  BONACA SUKOŠAN društvo s ograničenom odgovornošću za ugostiteljstvo i turizam, OIB 72078539887</izvorni_sadrzaj>
    <derivirana_varijabla naziv="DomainObject.Predmet.ProtustrankaFormatedOIB_1">  BONACA SUKOŠAN društvo s ograničenom odgovornošću za ugostiteljstvo i turizam, OIB 72078539887</derivirana_varijabla>
  </DomainObject.Predmet.ProtustrankaFormatedOIB>
  <DomainObject.Predmet.ProtustrankaFormatedWithAdress>
    <izvorni_sadrzaj> BONACA SUKOŠAN društvo s ograničenom odgovornošću za ugostiteljstvo i turizam, Dr. Franje Tuđmana 42, 23206 Sukošan</izvorni_sadrzaj>
    <derivirana_varijabla naziv="DomainObject.Predmet.ProtustrankaFormatedWithAdress_1"> BONACA SUKOŠAN društvo s ograničenom odgovornošću za ugostiteljstvo i turizam, Dr. Franje Tuđmana 42, 23206 Sukošan</derivirana_varijabla>
  </DomainObject.Predmet.ProtustrankaFormatedWithAdress>
  <DomainObject.Predmet.ProtustrankaFormatedWithAdressOIB>
    <izvorni_sadrzaj> BONACA SUKOŠAN društvo s ograničenom odgovornošću za ugostiteljstvo i turizam, OIB 72078539887, Dr. Franje Tuđmana 42, 23206 Sukošan</izvorni_sadrzaj>
    <derivirana_varijabla naziv="DomainObject.Predmet.ProtustrankaFormatedWithAdressOIB_1"> BONACA SUKOŠAN društvo s ograničenom odgovornošću za ugostiteljstvo i turizam, OIB 72078539887, Dr. Franje Tuđmana 42, 23206 Sukošan</derivirana_varijabla>
  </DomainObject.Predmet.ProtustrankaFormatedWithAdressOIB>
  <DomainObject.Predmet.ProtustrankaWithAdress>
    <izvorni_sadrzaj>BONACA SUKOŠAN društvo s ograničenom odgovornošću za ugostiteljstvo i turizam Dr. Franje Tuđmana 42, 23206 Sukošan</izvorni_sadrzaj>
    <derivirana_varijabla naziv="DomainObject.Predmet.ProtustrankaWithAdress_1">BONACA SUKOŠAN društvo s ograničenom odgovornošću za ugostiteljstvo i turizam Dr. Franje Tuđmana 42, 23206 Sukošan</derivirana_varijabla>
  </DomainObject.Predmet.ProtustrankaWithAdress>
  <DomainObject.Predmet.ProtustrankaWithAdressOIB>
    <izvorni_sadrzaj>BONACA SUKOŠAN društvo s ograničenom odgovornošću za ugostiteljstvo i turizam, OIB 72078539887, Dr. Franje Tuđmana 42, 23206 Sukošan</izvorni_sadrzaj>
    <derivirana_varijabla naziv="DomainObject.Predmet.ProtustrankaWithAdressOIB_1">BONACA SUKOŠAN društvo s ograničenom odgovornošću za ugostiteljstvo i turizam, OIB 72078539887, Dr. Franje Tuđmana 42, 23206 Sukošan</derivirana_varijabla>
  </DomainObject.Predmet.ProtustrankaWithAdressOIB>
  <DomainObject.Predmet.ProtustrankaNazivFormated>
    <izvorni_sadrzaj>BONACA SUKOŠAN društvo s ograničenom odgovornošću za ugostiteljstvo i turizam</izvorni_sadrzaj>
    <derivirana_varijabla naziv="DomainObject.Predmet.ProtustrankaNazivFormated_1">BONACA SUKOŠAN društvo s ograničenom odgovornošću za ugostiteljstvo i turizam</derivirana_varijabla>
  </DomainObject.Predmet.ProtustrankaNazivFormated>
  <DomainObject.Predmet.ProtustrankaNazivFormatedOIB>
    <izvorni_sadrzaj>BONACA SUKOŠAN društvo s ograničenom odgovornošću za ugostiteljstvo i turizam, OIB 72078539887</izvorni_sadrzaj>
    <derivirana_varijabla naziv="DomainObject.Predmet.ProtustrankaNazivFormatedOIB_1">BONACA SUKOŠAN društvo s ograničenom odgovornošću za ugostiteljstvo i turizam, OIB 72078539887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40180.80</izvorni_sadrzaj>
    <derivirana_varijabla naziv="DomainObject.Predmet.TrenutnaVrijednost_1">40180.80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BONACA SUKOŠAN društvo s ograničenom odgovornošću za ugostiteljstvo i turizam</item>
    </izvorni_sadrzaj>
    <derivirana_varijabla naziv="DomainObject.Predmet.ProtuStrankaListFormated_1">
      <item>BONACA SUKOŠAN društvo s ograničenom odgovornošću za ugostiteljstvo i turizam</item>
    </derivirana_varijabla>
  </DomainObject.Predmet.ProtuStrankaListFormated>
  <DomainObject.Predmet.ProtuStrankaListFormatedOIB>
    <izvorni_sadrzaj>
      <item>BONACA SUKOŠAN društvo s ograničenom odgovornošću za ugostiteljstvo i turizam, OIB 72078539887</item>
    </izvorni_sadrzaj>
    <derivirana_varijabla naziv="DomainObject.Predmet.ProtuStrankaListFormatedOIB_1">
      <item>BONACA SUKOŠAN društvo s ograničenom odgovornošću za ugostiteljstvo i turizam, OIB 72078539887</item>
    </derivirana_varijabla>
  </DomainObject.Predmet.ProtuStrankaListFormatedOIB>
  <DomainObject.Predmet.ProtuStrankaListFormatedWithAdress>
    <izvorni_sadrzaj>
      <item>BONACA SUKOŠAN društvo s ograničenom odgovornošću za ugostiteljstvo i turizam, Dr. Franje Tuđmana 42, 23206 Sukošan</item>
    </izvorni_sadrzaj>
    <derivirana_varijabla naziv="DomainObject.Predmet.ProtuStrankaListFormatedWithAdress_1">
      <item>BONACA SUKOŠAN društvo s ograničenom odgovornošću za ugostiteljstvo i turizam, Dr. Franje Tuđmana 42, 23206 Sukošan</item>
    </derivirana_varijabla>
  </DomainObject.Predmet.ProtuStrankaListFormatedWithAdress>
  <DomainObject.Predmet.ProtuStrankaListFormatedWithAdressOIB>
    <izvorni_sadrzaj>
      <item>BONACA SUKOŠAN društvo s ograničenom odgovornošću za ugostiteljstvo i turizam, OIB 72078539887, Dr. Franje Tuđmana 42, 23206 Sukošan</item>
    </izvorni_sadrzaj>
    <derivirana_varijabla naziv="DomainObject.Predmet.ProtuStrankaListFormatedWithAdressOIB_1">
      <item>BONACA SUKOŠAN društvo s ograničenom odgovornošću za ugostiteljstvo i turizam, OIB 72078539887, Dr. Franje Tuđmana 42, 23206 Sukošan</item>
    </derivirana_varijabla>
  </DomainObject.Predmet.ProtuStrankaListFormatedWithAdressOIB>
  <DomainObject.Predmet.ProtuStrankaListNazivFormated>
    <izvorni_sadrzaj>
      <item>BONACA SUKOŠAN društvo s ograničenom odgovornošću za ugostiteljstvo i turizam</item>
    </izvorni_sadrzaj>
    <derivirana_varijabla naziv="DomainObject.Predmet.ProtuStrankaListNazivFormated_1">
      <item>BONACA SUKOŠAN društvo s ograničenom odgovornošću za ugostiteljstvo i turizam</item>
    </derivirana_varijabla>
  </DomainObject.Predmet.ProtuStrankaListNazivFormated>
  <DomainObject.Predmet.ProtuStrankaListNazivFormatedOIB>
    <izvorni_sadrzaj>
      <item>BONACA SUKOŠAN društvo s ograničenom odgovornošću za ugostiteljstvo i turizam, OIB 72078539887</item>
    </izvorni_sadrzaj>
    <derivirana_varijabla naziv="DomainObject.Predmet.ProtuStrankaListNazivFormatedOIB_1">
      <item>BONACA SUKOŠAN društvo s ograničenom odgovornošću za ugostiteljstvo i turizam, OIB 72078539887</item>
    </derivirana_varijabla>
  </DomainObject.Predmet.ProtuStrankaListNazivFormatedOIB>
  <DomainObject.Predmet.OstaliListFormated>
    <izvorni_sadrzaj>
      <item>Darko Keran</item>
    </izvorni_sadrzaj>
    <derivirana_varijabla naziv="DomainObject.Predmet.OstaliListFormated_1">
      <item>Darko Keran</item>
    </derivirana_varijabla>
  </DomainObject.Predmet.OstaliListFormated>
  <DomainObject.Predmet.OstaliListFormatedOIB>
    <izvorni_sadrzaj>
      <item>Darko Keran, OIB 66797125546</item>
    </izvorni_sadrzaj>
    <derivirana_varijabla naziv="DomainObject.Predmet.OstaliListFormatedOIB_1">
      <item>Darko Keran, OIB 66797125546</item>
    </derivirana_varijabla>
  </DomainObject.Predmet.OstaliListFormatedOIB>
  <DomainObject.Predmet.OstaliListFormatedWithAdress>
    <izvorni_sadrzaj>
      <item>Darko Keran, ŽDRALOVAC 42 (ranije: SUKOŠAN, SUKOŠAN, 18), 23206 Sukošan</item>
    </izvorni_sadrzaj>
    <derivirana_varijabla naziv="DomainObject.Predmet.OstaliListFormatedWithAdress_1">
      <item>Darko Keran, ŽDRALOVAC 42 (ranije: SUKOŠAN, SUKOŠAN, 18), 23206 Sukošan</item>
    </derivirana_varijabla>
  </DomainObject.Predmet.OstaliListFormatedWithAdress>
  <DomainObject.Predmet.OstaliListFormatedWithAdressOIB>
    <izvorni_sadrzaj>
      <item>Darko Keran, OIB 66797125546, ŽDRALOVAC 42 (ranije: SUKOŠAN, SUKOŠAN, 18), 23206 Sukošan</item>
    </izvorni_sadrzaj>
    <derivirana_varijabla naziv="DomainObject.Predmet.OstaliListFormatedWithAdressOIB_1">
      <item>Darko Keran, OIB 66797125546, ŽDRALOVAC 42 (ranije: SUKOŠAN, SUKOŠAN, 18), 23206 Sukošan</item>
    </derivirana_varijabla>
  </DomainObject.Predmet.OstaliListFormatedWithAdressOIB>
  <DomainObject.Predmet.OstaliListNazivFormated>
    <izvorni_sadrzaj>
      <item>Darko Keran</item>
    </izvorni_sadrzaj>
    <derivirana_varijabla naziv="DomainObject.Predmet.OstaliListNazivFormated_1">
      <item>Darko Keran</item>
    </derivirana_varijabla>
  </DomainObject.Predmet.OstaliListNazivFormated>
  <DomainObject.Predmet.OstaliListNazivFormatedOIB>
    <izvorni_sadrzaj>
      <item>Darko Keran, OIB 66797125546</item>
    </izvorni_sadrzaj>
    <derivirana_varijabla naziv="DomainObject.Predmet.OstaliListNazivFormatedOIB_1">
      <item>Darko Keran, OIB 66797125546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BONACA SUKOŠAN društvo s ograničenom odgovornošću za ugostiteljstvo i turizam</izvorni_sadrzaj>
    <derivirana_varijabla naziv="DomainObject.Predmet.ProtustrankaIDrugi_1">BONACA SUKOŠAN društvo s ograničenom odgovornošću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BONACA SUKOŠAN društvo s ograničenom odgovornošću za ugostiteljstvo i turizam, OIB 72078539887, Dr. Franje Tuđmana 42, 23206 Sukošan</izvorni_sadrzaj>
    <derivirana_varijabla naziv="DomainObject.Predmet.ProtustrankaIDrugiAdressOIB_1">BONACA SUKOŠAN društvo s ograničenom odgovornošću za ugostiteljstvo i turizam, OIB 72078539887, Dr. Franje Tuđmana 42,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BONACA SUKOŠAN društvo s ograničenom odgovornošću za ugostiteljstvo i turizam</item>
      <item>Darko Keran</item>
    </izvorni_sadrzaj>
    <derivirana_varijabla naziv="DomainObject.Predmet.SudioniciListNaziv_1">
      <item>Financijska agencija</item>
      <item>BONACA SUKOŠAN društvo s ograničenom odgovornošću za ugostiteljstvo i turizam</item>
      <item>Darko Keran</item>
    </derivirana_varijabla>
  </DomainObject.Predmet.SudioniciListNaziv>
  <DomainObject.Predmet.SudioniciListAdressOIB>
    <izvorni_sadrzaj>
      <item>Financijska agencija, OIB 85821130368, Ivana Danila 4,23000 Zadar</item>
      <item>BONACA SUKOŠAN društvo s ograničenom odgovornošću za ugostiteljstvo i turizam, OIB 72078539887, Dr. Franje Tuđmana 42,23206 Sukošan</item>
      <item>Darko Keran, OIB 66797125546, ŽDRALOVAC 42 (ranije: SUKOŠAN, SUKOŠAN, 18),23206 Sukošan</item>
    </izvorni_sadrzaj>
    <derivirana_varijabla naziv="DomainObject.Predmet.SudioniciListAdressOIB_1">
      <item>Financijska agencija, OIB 85821130368, Ivana Danila 4,23000 Zadar</item>
      <item>BONACA SUKOŠAN društvo s ograničenom odgovornošću za ugostiteljstvo i turizam, OIB 72078539887, Dr. Franje Tuđmana 42,23206 Sukošan</item>
      <item>Darko Keran, OIB 66797125546, ŽDRALOVAC 42 (ranije: SUKOŠAN, SUKOŠAN, 18),23206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72078539887</item>
      <item>, OIB 66797125546</item>
    </izvorni_sadrzaj>
    <derivirana_varijabla naziv="DomainObject.Predmet.SudioniciListNazivOIB_1">
      <item>, OIB 85821130368</item>
      <item>, OIB 72078539887</item>
      <item>, OIB 66797125546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CDE0A-B531-49C0-AABE-A135C58BB7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491</properties:Words>
  <properties:Characters>2591</properties:Characters>
  <properties:Lines>86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2016-09-26T06:36:00Z</dcterms:created>
  <dc:creator>Ardena Bajlo</dc:creator>
  <cp:lastModifiedBy>Martina Kalmeta</cp:lastModifiedBy>
  <cp:lastPrinted>2014-11-21T08:47:00Z</cp:lastPrinted>
  <dcterms:modified xmlns:xsi="http://www.w3.org/2001/XMLSchema-instance" xsi:type="dcterms:W3CDTF">2016-09-30T08:39:00Z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