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b8cb8" w14:paraId="b8b8cb8" w:rsidRDefault="003061BF" w:rsidP="003061BF" w:rsidR="003061BF">
      <w:pPr>
        <w15:collapsed w:val="false"/>
      </w:pPr>
      <w:r>
        <w:rPr>
          <w:rStyle w:val="Naglaeno"/>
        </w:rPr>
        <w:t xml:space="preserve">             </w:t>
      </w:r>
      <w:r w:rsidR="003C0AF6">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3061BF" w:rsidR="003061BF" w:rsidRPr="004C7FC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061BF" w:rsidP="003061BF" w:rsidR="003061BF"/>
    <w:p w:rsidRDefault="003061BF" w:rsidP="003061BF" w:rsidR="003061BF">
      <w:pPr>
        <w:jc w:val="center"/>
      </w:pPr>
      <w:r>
        <w:t>R E P U B L I K A  H R V A T S K A</w:t>
      </w: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3061BF" w:rsidP="003969D3" w:rsidR="00563C78">
      <w:pPr>
        <w:jc w:val="both"/>
      </w:pPr>
      <w:r>
        <w:tab/>
        <w:t xml:space="preserve">Trgovački sud u Osijeku, po stečajnoj sutkinji Nadi Roso, </w:t>
      </w:r>
      <w:r w:rsidRPr="00A82800">
        <w:t>u stečajnom postupku nad dužnikom</w:t>
      </w:r>
      <w:r w:rsidRPr="00F4212B">
        <w:t xml:space="preserve"> </w:t>
      </w:r>
      <w:r w:rsidR="00CA6C9C" w:rsidRPr="00CA6C9C">
        <w:rPr>
          <w:b/>
        </w:rPr>
        <w:t xml:space="preserve"> </w:t>
      </w:r>
      <w:r w:rsidR="00DF7804">
        <w:rPr>
          <w:b/>
        </w:rPr>
        <w:t>FUNKCIJA 13 d.o.o., Vinkovci, Starčević Ante 4, MBS: 030021340</w:t>
      </w:r>
      <w:r w:rsidR="00DF7804">
        <w:t xml:space="preserve">, </w:t>
      </w:r>
      <w:r w:rsidR="00DF7804">
        <w:rPr>
          <w:b/>
        </w:rPr>
        <w:t>OIB: 17393599173</w:t>
      </w:r>
      <w:r w:rsidR="003969D3">
        <w:t xml:space="preserve">, dana </w:t>
      </w:r>
      <w:r w:rsidR="00DF7804">
        <w:t>28</w:t>
      </w:r>
      <w:r w:rsidR="00563C78">
        <w:t xml:space="preserve">. </w:t>
      </w:r>
      <w:r w:rsidR="00CA6C9C">
        <w:t>studenog</w:t>
      </w:r>
      <w:r w:rsidR="003969D3">
        <w:t xml:space="preserve"> 2016. g.,       </w:t>
      </w:r>
    </w:p>
    <w:p w:rsidRDefault="00563C78" w:rsidP="003969D3" w:rsidR="00563C78">
      <w:pPr>
        <w:jc w:val="both"/>
      </w:pPr>
    </w:p>
    <w:p w:rsidRDefault="003969D3" w:rsidP="003969D3" w:rsidR="00120EB4">
      <w:pPr>
        <w:jc w:val="both"/>
        <w:rPr>
          <w:b/>
        </w:rPr>
      </w:pPr>
      <w:r>
        <w:t xml:space="preserve">    </w:t>
      </w:r>
    </w:p>
    <w:p w:rsidRDefault="00120EB4" w:rsidP="00120EB4" w:rsidR="00120EB4" w:rsidRPr="00563C78">
      <w:pPr>
        <w:jc w:val="center"/>
        <w:rPr>
          <w:bCs/>
        </w:rPr>
      </w:pPr>
      <w:r>
        <w:rPr>
          <w:b/>
        </w:rPr>
        <w:t xml:space="preserve">    </w:t>
      </w:r>
      <w:r w:rsidRPr="00563C78">
        <w:t>r i j e š i o   j e</w:t>
      </w:r>
    </w:p>
    <w:p w:rsidRDefault="00120EB4" w:rsidP="00120EB4" w:rsidR="00120EB4">
      <w:pPr>
        <w:jc w:val="both"/>
      </w:pPr>
    </w:p>
    <w:p w:rsidRDefault="008826C9" w:rsidP="008826C9" w:rsidR="00120EB4">
      <w:pPr>
        <w:tabs>
          <w:tab w:pos="3030" w:val="left"/>
        </w:tabs>
        <w:jc w:val="both"/>
      </w:pPr>
      <w:r>
        <w:tab/>
      </w:r>
    </w:p>
    <w:p w:rsidRDefault="00120EB4" w:rsidP="00CA6C9C" w:rsidR="00120EB4">
      <w:pPr>
        <w:numPr>
          <w:ilvl w:val="0"/>
          <w:numId w:val="1"/>
        </w:numPr>
        <w:jc w:val="both"/>
        <w:rPr>
          <w:b/>
        </w:rPr>
      </w:pPr>
      <w:r w:rsidRPr="008826C9">
        <w:rPr>
          <w:b/>
        </w:rPr>
        <w:t>OBUSTAVLJA SE</w:t>
      </w:r>
      <w:r w:rsidR="00333D96">
        <w:t xml:space="preserve"> stečajni postupak nad dužnikom </w:t>
      </w:r>
      <w:r w:rsidR="00CA6C9C" w:rsidRPr="00CA6C9C">
        <w:rPr>
          <w:b/>
        </w:rPr>
        <w:t xml:space="preserve"> </w:t>
      </w:r>
      <w:r w:rsidR="00DF7804">
        <w:rPr>
          <w:b/>
        </w:rPr>
        <w:t>FUNKCIJA 13 d.o.o., Vinkovci, Starčević Ante 4, MBS: 030021340</w:t>
      </w:r>
      <w:r w:rsidR="00DF7804">
        <w:t xml:space="preserve">, </w:t>
      </w:r>
      <w:r w:rsidR="00DF7804">
        <w:rPr>
          <w:b/>
        </w:rPr>
        <w:t xml:space="preserve">OIB: 17393599173 </w:t>
      </w:r>
      <w:r>
        <w:t xml:space="preserve">a prijedlog </w:t>
      </w:r>
      <w:r w:rsidR="00DF7804">
        <w:t>FINE od 10. kolovoza 2016. g.</w:t>
      </w:r>
      <w:r w:rsidR="006978BA">
        <w:t xml:space="preserve"> </w:t>
      </w:r>
      <w:r w:rsidR="008826C9">
        <w:t xml:space="preserve">za otvaranje stečajnog postupka </w:t>
      </w:r>
      <w:r w:rsidRPr="008826C9">
        <w:rPr>
          <w:b/>
        </w:rPr>
        <w:t>se odbacuje.</w:t>
      </w:r>
    </w:p>
    <w:p w:rsidRDefault="00596BFC" w:rsidP="007E1918" w:rsidR="00596BFC">
      <w:pPr>
        <w:pStyle w:val="Odlomakpopisa"/>
        <w:ind w:left="0"/>
      </w:pPr>
    </w:p>
    <w:p w:rsidRDefault="00120EB4" w:rsidP="003061BF" w:rsidR="00120EB4">
      <w:pPr>
        <w:jc w:val="both"/>
      </w:pPr>
    </w:p>
    <w:p w:rsidRDefault="00120EB4" w:rsidP="00120EB4" w:rsidR="00120EB4">
      <w:pPr>
        <w:pStyle w:val="Naslov1"/>
        <w:rPr>
          <w:b w:val="false"/>
          <w:lang w:val="hr-HR"/>
        </w:rPr>
      </w:pPr>
      <w:r w:rsidRPr="006978BA">
        <w:rPr>
          <w:b w:val="false"/>
          <w:lang w:val="hr-HR"/>
        </w:rPr>
        <w:t>Obrazloženje</w:t>
      </w:r>
    </w:p>
    <w:p w:rsidRDefault="006978BA" w:rsidP="00120EB4" w:rsidR="006978BA" w:rsidRPr="006978BA">
      <w:pPr>
        <w:pStyle w:val="Naslov1"/>
        <w:rPr>
          <w:b w:val="false"/>
          <w:lang w:val="hr-HR"/>
        </w:rPr>
      </w:pPr>
    </w:p>
    <w:p w:rsidRDefault="00120EB4" w:rsidP="007E1918" w:rsidR="00120EB4">
      <w:pPr>
        <w:rPr>
          <w:b/>
          <w:bCs/>
        </w:rPr>
      </w:pPr>
    </w:p>
    <w:p w:rsidRDefault="00120EB4" w:rsidP="00DF7804" w:rsidR="00DF7804">
      <w:pPr>
        <w:jc w:val="both"/>
        <w:rPr>
          <w:bCs/>
        </w:rPr>
      </w:pPr>
      <w:r>
        <w:rPr>
          <w:b/>
          <w:bCs/>
        </w:rPr>
        <w:tab/>
      </w:r>
      <w:r w:rsidR="006978BA">
        <w:rPr>
          <w:bCs/>
        </w:rPr>
        <w:t xml:space="preserve">Podneskom od </w:t>
      </w:r>
      <w:r w:rsidR="00DF7804">
        <w:rPr>
          <w:bCs/>
        </w:rPr>
        <w:t>10. kolovoza</w:t>
      </w:r>
      <w:r w:rsidR="00CA6C9C">
        <w:rPr>
          <w:bCs/>
        </w:rPr>
        <w:t xml:space="preserve"> 2016. g</w:t>
      </w:r>
      <w:r w:rsidR="006978BA">
        <w:rPr>
          <w:bCs/>
        </w:rPr>
        <w:t xml:space="preserve">. </w:t>
      </w:r>
      <w:r w:rsidR="00DF7804">
        <w:rPr>
          <w:bCs/>
        </w:rPr>
        <w:t>FINA</w:t>
      </w:r>
      <w:r w:rsidR="00333D96">
        <w:rPr>
          <w:bCs/>
        </w:rPr>
        <w:t xml:space="preserve"> </w:t>
      </w:r>
      <w:r w:rsidR="006978BA">
        <w:rPr>
          <w:bCs/>
        </w:rPr>
        <w:t xml:space="preserve">predložila je otvaranje stečajnog postupka nad dužnikom </w:t>
      </w:r>
      <w:r w:rsidR="00CA6C9C" w:rsidRPr="00CA6C9C">
        <w:rPr>
          <w:b/>
        </w:rPr>
        <w:t xml:space="preserve"> </w:t>
      </w:r>
      <w:r w:rsidR="00DF7804">
        <w:rPr>
          <w:b/>
        </w:rPr>
        <w:t>FUNKCIJA 13 d.o.o., Vinkovci, Starčević Ante 4, MBS: 030021340</w:t>
      </w:r>
      <w:r w:rsidR="00DF7804">
        <w:t xml:space="preserve">, </w:t>
      </w:r>
      <w:r w:rsidR="00DF7804">
        <w:rPr>
          <w:b/>
        </w:rPr>
        <w:t xml:space="preserve">OIB: 17393599173 </w:t>
      </w:r>
      <w:r w:rsidR="00DF7804">
        <w:rPr>
          <w:bCs/>
        </w:rPr>
        <w:t>navodeći da dužnik na dan 8.8.2016. g. u Očevidniku redoslijeda osnova za plaćanje ima evidentirane neizvršene osnove za plaćanje u neprekinutom razdoblju od 120 dana u ukupnom iznosu od 134.536,55 kn te da ima 8 zaposlenika.</w:t>
      </w:r>
    </w:p>
    <w:p w:rsidRDefault="00DF7804" w:rsidP="00DF7804" w:rsidR="00DF7804">
      <w:pPr>
        <w:jc w:val="both"/>
        <w:rPr>
          <w:bCs/>
        </w:rPr>
      </w:pPr>
    </w:p>
    <w:p w:rsidRDefault="00DF7804" w:rsidP="00DF7804" w:rsidR="00DF7804">
      <w:pPr>
        <w:ind w:firstLine="720"/>
        <w:jc w:val="both"/>
        <w:rPr>
          <w:bCs/>
        </w:rPr>
      </w:pPr>
      <w:r>
        <w:rPr>
          <w:bCs/>
        </w:rPr>
        <w:t xml:space="preserve">Podneskom od 23.11.2016. g. dužnik je podnio zahtjev za obustavu stečajnog postupka navodeći da više nije u blokadi što dokazuje Potvrdom FINE od 22.11.2016. g. </w:t>
      </w:r>
    </w:p>
    <w:p w:rsidRDefault="00DF7804" w:rsidP="00DF7804" w:rsidR="00DF7804">
      <w:pPr>
        <w:jc w:val="both"/>
        <w:rPr>
          <w:bCs/>
        </w:rPr>
      </w:pPr>
    </w:p>
    <w:p w:rsidRDefault="00DF7804" w:rsidP="00DF7804" w:rsidR="00DF7804">
      <w:pPr>
        <w:ind w:firstLine="720"/>
        <w:jc w:val="both"/>
        <w:rPr>
          <w:bCs/>
        </w:rPr>
      </w:pPr>
      <w:r>
        <w:rPr>
          <w:bCs/>
        </w:rPr>
        <w:t>Uvidom u dokumentaciju koja se nalazi u spisu – Potvrdu FINE o blokadi računa i novčanih sredstava dužnika od 22.11.2016. g. sud je utvrdio da dužnik nije blokiran odnosno da je stanje blokade računa dužnika 0,00 kn iz čega proizlazi da na strani dužnika više ne postoji stečajni razlog propisan čl. 5 Stečajnog zakona (NN 71/15) a kako bi se nad istim mogao provoditi stečajni postupak.</w:t>
      </w:r>
    </w:p>
    <w:p w:rsidRDefault="00DF7804" w:rsidP="00DF7804" w:rsidR="00DF7804">
      <w:pPr>
        <w:ind w:firstLine="720"/>
        <w:jc w:val="both"/>
        <w:rPr>
          <w:bCs/>
        </w:rPr>
      </w:pPr>
    </w:p>
    <w:p w:rsidRDefault="00DF7804" w:rsidP="00DF7804" w:rsidR="00DF7804">
      <w:pPr>
        <w:ind w:firstLine="720"/>
        <w:jc w:val="both"/>
        <w:rPr>
          <w:bCs/>
        </w:rPr>
      </w:pPr>
    </w:p>
    <w:p w:rsidRDefault="00DF7804" w:rsidP="00DF7804" w:rsidR="00DF7804">
      <w:pPr>
        <w:ind w:firstLine="720"/>
        <w:jc w:val="both"/>
        <w:rPr>
          <w:bCs/>
        </w:rPr>
      </w:pPr>
    </w:p>
    <w:p w:rsidRDefault="00DF7804" w:rsidP="00DF7804" w:rsidR="00DF7804" w:rsidRPr="00E909F2">
      <w:pPr>
        <w:ind w:firstLine="720"/>
        <w:jc w:val="both"/>
        <w:rPr>
          <w:bCs/>
        </w:rPr>
      </w:pPr>
    </w:p>
    <w:p w:rsidRDefault="00DF7804" w:rsidP="00DF7804" w:rsidR="00DF7804">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DF7804" w:rsidP="00DF7804" w:rsidR="00DF7804">
      <w:pPr>
        <w:jc w:val="both"/>
      </w:pPr>
    </w:p>
    <w:p w:rsidRDefault="00DF7804" w:rsidP="00DF7804" w:rsidR="00DF7804">
      <w:pPr>
        <w:jc w:val="both"/>
      </w:pPr>
    </w:p>
    <w:p w:rsidRDefault="008826C9" w:rsidP="00DF7804" w:rsidR="00BF2EA1">
      <w:pPr>
        <w:jc w:val="both"/>
      </w:pPr>
      <w:r>
        <w:rPr>
          <w:bCs/>
        </w:rPr>
        <w:tab/>
      </w:r>
    </w:p>
    <w:p w:rsidRDefault="00B75497" w:rsidP="00B75497" w:rsidR="00B75497">
      <w:pPr>
        <w:jc w:val="both"/>
      </w:pPr>
    </w:p>
    <w:p w:rsidRDefault="00B75497" w:rsidP="00BF2EA1" w:rsidR="00B75497">
      <w:pPr>
        <w:jc w:val="both"/>
        <w:rPr>
          <w:bCs/>
        </w:rPr>
      </w:pPr>
      <w:r w:rsidRPr="00CC5FC7">
        <w:t xml:space="preserve">                                               </w:t>
      </w:r>
      <w:r>
        <w:rPr>
          <w:bCs/>
        </w:rPr>
        <w:t xml:space="preserve">U Osijeku </w:t>
      </w:r>
      <w:r w:rsidR="00DF7804">
        <w:rPr>
          <w:bCs/>
        </w:rPr>
        <w:t>28</w:t>
      </w:r>
      <w:r w:rsidR="0073354C">
        <w:rPr>
          <w:bCs/>
        </w:rPr>
        <w:t xml:space="preserve">. </w:t>
      </w:r>
      <w:r w:rsidR="00CA6C9C">
        <w:rPr>
          <w:bCs/>
        </w:rPr>
        <w:t>studenog</w:t>
      </w:r>
      <w:r w:rsidR="0055298C">
        <w:rPr>
          <w:bCs/>
        </w:rPr>
        <w:t xml:space="preserve"> 201</w:t>
      </w:r>
      <w:r w:rsidR="00C86792">
        <w:rPr>
          <w:bCs/>
        </w:rPr>
        <w:t>6</w:t>
      </w:r>
      <w:r w:rsidR="0055298C">
        <w:rPr>
          <w:bCs/>
        </w:rPr>
        <w:t>. g</w:t>
      </w:r>
      <w:r w:rsidR="00BF2EA1">
        <w:rPr>
          <w:bCs/>
        </w:rPr>
        <w:t>.</w:t>
      </w:r>
    </w:p>
    <w:p w:rsidRDefault="00BF2EA1" w:rsidP="00BF2EA1" w:rsidR="00BF2EA1">
      <w:pPr>
        <w:jc w:val="both"/>
        <w:rPr>
          <w:bCs/>
        </w:rPr>
      </w:pPr>
    </w:p>
    <w:p w:rsidRDefault="00BF2EA1" w:rsidP="00BF2EA1" w:rsidR="00BF2EA1">
      <w:pPr>
        <w:jc w:val="both"/>
        <w:rPr>
          <w:b/>
          <w:bCs/>
        </w:rPr>
      </w:pPr>
    </w:p>
    <w:p w:rsidRDefault="00B75497" w:rsidP="00B75497" w:rsidR="00B75497" w:rsidRPr="00CC5FC7">
      <w:pPr>
        <w:pStyle w:val="Naslov2"/>
        <w:rPr>
          <w:b w:val="false"/>
          <w:lang w:val="hr-HR"/>
        </w:rPr>
      </w:pPr>
      <w:r w:rsidRPr="00CC5FC7">
        <w:rPr>
          <w:b w:val="false"/>
          <w:lang w:val="hr-HR"/>
        </w:rPr>
        <w:t>Zapisničar:      </w:t>
      </w:r>
    </w:p>
    <w:p w:rsidRDefault="005B4DB5" w:rsidP="00B75497" w:rsidR="00B75497">
      <w:pPr>
        <w:pStyle w:val="Naslov2"/>
        <w:rPr>
          <w:b w:val="false"/>
          <w:lang w:val="hr-HR"/>
        </w:rPr>
      </w:pPr>
      <w:r>
        <w:rPr>
          <w:b w:val="false"/>
          <w:lang w:val="hr-HR"/>
        </w:rPr>
        <w:t xml:space="preserve">Danijela </w:t>
      </w:r>
      <w:r w:rsidR="00CA6C9C">
        <w:rPr>
          <w:b w:val="false"/>
          <w:lang w:val="hr-HR"/>
        </w:rPr>
        <w:t>Sekulić</w:t>
      </w:r>
    </w:p>
    <w:p w:rsidRDefault="00996147" w:rsidP="00B75497" w:rsidR="00996147" w:rsidRPr="00CC5FC7">
      <w:pPr>
        <w:pStyle w:val="Naslov2"/>
        <w:rPr>
          <w:b w:val="false"/>
          <w:lang w:val="hr-HR"/>
        </w:rPr>
      </w:pPr>
    </w:p>
    <w:p w:rsidRDefault="00B75497" w:rsidP="005B4DB5" w:rsidR="00B75497">
      <w:pPr>
        <w:pStyle w:val="Naslov2"/>
        <w:rPr>
          <w:b w:val="false"/>
          <w:lang w:val="hr-HR"/>
        </w:rPr>
      </w:pPr>
      <w:r>
        <w:rPr>
          <w:lang w:val="hr-HR"/>
        </w:rPr>
        <w:t xml:space="preserve">                                                                                  </w:t>
      </w:r>
      <w:r>
        <w:rPr>
          <w:lang w:val="hr-HR"/>
        </w:rPr>
        <w:tab/>
      </w:r>
      <w:r>
        <w:rPr>
          <w:lang w:val="hr-HR"/>
        </w:rPr>
        <w:tab/>
      </w:r>
      <w:r w:rsidR="006D752E">
        <w:rPr>
          <w:lang w:val="hr-HR"/>
        </w:rPr>
        <w:t xml:space="preserve">       </w:t>
      </w:r>
      <w:r w:rsidR="006D752E">
        <w:rPr>
          <w:b w:val="false"/>
          <w:lang w:val="hr-HR"/>
        </w:rPr>
        <w:t>STEČAJNA SUTKINJA</w:t>
      </w:r>
    </w:p>
    <w:p w:rsidRDefault="005B4DB5" w:rsidP="005B4DB5" w:rsidR="005B4DB5">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B75497" w:rsidP="00B75497" w:rsidR="00B75497">
      <w:pPr>
        <w:pStyle w:val="Naslov2"/>
        <w:rPr>
          <w:b w:val="false"/>
          <w:lang w:val="hr-HR"/>
        </w:rPr>
      </w:pPr>
    </w:p>
    <w:p w:rsidRDefault="004930D1" w:rsidP="00B75497" w:rsidR="004930D1">
      <w:pPr>
        <w:pStyle w:val="Naslov2"/>
        <w:rPr>
          <w:b w:val="false"/>
          <w:lang w:val="hr-HR"/>
        </w:rPr>
      </w:pPr>
    </w:p>
    <w:p w:rsidRDefault="00B75497" w:rsidP="00B75497" w:rsidR="00B75497">
      <w:pPr>
        <w:jc w:val="both"/>
        <w:rPr>
          <w:b/>
          <w:bCs/>
        </w:rPr>
      </w:pPr>
    </w:p>
    <w:p w:rsidRDefault="00B75497" w:rsidP="00B75497" w:rsidR="00B75497">
      <w:pPr>
        <w:pStyle w:val="Tijeloteksta"/>
        <w:rPr>
          <w:lang w:val="hr-HR"/>
        </w:rPr>
      </w:pPr>
      <w:r>
        <w:rPr>
          <w:lang w:val="hr-HR"/>
        </w:rPr>
        <w:t>POUKA O PRAVNOM LIJEKU:</w:t>
      </w:r>
    </w:p>
    <w:p w:rsidRDefault="00B75497" w:rsidP="00B7064E" w:rsidR="00B75497">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B75497" w:rsidP="00B75497" w:rsidR="00B75497" w:rsidRPr="00CC5FC7">
      <w:pPr>
        <w:pStyle w:val="Tijeloteksta"/>
        <w:rPr>
          <w:bCs/>
          <w:lang w:val="hr-HR"/>
        </w:rPr>
      </w:pPr>
      <w:r w:rsidRPr="00CC5FC7">
        <w:t xml:space="preserve">                                                                                                                                             </w:t>
      </w:r>
    </w:p>
    <w:p w:rsidRDefault="00B75497" w:rsidP="00B75497" w:rsidR="00B75497">
      <w:pPr>
        <w:jc w:val="both"/>
        <w:rPr>
          <w:bCs/>
        </w:rPr>
      </w:pPr>
      <w:r w:rsidRPr="00CC5FC7">
        <w:rPr>
          <w:bCs/>
        </w:rPr>
        <w:t>DNA :</w:t>
      </w:r>
    </w:p>
    <w:p w:rsidRDefault="00DF7804" w:rsidP="005A04B3" w:rsidR="00DF7804">
      <w:pPr>
        <w:numPr>
          <w:ilvl w:val="0"/>
          <w:numId w:val="2"/>
        </w:numPr>
        <w:jc w:val="both"/>
        <w:rPr>
          <w:bCs/>
        </w:rPr>
      </w:pPr>
      <w:r>
        <w:rPr>
          <w:bCs/>
        </w:rPr>
        <w:t>FINA</w:t>
      </w:r>
    </w:p>
    <w:p w:rsidRDefault="00DF7804" w:rsidP="005A04B3" w:rsidR="00EC42BA">
      <w:pPr>
        <w:numPr>
          <w:ilvl w:val="0"/>
          <w:numId w:val="2"/>
        </w:numPr>
        <w:jc w:val="both"/>
        <w:rPr>
          <w:bCs/>
        </w:rPr>
      </w:pPr>
      <w:r>
        <w:rPr>
          <w:bCs/>
        </w:rPr>
        <w:t>dužnik</w:t>
      </w:r>
      <w:r w:rsidR="00EC42BA">
        <w:rPr>
          <w:bCs/>
        </w:rPr>
        <w:t xml:space="preserve"> </w:t>
      </w:r>
    </w:p>
    <w:p w:rsidRDefault="007E1918" w:rsidP="007E1918" w:rsidR="007E1918">
      <w:pPr>
        <w:pStyle w:val="Tijeloteksta"/>
        <w:numPr>
          <w:ilvl w:val="0"/>
          <w:numId w:val="2"/>
        </w:numPr>
        <w:jc w:val="left"/>
        <w:rPr>
          <w:lang w:val="hr-HR"/>
        </w:rPr>
      </w:pPr>
      <w:r w:rsidRPr="007E1918">
        <w:rPr>
          <w:lang w:val="hr-HR"/>
        </w:rPr>
        <w:t>e-oglasna ploča</w:t>
      </w:r>
      <w:r w:rsidR="00EC42BA">
        <w:rPr>
          <w:lang w:val="hr-HR"/>
        </w:rPr>
        <w:t xml:space="preserve"> uz podnesak dužnika </w:t>
      </w:r>
      <w:r w:rsidR="008F3B38">
        <w:rPr>
          <w:lang w:val="hr-HR"/>
        </w:rPr>
        <w:t xml:space="preserve">s prilogom od </w:t>
      </w:r>
      <w:r w:rsidR="00DF7804">
        <w:rPr>
          <w:lang w:val="hr-HR"/>
        </w:rPr>
        <w:t>23</w:t>
      </w:r>
      <w:r w:rsidR="008F3B38">
        <w:rPr>
          <w:lang w:val="hr-HR"/>
        </w:rPr>
        <w:t xml:space="preserve">.11.2016. g. (str. </w:t>
      </w:r>
      <w:r w:rsidR="00DF7804">
        <w:rPr>
          <w:lang w:val="hr-HR"/>
        </w:rPr>
        <w:t>8 i 9 spisa)</w:t>
      </w:r>
    </w:p>
    <w:p w:rsidRDefault="00B7064E" w:rsidP="00B75497" w:rsidR="00B7064E">
      <w:pPr>
        <w:numPr>
          <w:ilvl w:val="0"/>
          <w:numId w:val="2"/>
        </w:numPr>
        <w:jc w:val="both"/>
      </w:pPr>
      <w:proofErr w:type="spellStart"/>
      <w:r>
        <w:t>rj</w:t>
      </w:r>
      <w:proofErr w:type="spellEnd"/>
      <w:r>
        <w:t>. obustavom</w:t>
      </w:r>
    </w:p>
    <w:p w:rsidRDefault="00782257" w:rsidP="002E4934" w:rsidR="002E4934">
      <w:pPr>
        <w:numPr>
          <w:ilvl w:val="0"/>
          <w:numId w:val="2"/>
        </w:numPr>
        <w:jc w:val="both"/>
      </w:pPr>
      <w:r>
        <w:t xml:space="preserve">kal. </w:t>
      </w:r>
      <w:r w:rsidR="00DF7804">
        <w:t>28</w:t>
      </w:r>
      <w:r w:rsidR="00CA6C9C">
        <w:t>.12.</w:t>
      </w: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8F3B38" w:rsidP="008F3B38" w:rsidR="008F3B38">
      <w:pPr>
        <w:jc w:val="both"/>
      </w:pPr>
      <w:bookmarkStart w:name="_GoBack" w:id="0"/>
      <w:bookmarkEnd w:id="0"/>
    </w:p>
    <w:p w:rsidRDefault="008F3B38" w:rsidP="008F3B38" w:rsidR="008F3B38">
      <w:pPr>
        <w:jc w:val="both"/>
      </w:pPr>
    </w:p>
    <w:p w:rsidRDefault="008F3B38" w:rsidP="008F3B38" w:rsidR="008F3B38">
      <w:pPr>
        <w:jc w:val="both"/>
      </w:pPr>
    </w:p>
    <w:p w:rsidRDefault="008F3B38" w:rsidP="008F3B38" w:rsidR="008F3B38">
      <w:pPr>
        <w:jc w:val="both"/>
      </w:pPr>
    </w:p>
    <w:p w:rsidRDefault="00DE7EA8" w:rsidR="00DE7EA8">
      <w:pPr>
        <w:ind w:left="360"/>
        <w:jc w:val="both"/>
      </w:pPr>
    </w:p>
    <w:sectPr w:rsidR="00DE7EA8">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7B92" w:rsidP="004A3868" w:rsidR="00BA7B92">
      <w:r>
        <w:separator/>
      </w:r>
    </w:p>
  </w:endnote>
  <w:endnote w:id="0" w:type="continuationSeparator">
    <w:p w:rsidRDefault="00BA7B92" w:rsidP="004A3868" w:rsidR="00BA7B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7B92" w:rsidP="004A3868" w:rsidR="00BA7B92">
      <w:r>
        <w:separator/>
      </w:r>
    </w:p>
  </w:footnote>
  <w:footnote w:id="0" w:type="continuationSeparator">
    <w:p w:rsidRDefault="00BA7B92" w:rsidP="004A3868" w:rsidR="00BA7B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5022F6">
      <w:rPr>
        <w:noProof/>
      </w:rPr>
      <w:t>3</w:t>
    </w:r>
    <w:r>
      <w:fldChar w:fldCharType="end"/>
    </w:r>
  </w:p>
  <w:p w:rsidRDefault="00563C78" w:rsidP="00563C78" w:rsidR="00563C78">
    <w:pPr>
      <w:jc w:val="right"/>
    </w:pPr>
    <w:r>
      <w:t>6 St-</w:t>
    </w:r>
    <w:r w:rsidR="00DF7804">
      <w:t>2116/16-5</w:t>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72890"/>
    <w:rsid w:val="000848B6"/>
    <w:rsid w:val="000A4224"/>
    <w:rsid w:val="000B086B"/>
    <w:rsid w:val="000D55E4"/>
    <w:rsid w:val="000D5628"/>
    <w:rsid w:val="000E6E82"/>
    <w:rsid w:val="000F70F7"/>
    <w:rsid w:val="001105E6"/>
    <w:rsid w:val="001120D6"/>
    <w:rsid w:val="00114820"/>
    <w:rsid w:val="00120EB4"/>
    <w:rsid w:val="0014134B"/>
    <w:rsid w:val="0014394E"/>
    <w:rsid w:val="00154A6B"/>
    <w:rsid w:val="00163169"/>
    <w:rsid w:val="001718AE"/>
    <w:rsid w:val="001867CA"/>
    <w:rsid w:val="001C0CFA"/>
    <w:rsid w:val="001C3861"/>
    <w:rsid w:val="001D2166"/>
    <w:rsid w:val="001E7E8C"/>
    <w:rsid w:val="00221D43"/>
    <w:rsid w:val="0028334A"/>
    <w:rsid w:val="00287EC6"/>
    <w:rsid w:val="00290C26"/>
    <w:rsid w:val="00292D1E"/>
    <w:rsid w:val="002C51D3"/>
    <w:rsid w:val="002E4934"/>
    <w:rsid w:val="002E7214"/>
    <w:rsid w:val="002F1CD3"/>
    <w:rsid w:val="002F7A13"/>
    <w:rsid w:val="00301A4D"/>
    <w:rsid w:val="003061BF"/>
    <w:rsid w:val="0031239B"/>
    <w:rsid w:val="00331E48"/>
    <w:rsid w:val="003331FB"/>
    <w:rsid w:val="00333D96"/>
    <w:rsid w:val="0036579C"/>
    <w:rsid w:val="00365B73"/>
    <w:rsid w:val="003843C3"/>
    <w:rsid w:val="003969D3"/>
    <w:rsid w:val="003B06A8"/>
    <w:rsid w:val="003B355F"/>
    <w:rsid w:val="003B51C9"/>
    <w:rsid w:val="003B7AAC"/>
    <w:rsid w:val="003C0AF6"/>
    <w:rsid w:val="003D451A"/>
    <w:rsid w:val="003E6FCE"/>
    <w:rsid w:val="004076D4"/>
    <w:rsid w:val="00455C18"/>
    <w:rsid w:val="00456233"/>
    <w:rsid w:val="004636D6"/>
    <w:rsid w:val="004930D1"/>
    <w:rsid w:val="004A3868"/>
    <w:rsid w:val="004B4582"/>
    <w:rsid w:val="004E1213"/>
    <w:rsid w:val="004E65BC"/>
    <w:rsid w:val="005012E6"/>
    <w:rsid w:val="005022F6"/>
    <w:rsid w:val="005200AB"/>
    <w:rsid w:val="0055298C"/>
    <w:rsid w:val="0055407E"/>
    <w:rsid w:val="005560F4"/>
    <w:rsid w:val="00563C78"/>
    <w:rsid w:val="00571630"/>
    <w:rsid w:val="00583AE6"/>
    <w:rsid w:val="00596BFC"/>
    <w:rsid w:val="005A04B3"/>
    <w:rsid w:val="005B4DB5"/>
    <w:rsid w:val="005C39A5"/>
    <w:rsid w:val="005E2B09"/>
    <w:rsid w:val="005E739C"/>
    <w:rsid w:val="00607A96"/>
    <w:rsid w:val="00625F0A"/>
    <w:rsid w:val="006832C3"/>
    <w:rsid w:val="006978BA"/>
    <w:rsid w:val="006C0F0C"/>
    <w:rsid w:val="006D2EF0"/>
    <w:rsid w:val="006D752E"/>
    <w:rsid w:val="006F0A36"/>
    <w:rsid w:val="00710662"/>
    <w:rsid w:val="00726845"/>
    <w:rsid w:val="0073354C"/>
    <w:rsid w:val="00752B41"/>
    <w:rsid w:val="00782257"/>
    <w:rsid w:val="007C1C95"/>
    <w:rsid w:val="007C2112"/>
    <w:rsid w:val="007E1918"/>
    <w:rsid w:val="00816035"/>
    <w:rsid w:val="00836674"/>
    <w:rsid w:val="0085567C"/>
    <w:rsid w:val="00865626"/>
    <w:rsid w:val="008826C9"/>
    <w:rsid w:val="008A49DF"/>
    <w:rsid w:val="008F3B38"/>
    <w:rsid w:val="008F656F"/>
    <w:rsid w:val="009227A8"/>
    <w:rsid w:val="009335A6"/>
    <w:rsid w:val="00941AE2"/>
    <w:rsid w:val="00964800"/>
    <w:rsid w:val="00991CE4"/>
    <w:rsid w:val="00992F2B"/>
    <w:rsid w:val="00996147"/>
    <w:rsid w:val="009E2A56"/>
    <w:rsid w:val="00A01838"/>
    <w:rsid w:val="00A10816"/>
    <w:rsid w:val="00A45F7B"/>
    <w:rsid w:val="00A819D4"/>
    <w:rsid w:val="00AA0272"/>
    <w:rsid w:val="00AB16F3"/>
    <w:rsid w:val="00AE71B9"/>
    <w:rsid w:val="00B01BF0"/>
    <w:rsid w:val="00B13424"/>
    <w:rsid w:val="00B526C2"/>
    <w:rsid w:val="00B6174E"/>
    <w:rsid w:val="00B7064E"/>
    <w:rsid w:val="00B75497"/>
    <w:rsid w:val="00B96701"/>
    <w:rsid w:val="00BA7B92"/>
    <w:rsid w:val="00BB4147"/>
    <w:rsid w:val="00BF2EA1"/>
    <w:rsid w:val="00C02B4E"/>
    <w:rsid w:val="00C318C9"/>
    <w:rsid w:val="00C37A56"/>
    <w:rsid w:val="00C533EF"/>
    <w:rsid w:val="00C60B30"/>
    <w:rsid w:val="00C82B5E"/>
    <w:rsid w:val="00C8412F"/>
    <w:rsid w:val="00C86792"/>
    <w:rsid w:val="00CA6C9C"/>
    <w:rsid w:val="00CB6208"/>
    <w:rsid w:val="00CC2E2A"/>
    <w:rsid w:val="00CC3B98"/>
    <w:rsid w:val="00CC5FC7"/>
    <w:rsid w:val="00CE2A4F"/>
    <w:rsid w:val="00D03A3D"/>
    <w:rsid w:val="00D410AA"/>
    <w:rsid w:val="00D411F0"/>
    <w:rsid w:val="00D44BA8"/>
    <w:rsid w:val="00D909BE"/>
    <w:rsid w:val="00DB1856"/>
    <w:rsid w:val="00DD5C46"/>
    <w:rsid w:val="00DE1BD4"/>
    <w:rsid w:val="00DE4EC1"/>
    <w:rsid w:val="00DE7EA8"/>
    <w:rsid w:val="00DF4595"/>
    <w:rsid w:val="00DF7804"/>
    <w:rsid w:val="00E17C16"/>
    <w:rsid w:val="00E55445"/>
    <w:rsid w:val="00E909F2"/>
    <w:rsid w:val="00E962DA"/>
    <w:rsid w:val="00E97528"/>
    <w:rsid w:val="00EC42BA"/>
    <w:rsid w:val="00ED07AA"/>
    <w:rsid w:val="00ED438E"/>
    <w:rsid w:val="00EF7BDD"/>
    <w:rsid w:val="00F03D23"/>
    <w:rsid w:val="00F04195"/>
    <w:rsid w:val="00F35A98"/>
    <w:rsid w:val="00F40AC3"/>
    <w:rsid w:val="00F673A4"/>
    <w:rsid w:val="00F67C0D"/>
    <w:rsid w:val="00F971B3"/>
    <w:rsid w:val="00FA70D4"/>
    <w:rsid w:val="00FB1DC3"/>
    <w:rsid w:val="00FC068C"/>
    <w:rsid w:val="00FC360A"/>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5022F6"/>
    <w:rPr>
      <w:color w:val="808080"/>
      <w:bdr w:space="0" w:sz="0" w:color="auto" w:val="none"/>
      <w:shd w:fill="CCFFFF" w:color="auto" w:val="clear"/>
    </w:rPr>
  </w:style>
  <w:style w:customStyle="true" w:styleId="eSPISCCParagraphDefaultFont" w:type="character">
    <w:name w:val="eSPIS_CC_Paragraph Default Font"/>
    <w:basedOn w:val="Naglaeno"/>
    <w:rsid w:val="005022F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022F6"/>
    <w:rPr>
      <w:b/>
      <w:bCs/>
      <w:bdr w:space="0" w:sz="0" w:color="auto" w:val="none"/>
      <w:shd w:fill="FFFFCC" w:color="auto" w:val="clear"/>
      <w:lang w:val="hr-HR"/>
    </w:rPr>
  </w:style>
  <w:style w:customStyle="true" w:styleId="PozadinaSvijetloCrvena" w:type="character">
    <w:name w:val="Pozadina_SvijetloCrvena"/>
    <w:basedOn w:val="eSPISCCParagraphDefaultFont"/>
    <w:rsid w:val="005022F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022F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5022F6"/>
    <w:rPr>
      <w:color w:val="808080"/>
      <w:bdr w:color="auto" w:space="0" w:sz="0" w:val="none"/>
      <w:shd w:color="auto" w:fill="CCFFFF" w:val="clear"/>
    </w:rPr>
  </w:style>
  <w:style w:customStyle="1" w:styleId="eSPISCCParagraphDefaultFont" w:type="character">
    <w:name w:val="eSPIS_CC_Paragraph Default Font"/>
    <w:basedOn w:val="Naglaeno"/>
    <w:rsid w:val="005022F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022F6"/>
    <w:rPr>
      <w:b/>
      <w:bCs/>
      <w:bdr w:color="auto" w:space="0" w:sz="0" w:val="none"/>
      <w:shd w:color="auto" w:fill="FFFFCC" w:val="clear"/>
      <w:lang w:val="hr-HR"/>
    </w:rPr>
  </w:style>
  <w:style w:customStyle="1" w:styleId="PozadinaSvijetloCrvena" w:type="character">
    <w:name w:val="Pozadina_SvijetloCrvena"/>
    <w:basedOn w:val="eSPISCCParagraphDefaultFont"/>
    <w:rsid w:val="005022F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022F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14646903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2116</izvorni_sadrzaj>
    <derivirana_varijabla naziv="DomainObject.Predmet.Broj_1">2116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St-2116/2016</izvorni_sadrzaj>
    <derivirana_varijabla naziv="DomainObject.Predmet.OznakaBroj_1">St-2116/2016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FUNKCIJA 13 d.o.o. za proizvodnju i servisiranje informatičke opreme</izvorni_sadrzaj>
    <derivirana_varijabla naziv="DomainObject.Predmet.ProtustrankaFormated_1">  FUNKCIJA 13 d.o.o. za proizvodnju i servisiranje informatičke opreme</derivirana_varijabla>
  </DomainObject.Predmet.ProtustrankaFormated>
  <DomainObject.Predmet.ProtustrankaFormatedOIB>
    <izvorni_sadrzaj>  FUNKCIJA 13 d.o.o. za proizvodnju i servisiranje informatičke opreme, OIB 17393599173</izvorni_sadrzaj>
    <derivirana_varijabla naziv="DomainObject.Predmet.ProtustrankaFormatedOIB_1">  FUNKCIJA 13 d.o.o. za proizvodnju i servisiranje informatičke opreme, OIB 17393599173</derivirana_varijabla>
  </DomainObject.Predmet.ProtustrankaFormatedOIB>
  <DomainObject.Predmet.ProtustrankaFormatedWithAdress>
    <izvorni_sadrzaj> FUNKCIJA 13 d.o.o. za proizvodnju i servisiranje informatičke opreme, Starčević Ante 4, 32100 Vinkovci</izvorni_sadrzaj>
    <derivirana_varijabla naziv="DomainObject.Predmet.ProtustrankaFormatedWithAdress_1"> FUNKCIJA 13 d.o.o. za proizvodnju i servisiranje informatičke opreme, Starčević Ante 4, 32100 Vinkovci</derivirana_varijabla>
  </DomainObject.Predmet.ProtustrankaFormatedWithAdress>
  <DomainObject.Predmet.ProtustrankaFormatedWithAdressOIB>
    <izvorni_sadrzaj> FUNKCIJA 13 d.o.o. za proizvodnju i servisiranje informatičke opreme, OIB 17393599173, Starčević Ante 4, 32100 Vinkovci</izvorni_sadrzaj>
    <derivirana_varijabla naziv="DomainObject.Predmet.ProtustrankaFormatedWithAdressOIB_1"> FUNKCIJA 13 d.o.o. za proizvodnju i servisiranje informatičke opreme, OIB 17393599173, Starčević Ante 4, 32100 Vinkovci</derivirana_varijabla>
  </DomainObject.Predmet.ProtustrankaFormatedWithAdressOIB>
  <DomainObject.Predmet.ProtustrankaWithAdress>
    <izvorni_sadrzaj>FUNKCIJA 13 d.o.o. za proizvodnju i servisiranje informatičke opreme Starčević Ante 4, 32100 Vinkovci</izvorni_sadrzaj>
    <derivirana_varijabla naziv="DomainObject.Predmet.ProtustrankaWithAdress_1">FUNKCIJA 13 d.o.o. za proizvodnju i servisiranje informatičke opreme Starčević Ante 4, 32100 Vinkovci</derivirana_varijabla>
  </DomainObject.Predmet.ProtustrankaWithAdress>
  <DomainObject.Predmet.ProtustrankaWithAdressOIB>
    <izvorni_sadrzaj>FUNKCIJA 13 d.o.o. za proizvodnju i servisiranje informatičke opreme, OIB 17393599173, Starčević Ante 4, 32100 Vinkovci</izvorni_sadrzaj>
    <derivirana_varijabla naziv="DomainObject.Predmet.ProtustrankaWithAdressOIB_1">FUNKCIJA 13 d.o.o. za proizvodnju i servisiranje informatičke opreme, OIB 17393599173, Starčević Ante 4, 32100 Vinkovci</derivirana_varijabla>
  </DomainObject.Predmet.ProtustrankaWithAdressOIB>
  <DomainObject.Predmet.ProtustrankaNazivFormated>
    <izvorni_sadrzaj>FUNKCIJA 13 d.o.o. za proizvodnju i servisiranje informatičke opreme</izvorni_sadrzaj>
    <derivirana_varijabla naziv="DomainObject.Predmet.ProtustrankaNazivFormated_1">FUNKCIJA 13 d.o.o. za proizvodnju i servisiranje informatičke opreme</derivirana_varijabla>
  </DomainObject.Predmet.ProtustrankaNazivFormated>
  <DomainObject.Predmet.ProtustrankaNazivFormatedOIB>
    <izvorni_sadrzaj>FUNKCIJA 13 d.o.o. za proizvodnju i servisiranje informatičke opreme, OIB 17393599173</izvorni_sadrzaj>
    <derivirana_varijabla naziv="DomainObject.Predmet.ProtustrankaNazivFormatedOIB_1">FUNKCIJA 13 d.o.o. za proizvodnju i servisiranje informatičke opreme, OIB 17393599173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FUNKCIJA 13 d.o.o. za proizvodnju i servisiranje informatičke opreme</item>
    </izvorni_sadrzaj>
    <derivirana_varijabla naziv="DomainObject.Predmet.ProtuStrankaListFormated_1">
      <item>FUNKCIJA 13 d.o.o. za proizvodnju i servisiranje informatičke opreme</item>
    </derivirana_varijabla>
  </DomainObject.Predmet.ProtuStrankaListFormated>
  <DomainObject.Predmet.ProtuStrankaListFormatedOIB>
    <izvorni_sadrzaj>
      <item>FUNKCIJA 13 d.o.o. za proizvodnju i servisiranje informatičke opreme, OIB 17393599173</item>
    </izvorni_sadrzaj>
    <derivirana_varijabla naziv="DomainObject.Predmet.ProtuStrankaListFormatedOIB_1">
      <item>FUNKCIJA 13 d.o.o. za proizvodnju i servisiranje informatičke opreme, OIB 17393599173</item>
    </derivirana_varijabla>
  </DomainObject.Predmet.ProtuStrankaListFormatedOIB>
  <DomainObject.Predmet.ProtuStrankaListFormatedWithAdress>
    <izvorni_sadrzaj>
      <item>FUNKCIJA 13 d.o.o. za proizvodnju i servisiranje informatičke opreme, Starčević Ante 4, 32100 Vinkovci</item>
    </izvorni_sadrzaj>
    <derivirana_varijabla naziv="DomainObject.Predmet.ProtuStrankaListFormatedWithAdress_1">
      <item>FUNKCIJA 13 d.o.o. za proizvodnju i servisiranje informatičke opreme, Starčević Ante 4, 32100 Vinkovci</item>
    </derivirana_varijabla>
  </DomainObject.Predmet.ProtuStrankaListFormatedWithAdress>
  <DomainObject.Predmet.ProtuStrankaListFormatedWithAdressOIB>
    <izvorni_sadrzaj>
      <item>FUNKCIJA 13 d.o.o. za proizvodnju i servisiranje informatičke opreme, OIB 17393599173, Starčević Ante 4, 32100 Vinkovci</item>
    </izvorni_sadrzaj>
    <derivirana_varijabla naziv="DomainObject.Predmet.ProtuStrankaListFormatedWithAdressOIB_1">
      <item>FUNKCIJA 13 d.o.o. za proizvodnju i servisiranje informatičke opreme, OIB 17393599173, Starčević Ante 4, 32100 Vinkovci</item>
    </derivirana_varijabla>
  </DomainObject.Predmet.ProtuStrankaListFormatedWithAdressOIB>
  <DomainObject.Predmet.ProtuStrankaListNazivFormated>
    <izvorni_sadrzaj>
      <item>FUNKCIJA 13 d.o.o. za proizvodnju i servisiranje informatičke opreme</item>
    </izvorni_sadrzaj>
    <derivirana_varijabla naziv="DomainObject.Predmet.ProtuStrankaListNazivFormated_1">
      <item>FUNKCIJA 13 d.o.o. za proizvodnju i servisiranje informatičke opreme</item>
    </derivirana_varijabla>
  </DomainObject.Predmet.ProtuStrankaListNazivFormated>
  <DomainObject.Predmet.ProtuStrankaListNazivFormatedOIB>
    <izvorni_sadrzaj>
      <item>FUNKCIJA 13 d.o.o. za proizvodnju i servisiranje informatičke opreme, OIB 17393599173</item>
    </izvorni_sadrzaj>
    <derivirana_varijabla naziv="DomainObject.Predmet.ProtuStrankaListNazivFormatedOIB_1">
      <item>FUNKCIJA 13 d.o.o. za proizvodnju i servisiranje informatičke opreme, OIB 17393599173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FUNKCIJA 13 d.o.o. za proizvodnju i servisiranje informatičke opreme</izvorni_sadrzaj>
    <derivirana_varijabla naziv="DomainObject.Predmet.ProtustrankaIDrugi_1">FUNKCIJA 13 d.o.o. za proizvodnju i servisiranje informatičke opreme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FUNKCIJA 13 d.o.o. za proizvodnju i servisiranje informatičke opreme, OIB 17393599173, Starčević Ante 4, 32100 Vinkovci</izvorni_sadrzaj>
    <derivirana_varijabla naziv="DomainObject.Predmet.ProtustrankaIDrugiAdressOIB_1">FUNKCIJA 13 d.o.o. za proizvodnju i servisiranje informatičke opreme, OIB 17393599173, Starčević Ante 4,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FUNKCIJA 13 d.o.o. za proizvodnju i servisiranje informatičke opreme</item>
    </izvorni_sadrzaj>
    <derivirana_varijabla naziv="DomainObject.Predmet.SudioniciListNaziv_1">
      <item>FINA RC OSIJEK</item>
      <item>FUNKCIJA 13 d.o.o. za proizvodnju i servisiranje informatičke opreme</item>
    </derivirana_varijabla>
  </DomainObject.Predmet.SudioniciListNaziv>
  <DomainObject.Predmet.SudioniciListAdressOIB>
    <izvorni_sadrzaj>
      <item>FINA RC OSIJEK, OIB 85821130368</item>
      <item>FUNKCIJA 13 d.o.o. za proizvodnju i servisiranje informatičke opreme, OIB 17393599173, Starčević Ante 4,32100 Vinkovci</item>
    </izvorni_sadrzaj>
    <derivirana_varijabla naziv="DomainObject.Predmet.SudioniciListAdressOIB_1">
      <item>FINA RC OSIJEK, OIB 85821130368</item>
      <item>FUNKCIJA 13 d.o.o. za proizvodnju i servisiranje informatičke opreme, OIB 17393599173, Starčević Ante 4,32100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17393599173</item>
    </izvorni_sadrzaj>
    <derivirana_varijabla naziv="DomainObject.Predmet.SudioniciListNazivOIB_1">
      <item>, OIB 85821130368</item>
      <item>, OIB 17393599173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816E96-CEBA-4C5D-9B29-9A985B9AE0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358</properties:Words>
  <properties:Characters>1773</properties:Characters>
  <properties:Lines>96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2563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2016-11-28T12:38:00Z</dcterms:created>
  <dc:creator>mkocijan</dc:creator>
  <cp:lastModifiedBy>Danijela Sekulić</cp:lastModifiedBy>
  <cp:lastPrinted>2016-11-28T12:37:00Z</cp:lastPrinted>
  <dcterms:modified xmlns:xsi="http://www.w3.org/2001/XMLSchema-instance" xsi:type="dcterms:W3CDTF">2016-11-28T12:39:00Z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