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1634" w14:paraId="e511634" w:rsidRDefault="003C34E2" w:rsidP="003C34E2" w:rsidR="00AB788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A2481" w:rsidRPr="000351DA">
        <w:t>1</w:t>
      </w:r>
      <w:r w:rsidR="00AB7880" w:rsidRPr="000351DA">
        <w:t xml:space="preserve"> St-</w:t>
      </w:r>
      <w:r w:rsidR="00CB1824">
        <w:t>104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CB1824">
        <w:t>8</w:t>
      </w:r>
      <w:r w:rsidR="0024291D">
        <w:t>-</w:t>
      </w:r>
      <w:r>
        <w:t>9</w:t>
      </w:r>
    </w:p>
    <w:p w:rsidRDefault="003C34E2" w:rsidP="003C34E2" w:rsidR="003C34E2"/>
    <w:p w:rsidRDefault="003C34E2" w:rsidP="003C34E2" w:rsidR="003C34E2"/>
    <w:p w:rsidRDefault="003C34E2" w:rsidP="003C34E2" w:rsidR="003C34E2"/>
    <w:p w:rsidRDefault="003C34E2" w:rsidP="003C34E2" w:rsidR="003C34E2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34E2" w:rsidP="003C34E2" w:rsidR="003C34E2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C34E2" w:rsidP="003C34E2" w:rsidR="003C34E2" w:rsidRPr="000351DA"/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718EA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CB1824">
        <w:t>KERAMIKA DOM d.o.o.</w:t>
      </w:r>
      <w:r w:rsidR="00CB1824" w:rsidRPr="000539FB">
        <w:t xml:space="preserve">, </w:t>
      </w:r>
      <w:r w:rsidR="00CB1824">
        <w:t>Zadar</w:t>
      </w:r>
      <w:r w:rsidR="00CB1824" w:rsidRPr="000539FB">
        <w:t xml:space="preserve">, </w:t>
      </w:r>
      <w:r w:rsidR="00CB1824">
        <w:t>Put Murvice 44 A</w:t>
      </w:r>
      <w:r w:rsidR="00CB1824" w:rsidRPr="000539FB">
        <w:t xml:space="preserve">, OIB: </w:t>
      </w:r>
      <w:r w:rsidR="00CB1824">
        <w:t>90824133798</w:t>
      </w:r>
    </w:p>
    <w:p w:rsidRDefault="00EF77BD" w:rsidP="00EF77BD" w:rsidR="00EF77BD"/>
    <w:p w:rsidRDefault="00205378" w:rsidP="00EF77BD" w:rsidR="00205378"/>
    <w:p w:rsidRDefault="00205378" w:rsidP="00205378" w:rsidR="00205378" w:rsidRPr="000455C7">
      <w:pPr>
        <w:ind w:firstLine="708"/>
        <w:jc w:val="both"/>
        <w:rPr>
          <w:bCs/>
        </w:rPr>
      </w:pPr>
      <w:r w:rsidRPr="000455C7">
        <w:rPr>
          <w:bCs/>
        </w:rPr>
        <w:t xml:space="preserve">Požurujemo postupanje po našem dopisu od </w:t>
      </w:r>
      <w:r w:rsidR="00CB1824">
        <w:rPr>
          <w:bCs/>
        </w:rPr>
        <w:t>28</w:t>
      </w:r>
      <w:r>
        <w:rPr>
          <w:bCs/>
        </w:rPr>
        <w:t xml:space="preserve">. </w:t>
      </w:r>
      <w:r w:rsidR="00CB1824">
        <w:rPr>
          <w:bCs/>
        </w:rPr>
        <w:t>kolovoza</w:t>
      </w:r>
      <w:r w:rsidR="003C34E2">
        <w:rPr>
          <w:bCs/>
        </w:rPr>
        <w:t xml:space="preserve"> 2018</w:t>
      </w:r>
      <w:r w:rsidRPr="000455C7">
        <w:rPr>
          <w:bCs/>
        </w:rPr>
        <w:t>. koji glasi:</w:t>
      </w:r>
    </w:p>
    <w:p w:rsidRDefault="00205378" w:rsidP="00EF77BD" w:rsidR="00205378" w:rsidRPr="00AC26FF"/>
    <w:p w:rsidRDefault="003C34E2" w:rsidP="00CB1824" w:rsidR="00CB1824">
      <w:pPr>
        <w:ind w:firstLine="708"/>
        <w:jc w:val="both"/>
      </w:pPr>
      <w:r>
        <w:rPr>
          <w:bCs/>
        </w:rPr>
        <w:t>"</w:t>
      </w:r>
      <w:r w:rsidR="00CB1824" w:rsidRPr="0059394C">
        <w:rPr>
          <w:bCs/>
        </w:rPr>
        <w:t xml:space="preserve">Pred ovim sudom u tijeku je postupak radi utvrđivanja uvjeta za otvaranje stečajnog postupka nad stečajnim dužnikom </w:t>
      </w:r>
      <w:r w:rsidR="00CB1824">
        <w:t>KERAMIKA DOM d.o.o.</w:t>
      </w:r>
      <w:r w:rsidR="00CB1824" w:rsidRPr="000539FB">
        <w:t xml:space="preserve">, </w:t>
      </w:r>
      <w:r w:rsidR="00CB1824">
        <w:t>Zadar</w:t>
      </w:r>
      <w:r w:rsidR="00CB1824" w:rsidRPr="000539FB">
        <w:t xml:space="preserve">, </w:t>
      </w:r>
      <w:r w:rsidR="00CB1824">
        <w:t>Put Murvice 44 A</w:t>
      </w:r>
      <w:r w:rsidR="00CB1824" w:rsidRPr="000539FB">
        <w:t xml:space="preserve">, OIB: </w:t>
      </w:r>
      <w:r w:rsidR="00CB1824">
        <w:t>90824133798.</w:t>
      </w:r>
    </w:p>
    <w:p w:rsidRDefault="00CB1824" w:rsidP="00CB1824" w:rsidR="00CB1824" w:rsidRPr="00F75AF5">
      <w:pPr>
        <w:ind w:firstLine="708"/>
        <w:jc w:val="both"/>
      </w:pPr>
    </w:p>
    <w:p w:rsidRDefault="00CB1824" w:rsidP="00F45804" w:rsidR="00EF77BD" w:rsidRPr="003C34E2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205378">
        <w:rPr>
          <w:bCs/>
        </w:rPr>
        <w:t>''</w:t>
      </w:r>
    </w:p>
    <w:p w:rsidRDefault="00205378" w:rsidP="00EF77BD" w:rsidR="00205378">
      <w:pPr>
        <w:ind w:firstLine="708"/>
        <w:jc w:val="both"/>
        <w:rPr>
          <w:bCs/>
        </w:rPr>
      </w:pP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243199">
        <w:t>2</w:t>
      </w:r>
      <w:r w:rsidR="00205378">
        <w:t xml:space="preserve">. </w:t>
      </w:r>
      <w:r w:rsidR="00243199">
        <w:t>studenog</w:t>
      </w:r>
      <w:r w:rsidR="003C34E2">
        <w:t xml:space="preserve"> 2018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027FF5" w:rsidP="00027FF5" w:rsidR="00EF77BD" w:rsidRPr="00856F2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EF77BD" w:rsidRPr="00856F28">
        <w:t>Sutkinja</w:t>
      </w:r>
    </w:p>
    <w:p w:rsidRDefault="00027FF5" w:rsidP="00EF77BD" w:rsidR="00EF77BD" w:rsidRPr="00856F28">
      <w:r>
        <w:t>Ante Rubelj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3C34E2">
        <w:tab/>
      </w:r>
      <w:r w:rsidR="003C34E2">
        <w:tab/>
      </w:r>
      <w:r w:rsidR="00EF77BD" w:rsidRPr="00856F28">
        <w:t>Ardena Bajlo</w:t>
      </w:r>
      <w:r>
        <w:t>, v.r.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B1824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7FF5"/>
    <w:rsid w:val="00034E2C"/>
    <w:rsid w:val="000351DA"/>
    <w:rsid w:val="00036D3E"/>
    <w:rsid w:val="000510F1"/>
    <w:rsid w:val="00066CA2"/>
    <w:rsid w:val="000764DE"/>
    <w:rsid w:val="00077981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430A4"/>
    <w:rsid w:val="00144A57"/>
    <w:rsid w:val="001506E1"/>
    <w:rsid w:val="0016008F"/>
    <w:rsid w:val="001601C0"/>
    <w:rsid w:val="00160275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05378"/>
    <w:rsid w:val="002119C5"/>
    <w:rsid w:val="002305E0"/>
    <w:rsid w:val="00237CCD"/>
    <w:rsid w:val="00241F90"/>
    <w:rsid w:val="0024291D"/>
    <w:rsid w:val="00243199"/>
    <w:rsid w:val="002570FB"/>
    <w:rsid w:val="002658E8"/>
    <w:rsid w:val="00272A77"/>
    <w:rsid w:val="0029764D"/>
    <w:rsid w:val="002B4224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C34E2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772ED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718EA"/>
    <w:rsid w:val="00C954AF"/>
    <w:rsid w:val="00CB1824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45804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3C34E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3C34E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Dokoza</izvorni_sadrzaj>
    <derivirana_varijabla naziv="DomainObject.Predmet.StrankaFormated_1">  FINA; Nikola Dokoza</derivirana_varijabla>
  </DomainObject.Predmet.StrankaFormated>
  <DomainObject.Predmet.StrankaFormatedOIB>
    <izvorni_sadrzaj>  FINA, OIB 85821130368; Nikola Dokoza, OIB 73854896890</izvorni_sadrzaj>
    <derivirana_varijabla naziv="DomainObject.Predmet.StrankaFormatedOIB_1">  FINA, OIB 85821130368; Nikola Dokoza, OIB 73854896890</derivirana_varijabla>
  </DomainObject.Predmet.StrankaFormatedOIB>
  <DomainObject.Predmet.StrankaFormatedWithAdress>
    <izvorni_sadrzaj> FINA; Nikola Dokoza, Put Murvice 44 A, 23000 Zadar</izvorni_sadrzaj>
    <derivirana_varijabla naziv="DomainObject.Predmet.StrankaFormatedWithAdress_1"> FINA; Nikola Dokoza, Put Murvice 44 A, 23000 Zadar</derivirana_varijabla>
  </DomainObject.Predmet.StrankaFormatedWithAdress>
  <DomainObject.Predmet.StrankaFormatedWithAdressOIB>
    <izvorni_sadrzaj> FINA, OIB 85821130368; Nikola Dokoza, OIB 73854896890, Put Murvice 44 A, 23000 Zadar</izvorni_sadrzaj>
    <derivirana_varijabla naziv="DomainObject.Predmet.StrankaFormatedWithAdressOIB_1"> FINA, OIB 85821130368; Nikola Dokoza, OIB 73854896890, Put Murvice 44 A, 23000 Zadar</derivirana_varijabla>
  </DomainObject.Predmet.StrankaFormatedWithAdressOIB>
  <DomainObject.Predmet.StrankaWithAdress>
    <izvorni_sadrzaj>FINA ,Nikola Dokoza Put Murvice 44 A,23000 Zadar</izvorni_sadrzaj>
    <derivirana_varijabla naziv="DomainObject.Predmet.StrankaWithAdress_1">FINA ,Nikola Dokoza Put Murvice 44 A,23000 Zadar</derivirana_varijabla>
  </DomainObject.Predmet.StrankaWithAdress>
  <DomainObject.Predmet.StrankaWithAdressOIB>
    <izvorni_sadrzaj>FINA, OIB 85821130368,Nikola Dokoza, OIB 73854896890, Put Murvice 44 A,23000 Zadar</izvorni_sadrzaj>
    <derivirana_varijabla naziv="DomainObject.Predmet.StrankaWithAdressOIB_1">FINA, OIB 85821130368,Nikola Dokoza, OIB 73854896890, Put Murvice 44 A,23000 Zadar</derivirana_varijabla>
  </DomainObject.Predmet.StrankaWithAdressOIB>
  <DomainObject.Predmet.StrankaNazivFormated>
    <izvorni_sadrzaj>FINA,Nikola Dokoza</izvorni_sadrzaj>
    <derivirana_varijabla naziv="DomainObject.Predmet.StrankaNazivFormated_1">FINA,Nikola Dokoza</derivirana_varijabla>
  </DomainObject.Predmet.StrankaNazivFormated>
  <DomainObject.Predmet.StrankaNazivFormatedOIB>
    <izvorni_sadrzaj>FINA, OIB 85821130368,Nikola Dokoza, OIB 73854896890</izvorni_sadrzaj>
    <derivirana_varijabla naziv="DomainObject.Predmet.StrankaNazivFormatedOIB_1">FINA, OIB 85821130368,Nikola Dokoza, OIB 73854896890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Nikola Dokoza</item>
    </izvorni_sadrzaj>
    <derivirana_varijabla naziv="DomainObject.Predmet.StrankaListFormated_1">
      <item>FINA</item>
      <item>Nikola Dokoza</item>
    </derivirana_varijabla>
  </DomainObject.Predmet.StrankaListFormated>
  <DomainObject.Predmet.StrankaListFormatedOIB>
    <izvorni_sadrzaj>
      <item>FINA, OIB 85821130368</item>
      <item>Nikola Dokoza, OIB 73854896890</item>
    </izvorni_sadrzaj>
    <derivirana_varijabla naziv="DomainObject.Predmet.StrankaListFormatedOIB_1">
      <item>FINA, OIB 85821130368</item>
      <item>Nikola Dokoza, OIB 73854896890</item>
    </derivirana_varijabla>
  </DomainObject.Predmet.StrankaListFormatedOIB>
  <DomainObject.Predmet.StrankaListFormatedWithAdress>
    <izvorni_sadrzaj>
      <item>FINA</item>
      <item>Nikola Dokoza, Put Murvice 44 A, 23000 Zadar</item>
    </izvorni_sadrzaj>
    <derivirana_varijabla naziv="DomainObject.Predmet.StrankaListFormatedWithAdress_1">
      <item>FINA</item>
      <item>Nikola Dokoza, Put Murvice 44 A, 23000 Zadar</item>
    </derivirana_varijabla>
  </DomainObject.Predmet.StrankaListFormatedWithAdress>
  <DomainObject.Predmet.StrankaListFormatedWithAdressOIB>
    <izvorni_sadrzaj>
      <item>FINA, OIB 85821130368</item>
      <item>Nikola Dokoza, OIB 73854896890, Put Murvice 44 A, 23000 Zadar</item>
    </izvorni_sadrzaj>
    <derivirana_varijabla naziv="DomainObject.Predmet.StrankaListFormatedWithAdressOIB_1">
      <item>FINA, OIB 85821130368</item>
      <item>Nikola Dokoza, OIB 73854896890, Put Murvice 44 A, 23000 Zadar</item>
    </derivirana_varijabla>
  </DomainObject.Predmet.StrankaListFormatedWithAdressOIB>
  <DomainObject.Predmet.StrankaListNazivFormated>
    <izvorni_sadrzaj>
      <item>FINA</item>
      <item>Nikola Dokoza</item>
    </izvorni_sadrzaj>
    <derivirana_varijabla naziv="DomainObject.Predmet.StrankaListNazivFormated_1">
      <item>FINA</item>
      <item>Nikola Dokoza</item>
    </derivirana_varijabla>
  </DomainObject.Predmet.StrankaListNazivFormated>
  <DomainObject.Predmet.StrankaListNazivFormatedOIB>
    <izvorni_sadrzaj>
      <item>FINA, OIB 85821130368</item>
      <item>Nikola Dokoza, OIB 73854896890</item>
    </izvorni_sadrzaj>
    <derivirana_varijabla naziv="DomainObject.Predmet.StrankaListNazivFormatedOIB_1">
      <item>FINA, OIB 85821130368</item>
      <item>Nikola Dokoza, OIB 73854896890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>
      <item>Nebojša Đeković</item>
    </izvorni_sadrzaj>
    <derivirana_varijabla naziv="DomainObject.Predmet.OstaliListFormated_1">
      <item>Nebojša Đeković</item>
    </derivirana_varijabla>
  </DomainObject.Predmet.OstaliListFormated>
  <DomainObject.Predmet.OstaliListFormatedOIB>
    <izvorni_sadrzaj>
      <item>Nebojša Đeković, OIB 80008020276</item>
    </izvorni_sadrzaj>
    <derivirana_varijabla naziv="DomainObject.Predmet.OstaliListFormatedOIB_1">
      <item>Nebojša Đeković, OIB 80008020276</item>
    </derivirana_varijabla>
  </DomainObject.Predmet.OstaliListFormatedOIB>
  <DomainObject.Predmet.OstaliListFormatedWithAdress>
    <izvorni_sadrzaj>
      <item>Nebojša Đeković, Johna Kennedya 10, 11000 Begrad</item>
    </izvorni_sadrzaj>
    <derivirana_varijabla naziv="DomainObject.Predmet.OstaliListFormatedWithAdress_1">
      <item>Nebojša Đeković, Johna Kennedya 10, 11000 Begrad</item>
    </derivirana_varijabla>
  </DomainObject.Predmet.OstaliListFormatedWithAdress>
  <DomainObject.Predmet.OstaliListFormatedWithAdressOIB>
    <izvorni_sadrzaj>
      <item>Nebojša Đeković, OIB 80008020276, Johna Kennedya 10, 11000 Begrad</item>
    </izvorni_sadrzaj>
    <derivirana_varijabla naziv="DomainObject.Predmet.OstaliListFormatedWithAdressOIB_1">
      <item>Nebojša Đeković, OIB 80008020276, Johna Kennedya 10, 11000 Begrad</item>
    </derivirana_varijabla>
  </DomainObject.Predmet.OstaliListFormatedWithAdressOIB>
  <DomainObject.Predmet.OstaliListNazivFormated>
    <izvorni_sadrzaj>
      <item>Nebojša Đeković</item>
    </izvorni_sadrzaj>
    <derivirana_varijabla naziv="DomainObject.Predmet.OstaliListNazivFormated_1">
      <item>Nebojša Đeković</item>
    </derivirana_varijabla>
  </DomainObject.Predmet.OstaliListNazivFormated>
  <DomainObject.Predmet.OstaliListNazivFormatedOIB>
    <izvorni_sadrzaj>
      <item>Nebojša Đeković, OIB 80008020276</item>
    </izvorni_sadrzaj>
    <derivirana_varijabla naziv="DomainObject.Predmet.OstaliListNazivFormatedOIB_1">
      <item>Nebojša Đeković, OIB 80008020276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  <item>Nikola Dokoza</item>
      <item>Nebojša Đeković</item>
    </izvorni_sadrzaj>
    <derivirana_varijabla naziv="DomainObject.Predmet.SudioniciListNaziv_1">
      <item>FINA</item>
      <item>KERAMIKA DOM društvo s ograničenom odgovornošću za trgovinu i turizam</item>
      <item>Nikola Dokoza</item>
      <item>Nebojša Đeković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  <item>Nikola Dokoza, OIB 73854896890, Put Murvice 44 A,23000 Zadar</item>
      <item>Nebojša Đeković, OIB 80008020276, Johna Kennedya 10,11000 Begrad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  <item>Nikola Dokoza, OIB 73854896890, Put Murvice 44 A,23000 Zadar</item>
      <item>Nebojša Đeković, OIB 80008020276, Johna Kennedya 10,11000 Begrad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  <item>, OIB 73854896890</item>
      <item>, OIB 80008020276</item>
    </izvorni_sadrzaj>
    <derivirana_varijabla naziv="DomainObject.Predmet.SudioniciListNazivOIB_1">
      <item>, OIB 85821130368</item>
      <item>, OIB 90824133798</item>
      <item>, OIB 73854896890</item>
      <item>, OIB 80008020276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St-104/2018-9</izvorni_sadrzaj>
    <derivirana_varijabla naziv="DomainObject.PredzadnjaOdlukaIzPredmeta.Oznaka_1">St-104/2018-9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611</properties:Characters>
  <properties:Lines>43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2018-10-19T12:31:00Z</dcterms:created>
  <dc:creator>Administrator</dc:creator>
  <cp:lastModifiedBy>Ante Rubelj</cp:lastModifiedBy>
  <cp:lastPrinted>2017-09-21T11:07:00Z</cp:lastPrinted>
  <dcterms:modified xmlns:xsi="http://www.w3.org/2001/XMLSchema-instance" xsi:type="dcterms:W3CDTF">2018-11-08T10:29:00Z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(St-104-18  - podaci o blokadi FINA - požurnica.docx)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