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1056a" w14:paraId="6e1056a" w:rsidRDefault="006D1154" w:rsidR="006D1154" w:rsidRPr="00F16ED9">
      <w:pPr>
        <w:jc w:val="both"/>
        <w15:collapsed w:val="false"/>
      </w:pPr>
      <w:bookmarkStart w:name="_GoBack" w:id="0"/>
      <w:bookmarkEnd w:id="0"/>
    </w:p>
    <w:p w:rsidRDefault="00755D68" w:rsidP="006D1154" w:rsidR="005F742A" w:rsidRPr="00F16ED9">
      <w:pPr>
        <w:jc w:val="both"/>
      </w:pPr>
      <w:r w:rsidRPr="00F16ED9">
        <w:t>s</w:t>
      </w:r>
      <w:r w:rsidR="005F742A" w:rsidRPr="00F16ED9">
        <w:t>astavljen kod Trgova</w:t>
      </w:r>
      <w:r w:rsidR="00B05A4E">
        <w:t xml:space="preserve">čkog suda u Zagrebu u predmetu </w:t>
      </w:r>
      <w:r w:rsidR="00E12C02" w:rsidRPr="00E12C02">
        <w:t>PZ PETROVA GORA u stečaju, Gvozd, Križnoga puta 6, OIB: 69602856930</w:t>
      </w:r>
      <w:r w:rsidR="00701E68" w:rsidRPr="00F16ED9">
        <w:t>,</w:t>
      </w:r>
      <w:r w:rsidR="00202D5D">
        <w:t xml:space="preserve">  </w:t>
      </w:r>
      <w:r w:rsidR="005F742A" w:rsidRPr="00F16ED9">
        <w:t xml:space="preserve">na ročištu održanom dana </w:t>
      </w:r>
      <w:r w:rsidR="00C74EE6">
        <w:t xml:space="preserve">5. veljače 2019. </w:t>
      </w:r>
      <w:r w:rsidR="00681560">
        <w:t xml:space="preserve"> godine</w:t>
      </w:r>
      <w:r w:rsidR="004B2FD2">
        <w:t xml:space="preserve">, s početkom u </w:t>
      </w:r>
      <w:r w:rsidR="00C74EE6">
        <w:t>11</w:t>
      </w:r>
      <w:r w:rsidR="00A9624B">
        <w:t>:00</w:t>
      </w:r>
      <w:r w:rsidR="005F742A" w:rsidRPr="00F16ED9">
        <w:t xml:space="preserve"> sati.</w:t>
      </w:r>
    </w:p>
    <w:p w:rsidRDefault="005F742A" w:rsidR="005F742A" w:rsidRPr="00F16ED9">
      <w:pPr>
        <w:jc w:val="both"/>
      </w:pPr>
    </w:p>
    <w:p w:rsidRDefault="005F742A" w:rsidR="005F742A">
      <w:pPr>
        <w:jc w:val="both"/>
        <w:rPr>
          <w:u w:val="single"/>
        </w:rPr>
      </w:pPr>
      <w:r w:rsidRPr="00B05A4E">
        <w:rPr>
          <w:u w:val="single"/>
        </w:rPr>
        <w:t>NAZOČNI:</w:t>
      </w:r>
    </w:p>
    <w:p w:rsidRDefault="00E12C02" w:rsidR="00E12C02" w:rsidRPr="00B05A4E">
      <w:pPr>
        <w:jc w:val="both"/>
        <w:rPr>
          <w:u w:val="single"/>
        </w:rPr>
      </w:pPr>
    </w:p>
    <w:p w:rsidRDefault="00B05A4E" w:rsidR="005F742A" w:rsidRPr="00F16ED9">
      <w:pPr>
        <w:jc w:val="both"/>
      </w:pPr>
      <w:r>
        <w:t>1.</w:t>
      </w:r>
      <w:r w:rsidR="00F918AE">
        <w:t>)</w:t>
      </w:r>
      <w:r>
        <w:t xml:space="preserve"> </w:t>
      </w:r>
      <w:r w:rsidR="00E12C02">
        <w:t>Vesna Sremac Šoštar</w:t>
      </w:r>
      <w:r w:rsidR="00681560">
        <w:t xml:space="preserve">, </w:t>
      </w:r>
      <w:r w:rsidR="00177DBD">
        <w:t xml:space="preserve">stečajni sudac </w:t>
      </w:r>
    </w:p>
    <w:p w:rsidRDefault="00B05A4E" w:rsidR="005F742A" w:rsidRPr="00F16ED9">
      <w:pPr>
        <w:jc w:val="both"/>
      </w:pPr>
      <w:r>
        <w:t>2.</w:t>
      </w:r>
      <w:r w:rsidR="00F918AE">
        <w:t>)</w:t>
      </w:r>
      <w:r>
        <w:t xml:space="preserve"> </w:t>
      </w:r>
      <w:r w:rsidR="00DB6DBC">
        <w:t>Vinka Mihalinčić</w:t>
      </w:r>
      <w:r w:rsidR="00681560">
        <w:t xml:space="preserve">, </w:t>
      </w:r>
      <w:r w:rsidR="005F742A" w:rsidRPr="00F16ED9">
        <w:t>zapisničar</w:t>
      </w:r>
    </w:p>
    <w:p w:rsidRDefault="005F742A" w:rsidR="005F742A" w:rsidRPr="00F16ED9">
      <w:pPr>
        <w:jc w:val="both"/>
      </w:pPr>
    </w:p>
    <w:p w:rsidRDefault="005F742A" w:rsidR="00E12C02">
      <w:pPr>
        <w:jc w:val="both"/>
      </w:pPr>
      <w:r w:rsidRPr="003F451A">
        <w:t xml:space="preserve">Konstatira se da je </w:t>
      </w:r>
      <w:r w:rsidR="00E12C02">
        <w:t xml:space="preserve">za dužnika pristupio stečajni upravitelj </w:t>
      </w:r>
      <w:r w:rsidR="00E12C02" w:rsidRPr="00E12C02">
        <w:t>Jerko Duško-Suić</w:t>
      </w:r>
      <w:r w:rsidR="00E12C02">
        <w:t>.</w:t>
      </w:r>
      <w:r w:rsidR="001648C6">
        <w:t xml:space="preserve"> </w:t>
      </w:r>
    </w:p>
    <w:p w:rsidRDefault="003409C3" w:rsidP="00B56DC5" w:rsidR="003409C3">
      <w:pPr>
        <w:jc w:val="both"/>
      </w:pPr>
    </w:p>
    <w:p w:rsidRDefault="008074E3" w:rsidP="003409C3" w:rsidR="00806C5F" w:rsidRPr="003409C3">
      <w:pPr>
        <w:jc w:val="both"/>
        <w:rPr>
          <w:u w:val="single"/>
        </w:rPr>
      </w:pPr>
      <w:r>
        <w:t>Utvrđuje</w:t>
      </w:r>
      <w:r w:rsidR="00E12C02" w:rsidRPr="003409C3">
        <w:t xml:space="preserve"> se </w:t>
      </w:r>
      <w:r w:rsidR="003409C3" w:rsidRPr="003409C3">
        <w:t xml:space="preserve">da </w:t>
      </w:r>
      <w:r w:rsidR="003409C3">
        <w:t>j</w:t>
      </w:r>
      <w:r w:rsidR="003409C3" w:rsidRPr="003409C3">
        <w:t xml:space="preserve">e </w:t>
      </w:r>
      <w:r w:rsidR="003409C3">
        <w:t>za razlučnog</w:t>
      </w:r>
      <w:r w:rsidR="00E12C02" w:rsidRPr="003409C3">
        <w:t xml:space="preserve"> vjerovnik</w:t>
      </w:r>
      <w:r w:rsidR="004241A1">
        <w:t>a : nitko-dostava uredna</w:t>
      </w:r>
    </w:p>
    <w:p w:rsidRDefault="004241A1" w:rsidP="004241A1" w:rsidR="004241A1">
      <w:pPr>
        <w:jc w:val="both"/>
      </w:pPr>
      <w:r>
        <w:t xml:space="preserve">RH-MINISTARSTVO FINANCIJA – Goranka Benceković, zamjenik ŽDO-a Sisak </w:t>
      </w:r>
    </w:p>
    <w:p w:rsidRDefault="004241A1" w:rsidP="004241A1" w:rsidR="004241A1">
      <w:pPr>
        <w:jc w:val="both"/>
      </w:pPr>
    </w:p>
    <w:p w:rsidRDefault="005111C4" w:rsidP="005111C4" w:rsidR="004241A1">
      <w:pPr>
        <w:jc w:val="both"/>
      </w:pPr>
      <w:r>
        <w:t>Nadalje</w:t>
      </w:r>
      <w:r w:rsidR="00D817C3">
        <w:t>, utvrđuje se</w:t>
      </w:r>
      <w:r>
        <w:t xml:space="preserve"> da</w:t>
      </w:r>
      <w:r w:rsidR="004F00AF">
        <w:t xml:space="preserve"> je od kupaca pristupio: </w:t>
      </w:r>
    </w:p>
    <w:p w:rsidRDefault="004241A1" w:rsidP="004241A1" w:rsidR="00AA7BFC">
      <w:pPr>
        <w:pStyle w:val="Odlomakpopisa"/>
        <w:numPr>
          <w:ilvl w:val="0"/>
          <w:numId w:val="29"/>
        </w:numPr>
        <w:jc w:val="both"/>
      </w:pPr>
      <w:r>
        <w:t xml:space="preserve">Tomislav Tandarić </w:t>
      </w:r>
    </w:p>
    <w:p w:rsidRDefault="004241A1" w:rsidP="004241A1" w:rsidR="004241A1">
      <w:pPr>
        <w:pStyle w:val="Odlomakpopisa"/>
        <w:numPr>
          <w:ilvl w:val="0"/>
          <w:numId w:val="29"/>
        </w:numPr>
        <w:jc w:val="both"/>
      </w:pPr>
      <w:r>
        <w:t>Antun Crlenjak – pun. Srđana Barišić, odvjetnica iz Zagreba</w:t>
      </w:r>
    </w:p>
    <w:p w:rsidRDefault="004F00AF" w:rsidP="005111C4" w:rsidR="004F00AF">
      <w:pPr>
        <w:jc w:val="both"/>
      </w:pPr>
    </w:p>
    <w:p w:rsidRDefault="004F00AF" w:rsidP="005111C4" w:rsidR="009171C3">
      <w:pPr>
        <w:jc w:val="both"/>
      </w:pPr>
      <w:r>
        <w:t xml:space="preserve">Za Min.financija, Porezna uprava: </w:t>
      </w:r>
    </w:p>
    <w:p w:rsidRDefault="009171C3" w:rsidP="005111C4" w:rsidR="009171C3">
      <w:pPr>
        <w:jc w:val="both"/>
      </w:pPr>
    </w:p>
    <w:p w:rsidRDefault="00121747" w:rsidP="005111C4" w:rsidR="00121747">
      <w:pPr>
        <w:jc w:val="both"/>
      </w:pPr>
      <w:r>
        <w:t xml:space="preserve">Utvrđuje se da spisu ne prileži specijalna punomoć za kupca Antuna Crlenjaka, pa se njegova odvjetnica obvezuje istu dostaviti u roku od 3 dana ovjerenu, kako je to navedeno u Zaključku suda o prodaji. </w:t>
      </w:r>
    </w:p>
    <w:p w:rsidRDefault="00B91E7F" w:rsidP="005111C4" w:rsidR="00B91E7F">
      <w:pPr>
        <w:jc w:val="both"/>
      </w:pPr>
    </w:p>
    <w:p w:rsidRDefault="00B91E7F" w:rsidP="005111C4" w:rsidR="00B91E7F">
      <w:pPr>
        <w:jc w:val="both"/>
      </w:pPr>
      <w:r>
        <w:t>Pravomoćnim rješenjem ovog suda od 10.ožujka 2017. br. St-901/13 određena je prodaja u stečajnom postupku nekretnina u vlasništvu stečajnog dužnika.</w:t>
      </w:r>
    </w:p>
    <w:p w:rsidRDefault="00B91E7F" w:rsidP="005111C4" w:rsidR="00B91E7F">
      <w:pPr>
        <w:jc w:val="both"/>
      </w:pPr>
    </w:p>
    <w:p w:rsidRDefault="00B91E7F" w:rsidP="005111C4" w:rsidR="00B91E7F">
      <w:pPr>
        <w:jc w:val="both"/>
      </w:pPr>
      <w:r>
        <w:t xml:space="preserve">Zaključkom o prodaji od </w:t>
      </w:r>
      <w:r w:rsidR="00BF5B7F">
        <w:t>8. siječnja 2019.</w:t>
      </w:r>
      <w:r w:rsidRPr="008021F2">
        <w:t xml:space="preserve"> g.</w:t>
      </w:r>
      <w:r>
        <w:t xml:space="preserve"> određeni su uvjeti i način prodaje predmetnih nekretnina, te je određena ova </w:t>
      </w:r>
      <w:r w:rsidR="009171C3">
        <w:t xml:space="preserve">četvrta </w:t>
      </w:r>
      <w:r>
        <w:t>javna dražba za današnji dan.</w:t>
      </w:r>
    </w:p>
    <w:p w:rsidRDefault="00B91E7F" w:rsidP="005111C4" w:rsidR="00B91E7F">
      <w:pPr>
        <w:jc w:val="both"/>
      </w:pPr>
    </w:p>
    <w:p w:rsidRDefault="00B91E7F" w:rsidP="005111C4" w:rsidR="004F00AF">
      <w:pPr>
        <w:jc w:val="both"/>
      </w:pPr>
      <w:r>
        <w:t xml:space="preserve">Oglas o današnjem ročištu za prodaju usmenom javnom dražbom objavljen je dana </w:t>
      </w:r>
      <w:r w:rsidR="00A12F07">
        <w:t>8. siječnja 2019</w:t>
      </w:r>
      <w:r w:rsidRPr="008021F2">
        <w:t>.</w:t>
      </w:r>
      <w:r w:rsidR="004B1075" w:rsidRPr="009171C3">
        <w:rPr>
          <w:b/>
        </w:rPr>
        <w:t xml:space="preserve"> </w:t>
      </w:r>
      <w:r>
        <w:t xml:space="preserve">godine na e-Oglasnoj ploči suda. </w:t>
      </w:r>
    </w:p>
    <w:p w:rsidRDefault="00B91E7F" w:rsidP="005111C4" w:rsidR="00B91E7F">
      <w:pPr>
        <w:jc w:val="both"/>
      </w:pPr>
      <w:r>
        <w:t xml:space="preserve">Na posebno pitanje suda, stečajni upravitelj izjavljuje kako je oglas o prodaji nekretnine objavio na web-stranici HGK i Sudačkoj mreži o čemu je dokaz priložen u spis. </w:t>
      </w:r>
    </w:p>
    <w:p w:rsidRDefault="00B91E7F" w:rsidP="005111C4" w:rsidR="00B91E7F">
      <w:pPr>
        <w:jc w:val="both"/>
      </w:pPr>
    </w:p>
    <w:p w:rsidRDefault="00C33FCE" w:rsidP="005111C4" w:rsidR="00C33FCE">
      <w:pPr>
        <w:jc w:val="both"/>
      </w:pPr>
      <w:r>
        <w:t xml:space="preserve">Utvrđuje se da su sukladno rješenju ovog suda od 10. ožujka 2017. i zaključka od </w:t>
      </w:r>
      <w:r w:rsidR="004C5279">
        <w:t xml:space="preserve">8. siječnja 2019. </w:t>
      </w:r>
      <w:r w:rsidR="008021F2" w:rsidRPr="008021F2">
        <w:t>godine</w:t>
      </w:r>
      <w:r>
        <w:t xml:space="preserve"> </w:t>
      </w:r>
      <w:r w:rsidR="006949DB">
        <w:t xml:space="preserve">i ispravka zaključka od 25. siječnja 2019. godine, </w:t>
      </w:r>
      <w:r>
        <w:t xml:space="preserve">predmet današnje javne dražbe nekretnine kako slijedi: </w:t>
      </w:r>
    </w:p>
    <w:p w:rsidRDefault="00C33FCE" w:rsidP="005111C4" w:rsidR="00C33FCE">
      <w:pPr>
        <w:jc w:val="both"/>
      </w:pPr>
    </w:p>
    <w:p w:rsidRDefault="006949DB" w:rsidP="006949DB" w:rsidR="006949DB" w:rsidRPr="00557DEA"/>
    <w:p w:rsidRDefault="006949DB" w:rsidP="006949DB" w:rsidR="006949DB" w:rsidRPr="00557DEA">
      <w:pPr>
        <w:pStyle w:val="Odlomakpopisa"/>
        <w:numPr>
          <w:ilvl w:val="0"/>
          <w:numId w:val="27"/>
        </w:numPr>
      </w:pPr>
      <w:r w:rsidRPr="00557DEA">
        <w:t>Z.k. ul. 553 k.o. Bović (MBR 333514) - oranica, sastoji se od ukupne površine 694 m2, k.č. 743. Početna cijena 999,36 kn</w:t>
      </w:r>
    </w:p>
    <w:p w:rsidRDefault="006949DB" w:rsidP="006949DB" w:rsidR="006949DB" w:rsidRPr="00557DEA"/>
    <w:p w:rsidRDefault="006949DB" w:rsidP="006949DB" w:rsidR="006949DB" w:rsidRPr="00557DEA">
      <w:pPr>
        <w:pStyle w:val="Odlomakpopisa"/>
        <w:numPr>
          <w:ilvl w:val="0"/>
          <w:numId w:val="27"/>
        </w:numPr>
        <w:rPr>
          <w:bCs/>
          <w:iCs/>
          <w:color w:val="000000"/>
        </w:rPr>
      </w:pPr>
      <w:r w:rsidRPr="00557DEA">
        <w:rPr>
          <w:bCs/>
          <w:iCs/>
          <w:color w:val="000000"/>
        </w:rPr>
        <w:t>Z.k. ul. 905 k.o. Bović (MBR 333514) - sastoji se od katastarskih čestica:</w:t>
      </w:r>
    </w:p>
    <w:p w:rsidRDefault="006949DB" w:rsidP="006949DB" w:rsidR="006949DB" w:rsidRPr="00557DEA">
      <w:pPr>
        <w:ind w:firstLine="708"/>
        <w:rPr>
          <w:iCs/>
          <w:color w:val="000000"/>
        </w:rPr>
      </w:pPr>
      <w:r w:rsidRPr="00557DEA">
        <w:rPr>
          <w:iCs/>
          <w:color w:val="000000"/>
        </w:rPr>
        <w:lastRenderedPageBreak/>
        <w:t>-    k.č. 258/2 oranica 14.843 m2 – početna cijena 21.373,92 kn</w:t>
      </w:r>
    </w:p>
    <w:p w:rsidRDefault="006949DB" w:rsidP="006949DB" w:rsidR="006949DB" w:rsidRPr="00557DEA">
      <w:pPr>
        <w:ind w:firstLine="708"/>
        <w:rPr>
          <w:iCs/>
          <w:color w:val="000000"/>
        </w:rPr>
      </w:pPr>
      <w:r w:rsidRPr="00557DEA">
        <w:rPr>
          <w:iCs/>
          <w:color w:val="000000"/>
        </w:rPr>
        <w:t>-    k.č. 259/2 oranica 1.122 m2 – početna cijena 1.615,68 kn</w:t>
      </w:r>
    </w:p>
    <w:p w:rsidRDefault="006949DB" w:rsidP="006949DB" w:rsidR="006949DB" w:rsidRPr="00557DEA">
      <w:pPr>
        <w:ind w:firstLine="708"/>
        <w:rPr>
          <w:iCs/>
          <w:color w:val="000000"/>
        </w:rPr>
      </w:pPr>
      <w:r w:rsidRPr="00557DEA">
        <w:rPr>
          <w:iCs/>
          <w:color w:val="000000"/>
        </w:rPr>
        <w:t>-    k.č. 327 oranica 2.741 m2 – početna cijena 3.947,04 kn</w:t>
      </w:r>
    </w:p>
    <w:p w:rsidRDefault="006949DB" w:rsidP="006949DB" w:rsidR="006949DB" w:rsidRPr="00557DEA">
      <w:pPr>
        <w:ind w:firstLine="708"/>
        <w:rPr>
          <w:iCs/>
          <w:color w:val="000000"/>
        </w:rPr>
      </w:pPr>
      <w:r w:rsidRPr="00557DEA">
        <w:rPr>
          <w:iCs/>
          <w:color w:val="000000"/>
        </w:rPr>
        <w:t>-    k.č. 341 voćnjak 406 m2 – početna cijena 584,64 kn</w:t>
      </w:r>
    </w:p>
    <w:p w:rsidRDefault="006949DB" w:rsidP="006949DB" w:rsidR="006949DB" w:rsidRPr="00557DEA">
      <w:pPr>
        <w:ind w:firstLine="708"/>
        <w:rPr>
          <w:iCs/>
          <w:color w:val="000000"/>
        </w:rPr>
      </w:pPr>
      <w:r w:rsidRPr="00557DEA">
        <w:rPr>
          <w:iCs/>
          <w:color w:val="000000"/>
        </w:rPr>
        <w:t>-   k.č. 342 oranica 16.174 m2 – početna cijena 23.290,56 kn</w:t>
      </w:r>
    </w:p>
    <w:p w:rsidRDefault="006949DB" w:rsidP="006949DB" w:rsidR="006949DB" w:rsidRPr="00557DEA">
      <w:pPr>
        <w:rPr>
          <w:iCs/>
          <w:color w:val="000000"/>
        </w:rPr>
      </w:pPr>
    </w:p>
    <w:p w:rsidRDefault="006949DB" w:rsidP="006949DB" w:rsidR="006949DB" w:rsidRPr="00557DEA">
      <w:pPr>
        <w:ind w:firstLine="708"/>
        <w:rPr>
          <w:b/>
          <w:iCs/>
          <w:color w:val="000000"/>
        </w:rPr>
      </w:pPr>
      <w:r w:rsidRPr="00557DEA">
        <w:rPr>
          <w:b/>
          <w:iCs/>
          <w:color w:val="000000"/>
        </w:rPr>
        <w:t>Ukupno 35.286 m2 – početna cijena 50.811,84 kn</w:t>
      </w:r>
    </w:p>
    <w:p w:rsidRDefault="006949DB" w:rsidP="006949DB" w:rsidR="006949DB" w:rsidRPr="00557DEA">
      <w:pPr>
        <w:rPr>
          <w:iCs/>
          <w:color w:val="000000"/>
        </w:rPr>
      </w:pPr>
    </w:p>
    <w:p w:rsidRDefault="00391934" w:rsidP="00391934" w:rsidR="00391934" w:rsidRPr="00391934">
      <w:pPr>
        <w:pStyle w:val="Odlomakpopisa"/>
        <w:numPr>
          <w:ilvl w:val="0"/>
          <w:numId w:val="27"/>
        </w:numPr>
        <w:jc w:val="both"/>
        <w:rPr>
          <w:bCs/>
          <w:iCs/>
          <w:color w:val="000000"/>
        </w:rPr>
      </w:pPr>
      <w:r w:rsidRPr="00391934">
        <w:rPr>
          <w:iCs/>
          <w:color w:val="000000"/>
        </w:rPr>
        <w:t>Z.k. ul. 926 k.o. Bović (MBR 333514) - sastoji se od katastarskih čestica:</w:t>
      </w:r>
    </w:p>
    <w:p w:rsidRDefault="00391934" w:rsidP="00391934" w:rsidR="00391934" w:rsidRPr="00557DEA">
      <w:pPr>
        <w:pStyle w:val="Odlomakpopisa"/>
        <w:numPr>
          <w:ilvl w:val="0"/>
          <w:numId w:val="28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264/1 oranica 2.697 m2 – početna cijena 3.883,68 kn</w:t>
      </w:r>
    </w:p>
    <w:p w:rsidRDefault="00391934" w:rsidP="00391934" w:rsidR="00391934" w:rsidRPr="00557DEA">
      <w:pPr>
        <w:pStyle w:val="Odlomakpopisa"/>
        <w:numPr>
          <w:ilvl w:val="0"/>
          <w:numId w:val="28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273/1 oranica 4.053 m2 – početna cijena 5.836,32 kn</w:t>
      </w:r>
    </w:p>
    <w:p w:rsidRDefault="00391934" w:rsidP="00391934" w:rsidR="00391934" w:rsidRPr="00557DEA">
      <w:pPr>
        <w:pStyle w:val="Odlomakpopisa"/>
        <w:numPr>
          <w:ilvl w:val="0"/>
          <w:numId w:val="28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274/1 šuma 1.730 m2 – početna cijena 2.491,20 kn</w:t>
      </w:r>
    </w:p>
    <w:p w:rsidRDefault="00391934" w:rsidP="00391934" w:rsidR="00391934" w:rsidRPr="00557DEA">
      <w:pPr>
        <w:pStyle w:val="Odlomakpopisa"/>
        <w:numPr>
          <w:ilvl w:val="0"/>
          <w:numId w:val="28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282/1 oranica 4.377 m2 – početna cijena 6.302,88 kn</w:t>
      </w:r>
    </w:p>
    <w:p w:rsidRDefault="00391934" w:rsidP="00391934" w:rsidR="00391934" w:rsidRPr="00557DEA">
      <w:pPr>
        <w:pStyle w:val="Odlomakpopisa"/>
        <w:numPr>
          <w:ilvl w:val="0"/>
          <w:numId w:val="28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283/1 šuma 8.607 m2 – početna cijena 12.394,08 kn</w:t>
      </w:r>
    </w:p>
    <w:p w:rsidRDefault="00391934" w:rsidP="00391934" w:rsidR="00391934" w:rsidRPr="00557DEA">
      <w:pPr>
        <w:pStyle w:val="Odlomakpopisa"/>
        <w:numPr>
          <w:ilvl w:val="0"/>
          <w:numId w:val="28"/>
        </w:numPr>
        <w:jc w:val="both"/>
        <w:rPr>
          <w:iCs/>
          <w:color w:val="000000"/>
        </w:rPr>
      </w:pPr>
      <w:r>
        <w:rPr>
          <w:iCs/>
          <w:color w:val="000000"/>
        </w:rPr>
        <w:t>k.č. 284</w:t>
      </w:r>
      <w:r w:rsidRPr="00557DEA">
        <w:rPr>
          <w:iCs/>
          <w:color w:val="000000"/>
        </w:rPr>
        <w:t xml:space="preserve"> oranica 5.269 m2 – početna cijena 7.587,36 kn</w:t>
      </w:r>
    </w:p>
    <w:p w:rsidRDefault="00391934" w:rsidP="00391934" w:rsidR="00391934" w:rsidRPr="00557DEA">
      <w:pPr>
        <w:pStyle w:val="Odlomakpopisa"/>
        <w:numPr>
          <w:ilvl w:val="0"/>
          <w:numId w:val="28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287 oranica 662 m2 – početna cijena 953,28 kn</w:t>
      </w:r>
    </w:p>
    <w:p w:rsidRDefault="00391934" w:rsidP="00391934" w:rsidR="00391934" w:rsidRPr="00557DEA">
      <w:pPr>
        <w:pStyle w:val="Odlomakpopisa"/>
        <w:numPr>
          <w:ilvl w:val="0"/>
          <w:numId w:val="28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315 oranica 2158 m2 – početna cijena 3.136,32 kn</w:t>
      </w:r>
    </w:p>
    <w:p w:rsidRDefault="00391934" w:rsidP="00391934" w:rsidR="00391934" w:rsidRPr="00EE7A6A">
      <w:pPr>
        <w:jc w:val="both"/>
        <w:rPr>
          <w:iCs/>
          <w:color w:val="000000"/>
        </w:rPr>
      </w:pPr>
    </w:p>
    <w:p w:rsidRDefault="00391934" w:rsidP="00391934" w:rsidR="00391934" w:rsidRPr="00391934">
      <w:pPr>
        <w:ind w:firstLine="708" w:left="12"/>
        <w:jc w:val="both"/>
        <w:rPr>
          <w:b/>
          <w:bCs/>
          <w:iCs/>
          <w:color w:val="000000"/>
        </w:rPr>
      </w:pPr>
      <w:r w:rsidRPr="00391934">
        <w:rPr>
          <w:b/>
          <w:bCs/>
          <w:iCs/>
          <w:color w:val="000000"/>
        </w:rPr>
        <w:t xml:space="preserve">Ukupno 29.553 m2 – početna cijena </w:t>
      </w:r>
      <w:r w:rsidRPr="00391934">
        <w:rPr>
          <w:b/>
          <w:bCs/>
          <w:i/>
          <w:iCs/>
          <w:color w:val="000000"/>
        </w:rPr>
        <w:t>42.556,12</w:t>
      </w:r>
      <w:r w:rsidRPr="00391934">
        <w:rPr>
          <w:b/>
          <w:bCs/>
          <w:iCs/>
          <w:color w:val="000000"/>
        </w:rPr>
        <w:t xml:space="preserve"> kn.</w:t>
      </w:r>
    </w:p>
    <w:p w:rsidRDefault="006949DB" w:rsidP="006949DB" w:rsidR="006949DB" w:rsidRPr="00557DEA">
      <w:pPr>
        <w:rPr>
          <w:b/>
          <w:bCs/>
          <w:iCs/>
          <w:color w:val="000000"/>
        </w:rPr>
      </w:pPr>
    </w:p>
    <w:p w:rsidRDefault="00391934" w:rsidP="00391934" w:rsidR="00391934" w:rsidRPr="00391934">
      <w:pPr>
        <w:pStyle w:val="Odlomakpopisa"/>
        <w:numPr>
          <w:ilvl w:val="0"/>
          <w:numId w:val="27"/>
        </w:numPr>
        <w:jc w:val="both"/>
        <w:rPr>
          <w:iCs/>
          <w:color w:val="000000"/>
        </w:rPr>
      </w:pPr>
      <w:r w:rsidRPr="00391934">
        <w:rPr>
          <w:iCs/>
          <w:color w:val="000000"/>
        </w:rPr>
        <w:t>Z.k. ul. 590 k.o. Stipan (MBR 333516) - sastoji se od katastarskih čestica:</w:t>
      </w:r>
    </w:p>
    <w:p w:rsidRDefault="00391934" w:rsidP="00391934" w:rsidR="00391934" w:rsidRPr="00557DEA">
      <w:pPr>
        <w:pStyle w:val="Odlomakpopisa"/>
        <w:numPr>
          <w:ilvl w:val="0"/>
          <w:numId w:val="28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329/1 pašnjak 4.136 m2 – početna cijena 5.955,84 kn</w:t>
      </w:r>
    </w:p>
    <w:p w:rsidRDefault="00391934" w:rsidP="00391934" w:rsidR="00391934" w:rsidRPr="00557DEA">
      <w:pPr>
        <w:pStyle w:val="Odlomakpopisa"/>
        <w:numPr>
          <w:ilvl w:val="0"/>
          <w:numId w:val="28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500/4 oranica 4.690 m2 – početna cijena 6.753,60 kn</w:t>
      </w:r>
    </w:p>
    <w:p w:rsidRDefault="00391934" w:rsidP="00391934" w:rsidR="00391934" w:rsidRPr="00557DEA">
      <w:pPr>
        <w:pStyle w:val="Odlomakpopisa"/>
        <w:numPr>
          <w:ilvl w:val="0"/>
          <w:numId w:val="28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500/38 vinogradoranica 4.266 m2– početna cijena 6.143,04 kn</w:t>
      </w:r>
    </w:p>
    <w:p w:rsidRDefault="00391934" w:rsidP="00391934" w:rsidR="00391934" w:rsidRPr="00557DEA">
      <w:pPr>
        <w:pStyle w:val="Odlomakpopisa"/>
        <w:numPr>
          <w:ilvl w:val="0"/>
          <w:numId w:val="28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574 livada 1.104 m2 – početna cijena 1.589,76 kn</w:t>
      </w:r>
    </w:p>
    <w:p w:rsidRDefault="00391934" w:rsidP="00391934" w:rsidR="00391934" w:rsidRPr="00557DEA">
      <w:pPr>
        <w:pStyle w:val="Odlomakpopisa"/>
        <w:numPr>
          <w:ilvl w:val="0"/>
          <w:numId w:val="28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577/1 oranica 9.4</w:t>
      </w:r>
      <w:r>
        <w:rPr>
          <w:iCs/>
          <w:color w:val="000000"/>
        </w:rPr>
        <w:t>84 m2 – početna cijena 13.656,96</w:t>
      </w:r>
      <w:r w:rsidRPr="00557DEA">
        <w:rPr>
          <w:iCs/>
          <w:color w:val="000000"/>
        </w:rPr>
        <w:t xml:space="preserve"> kn</w:t>
      </w:r>
    </w:p>
    <w:p w:rsidRDefault="00391934" w:rsidP="00391934" w:rsidR="00391934" w:rsidRPr="00557DEA">
      <w:pPr>
        <w:pStyle w:val="Odlomakpopisa"/>
        <w:numPr>
          <w:ilvl w:val="0"/>
          <w:numId w:val="28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578 oranica 1.964 m2 – početna cijena 2.828,16 kn</w:t>
      </w:r>
    </w:p>
    <w:p w:rsidRDefault="00391934" w:rsidP="00391934" w:rsidR="00391934" w:rsidRPr="00557DEA">
      <w:pPr>
        <w:pStyle w:val="Odlomakpopisa"/>
        <w:numPr>
          <w:ilvl w:val="0"/>
          <w:numId w:val="28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587/1 pašnjak 428 m2 – početna cijena 616,32 kn</w:t>
      </w:r>
    </w:p>
    <w:p w:rsidRDefault="00391934" w:rsidP="00391934" w:rsidR="00391934" w:rsidRPr="00557DEA">
      <w:pPr>
        <w:pStyle w:val="Odlomakpopisa"/>
        <w:numPr>
          <w:ilvl w:val="0"/>
          <w:numId w:val="28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811/2 oranica 1.780 m2 – početna cijena 2.563,20 kn</w:t>
      </w:r>
    </w:p>
    <w:p w:rsidRDefault="00391934" w:rsidP="00391934" w:rsidR="00391934" w:rsidRPr="00557DEA">
      <w:pPr>
        <w:pStyle w:val="Odlomakpopisa"/>
        <w:numPr>
          <w:ilvl w:val="0"/>
          <w:numId w:val="28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811/7 oranica 9.589 m2 – početna cijena 13.808,16 kn</w:t>
      </w:r>
    </w:p>
    <w:p w:rsidRDefault="00391934" w:rsidP="00391934" w:rsidR="00391934" w:rsidRPr="00557DEA">
      <w:pPr>
        <w:pStyle w:val="Odlomakpopisa"/>
        <w:numPr>
          <w:ilvl w:val="0"/>
          <w:numId w:val="28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811/8 oranica 4.449 m2 – početna cijena 6.406,56 kn</w:t>
      </w:r>
    </w:p>
    <w:p w:rsidRDefault="00391934" w:rsidP="00391934" w:rsidR="00391934" w:rsidRPr="00EF0DC8">
      <w:pPr>
        <w:jc w:val="both"/>
        <w:rPr>
          <w:iCs/>
          <w:color w:val="000000"/>
        </w:rPr>
      </w:pPr>
    </w:p>
    <w:p w:rsidRDefault="00391934" w:rsidP="00391934" w:rsidR="006949DB">
      <w:pPr>
        <w:ind w:firstLine="360"/>
        <w:rPr>
          <w:b/>
          <w:bCs/>
          <w:iCs/>
          <w:color w:val="000000"/>
        </w:rPr>
      </w:pPr>
      <w:r w:rsidRPr="00391934">
        <w:rPr>
          <w:b/>
          <w:bCs/>
          <w:iCs/>
          <w:color w:val="000000"/>
        </w:rPr>
        <w:t>Ukupno 41.890 m2 – početna cijena 60.321,60 kn</w:t>
      </w:r>
    </w:p>
    <w:p w:rsidRDefault="00391934" w:rsidP="00391934" w:rsidR="00391934" w:rsidRPr="00391934">
      <w:pPr>
        <w:ind w:firstLine="360"/>
        <w:rPr>
          <w:b/>
          <w:bCs/>
          <w:iCs/>
          <w:color w:val="000000"/>
        </w:rPr>
      </w:pPr>
    </w:p>
    <w:p w:rsidRDefault="00A954CC" w:rsidP="00A954CC" w:rsidR="00A954CC" w:rsidRPr="00A954CC">
      <w:pPr>
        <w:pStyle w:val="Odlomakpopisa"/>
        <w:numPr>
          <w:ilvl w:val="0"/>
          <w:numId w:val="27"/>
        </w:numPr>
        <w:jc w:val="both"/>
        <w:rPr>
          <w:iCs/>
          <w:color w:val="000000"/>
        </w:rPr>
      </w:pPr>
      <w:r w:rsidRPr="00A954CC">
        <w:rPr>
          <w:iCs/>
          <w:color w:val="000000"/>
        </w:rPr>
        <w:t>Z.k. ul. 69 k.o. Lasinjsko Dugo Selo (MBR 333603) - sastoji se od katastarskih čestica:</w:t>
      </w:r>
    </w:p>
    <w:p w:rsidRDefault="00A954CC" w:rsidP="00A954CC" w:rsidR="00A954CC" w:rsidRPr="00557DEA">
      <w:pPr>
        <w:pStyle w:val="Odlomakpopisa"/>
        <w:numPr>
          <w:ilvl w:val="0"/>
          <w:numId w:val="28"/>
        </w:numPr>
        <w:jc w:val="both"/>
        <w:rPr>
          <w:b/>
          <w:bCs/>
          <w:iCs/>
          <w:color w:val="000000"/>
        </w:rPr>
      </w:pPr>
      <w:r w:rsidRPr="00557DEA">
        <w:rPr>
          <w:iCs/>
          <w:color w:val="000000"/>
        </w:rPr>
        <w:t xml:space="preserve">k.č. 810/1 oranica 694 m2 – početna cijena </w:t>
      </w:r>
      <w:r>
        <w:rPr>
          <w:iCs/>
          <w:color w:val="000000"/>
        </w:rPr>
        <w:t>999,36</w:t>
      </w:r>
      <w:r w:rsidRPr="00557DEA">
        <w:rPr>
          <w:iCs/>
          <w:color w:val="000000"/>
        </w:rPr>
        <w:t xml:space="preserve"> kn</w:t>
      </w:r>
    </w:p>
    <w:p w:rsidRDefault="00A954CC" w:rsidP="00A954CC" w:rsidR="00A954CC" w:rsidRPr="00557DEA">
      <w:pPr>
        <w:pStyle w:val="Odlomakpopisa"/>
        <w:numPr>
          <w:ilvl w:val="0"/>
          <w:numId w:val="28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876/3 livada 309 m2 – početna cijena 444,96 kn</w:t>
      </w:r>
    </w:p>
    <w:p w:rsidRDefault="00A954CC" w:rsidP="00A954CC" w:rsidR="00A954CC" w:rsidRPr="00557DEA">
      <w:pPr>
        <w:pStyle w:val="Odlomakpopisa"/>
        <w:numPr>
          <w:ilvl w:val="0"/>
          <w:numId w:val="28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980/2 pašnjak 766 m2 – početna cijena 1.103,04 kn</w:t>
      </w:r>
    </w:p>
    <w:p w:rsidRDefault="00A954CC" w:rsidP="00A954CC" w:rsidR="00A954CC" w:rsidRPr="00557DEA">
      <w:pPr>
        <w:pStyle w:val="Odlomakpopisa"/>
        <w:numPr>
          <w:ilvl w:val="0"/>
          <w:numId w:val="28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1099/2 oranica 1.000 m2 – početna cijena 1.440,00 kn</w:t>
      </w:r>
    </w:p>
    <w:p w:rsidRDefault="00A954CC" w:rsidP="00A954CC" w:rsidR="00A954CC" w:rsidRPr="00557DEA">
      <w:pPr>
        <w:pStyle w:val="Odlomakpopisa"/>
        <w:numPr>
          <w:ilvl w:val="0"/>
          <w:numId w:val="28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1099/7 oranica 629 m2 – početna cijena 905,76 kn</w:t>
      </w:r>
    </w:p>
    <w:p w:rsidRDefault="00A954CC" w:rsidP="00A954CC" w:rsidR="00A954CC" w:rsidRPr="00557DEA">
      <w:pPr>
        <w:pStyle w:val="Odlomakpopisa"/>
        <w:numPr>
          <w:ilvl w:val="0"/>
          <w:numId w:val="28"/>
        </w:numPr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k.č. 1142/1 oranica 1.3</w:t>
      </w:r>
      <w:r w:rsidRPr="00557DEA">
        <w:rPr>
          <w:bCs/>
          <w:iCs/>
          <w:color w:val="000000"/>
        </w:rPr>
        <w:t xml:space="preserve">16 m2 – početna cijena </w:t>
      </w:r>
      <w:r>
        <w:rPr>
          <w:bCs/>
          <w:iCs/>
          <w:color w:val="000000"/>
        </w:rPr>
        <w:t>1.895,04</w:t>
      </w:r>
      <w:r w:rsidRPr="00557DEA">
        <w:rPr>
          <w:bCs/>
          <w:iCs/>
          <w:color w:val="000000"/>
        </w:rPr>
        <w:t xml:space="preserve"> kn</w:t>
      </w:r>
    </w:p>
    <w:p w:rsidRDefault="00A954CC" w:rsidP="00A954CC" w:rsidR="00A954CC" w:rsidRPr="00557DEA">
      <w:pPr>
        <w:pStyle w:val="Odlomakpopisa"/>
        <w:numPr>
          <w:ilvl w:val="0"/>
          <w:numId w:val="28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 xml:space="preserve">k.č. 1146/1 pašnjak 2.582 m2 – početna cijena </w:t>
      </w:r>
      <w:r>
        <w:rPr>
          <w:bCs/>
          <w:iCs/>
          <w:color w:val="000000"/>
        </w:rPr>
        <w:t>3.718,08</w:t>
      </w:r>
      <w:r w:rsidRPr="00557DEA">
        <w:rPr>
          <w:bCs/>
          <w:iCs/>
          <w:color w:val="000000"/>
        </w:rPr>
        <w:t xml:space="preserve"> kn</w:t>
      </w:r>
    </w:p>
    <w:p w:rsidRDefault="00A954CC" w:rsidP="00A954CC" w:rsidR="00A954CC" w:rsidRPr="00557DEA">
      <w:pPr>
        <w:pStyle w:val="Odlomakpopisa"/>
        <w:numPr>
          <w:ilvl w:val="0"/>
          <w:numId w:val="28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1404/7 pašnjak 15.289 m2 – početna cijena 22.016,16 kn</w:t>
      </w:r>
    </w:p>
    <w:p w:rsidRDefault="00A954CC" w:rsidP="00A954CC" w:rsidR="00A954CC" w:rsidRPr="00557DEA">
      <w:pPr>
        <w:pStyle w:val="Odlomakpopisa"/>
        <w:numPr>
          <w:ilvl w:val="0"/>
          <w:numId w:val="28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1404/11 pašnjak 4.787 m2 – početna cijena 6.893,28 kn</w:t>
      </w:r>
    </w:p>
    <w:p w:rsidRDefault="00A954CC" w:rsidP="00A954CC" w:rsidR="00A954CC" w:rsidRPr="00557DEA">
      <w:pPr>
        <w:pStyle w:val="Odlomakpopisa"/>
        <w:numPr>
          <w:ilvl w:val="0"/>
          <w:numId w:val="28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1404/18 šuma 191 m2 – početna cijena 275,04 kn</w:t>
      </w:r>
    </w:p>
    <w:p w:rsidRDefault="00A954CC" w:rsidP="00A954CC" w:rsidR="00A954CC" w:rsidRPr="00557DEA">
      <w:pPr>
        <w:pStyle w:val="Odlomakpopisa"/>
        <w:numPr>
          <w:ilvl w:val="0"/>
          <w:numId w:val="28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1474/32 šuma 7.197 m2 – početna cijena 10.363,68 kn</w:t>
      </w:r>
    </w:p>
    <w:p w:rsidRDefault="00A954CC" w:rsidP="00A954CC" w:rsidR="00A954CC" w:rsidRPr="00557DEA">
      <w:pPr>
        <w:pStyle w:val="Odlomakpopisa"/>
        <w:numPr>
          <w:ilvl w:val="0"/>
          <w:numId w:val="28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1474/199 šuma 9.686 m2 – početna cijena 13.947,84 kn</w:t>
      </w:r>
    </w:p>
    <w:p w:rsidRDefault="00A954CC" w:rsidP="00A954CC" w:rsidR="00A954CC" w:rsidRPr="00557DEA">
      <w:pPr>
        <w:pStyle w:val="Odlomakpopisa"/>
        <w:numPr>
          <w:ilvl w:val="0"/>
          <w:numId w:val="28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1474/229 šuma 12.664 m2 – početna cijena 18.236,16 kn</w:t>
      </w:r>
    </w:p>
    <w:p w:rsidRDefault="00A954CC" w:rsidP="00A954CC" w:rsidR="00A954CC" w:rsidRPr="00557DEA">
      <w:pPr>
        <w:pStyle w:val="Odlomakpopisa"/>
        <w:numPr>
          <w:ilvl w:val="0"/>
          <w:numId w:val="28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1474/255 šuma 1.176 m2 – početna cijena 1.693,44 kn</w:t>
      </w:r>
    </w:p>
    <w:p w:rsidRDefault="00A954CC" w:rsidP="00A954CC" w:rsidR="00A954CC" w:rsidRPr="00557DEA">
      <w:pPr>
        <w:pStyle w:val="Odlomakpopisa"/>
        <w:numPr>
          <w:ilvl w:val="0"/>
          <w:numId w:val="28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lastRenderedPageBreak/>
        <w:t>k.č. 1474/261 paš</w:t>
      </w:r>
      <w:r>
        <w:rPr>
          <w:bCs/>
          <w:iCs/>
          <w:color w:val="000000"/>
        </w:rPr>
        <w:t>njak 514 m2 – početna cijena 740</w:t>
      </w:r>
      <w:r w:rsidRPr="00557DEA">
        <w:rPr>
          <w:bCs/>
          <w:iCs/>
          <w:color w:val="000000"/>
        </w:rPr>
        <w:t>,16 kn</w:t>
      </w:r>
    </w:p>
    <w:p w:rsidRDefault="00A954CC" w:rsidP="00A954CC" w:rsidR="00A954CC" w:rsidRPr="00EF0DC8">
      <w:pPr>
        <w:pStyle w:val="Odlomakpopisa"/>
        <w:numPr>
          <w:ilvl w:val="0"/>
          <w:numId w:val="28"/>
        </w:numPr>
        <w:jc w:val="both"/>
        <w:rPr>
          <w:bCs/>
          <w:iCs/>
          <w:color w:val="000000"/>
        </w:rPr>
      </w:pPr>
      <w:r w:rsidRPr="00EF0DC8">
        <w:rPr>
          <w:bCs/>
          <w:iCs/>
          <w:color w:val="000000"/>
        </w:rPr>
        <w:t>k.č. 1526/1 put 277 m2 – početna cijena 398,88 kn"</w:t>
      </w:r>
    </w:p>
    <w:p w:rsidRDefault="00A954CC" w:rsidP="00A954CC" w:rsidR="00A954CC" w:rsidRPr="00EF0DC8">
      <w:pPr>
        <w:ind w:left="708"/>
        <w:jc w:val="both"/>
        <w:rPr>
          <w:bCs/>
          <w:iCs/>
          <w:color w:val="000000"/>
        </w:rPr>
      </w:pPr>
    </w:p>
    <w:p w:rsidRDefault="00A954CC" w:rsidP="00A954CC" w:rsidR="006949DB">
      <w:pPr>
        <w:ind w:firstLine="360"/>
        <w:rPr>
          <w:b/>
          <w:bCs/>
          <w:iCs/>
          <w:color w:val="000000"/>
        </w:rPr>
      </w:pPr>
      <w:r w:rsidRPr="00A954CC">
        <w:rPr>
          <w:b/>
          <w:bCs/>
          <w:iCs/>
          <w:color w:val="000000"/>
        </w:rPr>
        <w:t>Ukupno 61.573m2 – početna cijena 85.070,88 kn</w:t>
      </w:r>
    </w:p>
    <w:p w:rsidRDefault="00A954CC" w:rsidP="00A954CC" w:rsidR="00A954CC" w:rsidRPr="00A954CC">
      <w:pPr>
        <w:ind w:firstLine="360"/>
        <w:rPr>
          <w:b/>
          <w:iCs/>
          <w:color w:val="000000"/>
        </w:rPr>
      </w:pPr>
    </w:p>
    <w:p w:rsidRDefault="006949DB" w:rsidP="006949DB" w:rsidR="006949DB" w:rsidRPr="00557DEA">
      <w:pPr>
        <w:pStyle w:val="Odlomakpopisa"/>
        <w:numPr>
          <w:ilvl w:val="0"/>
          <w:numId w:val="27"/>
        </w:numPr>
        <w:rPr>
          <w:iCs/>
          <w:color w:val="000000"/>
        </w:rPr>
      </w:pPr>
      <w:r w:rsidRPr="00557DEA">
        <w:rPr>
          <w:iCs/>
          <w:color w:val="000000"/>
        </w:rPr>
        <w:t>Z.k. ul. 555 k.o. Lasinjsko Dugo Selo (MBR 333603)  - sastoji se od katastarskih čestica: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rPr>
          <w:b/>
          <w:bCs/>
          <w:iCs/>
          <w:color w:val="000000"/>
        </w:rPr>
      </w:pPr>
      <w:r w:rsidRPr="00557DEA">
        <w:rPr>
          <w:iCs/>
          <w:color w:val="000000"/>
        </w:rPr>
        <w:t>k.č. 96/4 oranica 4.597 m2 – početna cijena 6.619,68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126/11 oranica 7.355 m2 – početna cijena 10.591,20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126/13 pašnjak 741 m2 – početna cijena 1.067,04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126/36 šuma 6.122 m2 – početna cijena 8.815,68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126/46 šuma 3.280 m2 – početna cijena 4.723,20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126/59 livada 126 m2 – početna cijena 181,44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1474/155 šuma 7.837 m2 – početna cijena 11.285,28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1474/156 šuma 1.248 m2 – početna cijena 1.797,12 kn</w:t>
      </w:r>
    </w:p>
    <w:p w:rsidRDefault="006949DB" w:rsidP="006949DB" w:rsidR="006949DB" w:rsidRPr="00557DEA">
      <w:pPr>
        <w:rPr>
          <w:b/>
          <w:bCs/>
          <w:iCs/>
          <w:color w:val="000000"/>
        </w:rPr>
      </w:pPr>
    </w:p>
    <w:p w:rsidRDefault="006949DB" w:rsidP="006949DB" w:rsidR="006949DB" w:rsidRPr="00557DEA">
      <w:pPr>
        <w:ind w:firstLine="708"/>
        <w:rPr>
          <w:b/>
          <w:bCs/>
          <w:iCs/>
          <w:color w:val="000000"/>
        </w:rPr>
      </w:pPr>
      <w:r w:rsidRPr="00557DEA">
        <w:rPr>
          <w:b/>
          <w:bCs/>
          <w:iCs/>
          <w:color w:val="000000"/>
        </w:rPr>
        <w:t>Ukupno 31.306 m2 – početna cijena 45.080,64 kn</w:t>
      </w:r>
    </w:p>
    <w:p w:rsidRDefault="006949DB" w:rsidP="006949DB" w:rsidR="006949DB" w:rsidRPr="00557DEA">
      <w:pPr>
        <w:ind w:firstLine="708"/>
        <w:rPr>
          <w:b/>
          <w:bCs/>
          <w:iCs/>
          <w:color w:val="000000"/>
        </w:rPr>
      </w:pPr>
    </w:p>
    <w:p w:rsidRDefault="006949DB" w:rsidP="006949DB" w:rsidR="006949DB" w:rsidRPr="00557DEA">
      <w:pPr>
        <w:pStyle w:val="Odlomakpopisa"/>
        <w:numPr>
          <w:ilvl w:val="0"/>
          <w:numId w:val="27"/>
        </w:numPr>
        <w:rPr>
          <w:iCs/>
          <w:color w:val="000000"/>
        </w:rPr>
      </w:pPr>
      <w:r w:rsidRPr="00557DEA">
        <w:rPr>
          <w:iCs/>
          <w:color w:val="000000"/>
        </w:rPr>
        <w:t>Z.k. ul. 556 k.o. Lasinjsko Dugo Selo (MBR 333603)  - sastoji se od katastarskih čestica: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rPr>
          <w:b/>
          <w:bCs/>
          <w:iCs/>
          <w:color w:val="000000"/>
        </w:rPr>
      </w:pPr>
      <w:r w:rsidRPr="00557DEA">
        <w:rPr>
          <w:iCs/>
          <w:color w:val="000000"/>
        </w:rPr>
        <w:t>k.č. 96/7 oranica 6.593 m2 – početna cijena 9.493,92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126/6 oranica 5.327 m2 – početna cijena 7.670,88 kn</w:t>
      </w:r>
    </w:p>
    <w:p w:rsidRDefault="006949DB" w:rsidP="006949DB" w:rsidR="006949DB" w:rsidRPr="00557DEA">
      <w:pPr>
        <w:rPr>
          <w:b/>
          <w:bCs/>
          <w:iCs/>
          <w:color w:val="000000"/>
        </w:rPr>
      </w:pPr>
    </w:p>
    <w:p w:rsidRDefault="006949DB" w:rsidP="006949DB" w:rsidR="006949DB" w:rsidRPr="00557DEA">
      <w:pPr>
        <w:ind w:firstLine="708"/>
        <w:rPr>
          <w:b/>
          <w:bCs/>
          <w:iCs/>
          <w:color w:val="000000"/>
        </w:rPr>
      </w:pPr>
      <w:r w:rsidRPr="00557DEA">
        <w:rPr>
          <w:b/>
          <w:bCs/>
          <w:iCs/>
          <w:color w:val="000000"/>
        </w:rPr>
        <w:t>Ukupno 11.920 m2 – početna cijena 17.164,80 kn</w:t>
      </w:r>
    </w:p>
    <w:p w:rsidRDefault="006949DB" w:rsidP="006949DB" w:rsidR="006949DB" w:rsidRPr="00557DEA">
      <w:pPr>
        <w:rPr>
          <w:b/>
          <w:bCs/>
          <w:iCs/>
          <w:color w:val="000000"/>
        </w:rPr>
      </w:pPr>
    </w:p>
    <w:p w:rsidRDefault="006949DB" w:rsidP="006949DB" w:rsidR="006949DB" w:rsidRPr="00557DEA">
      <w:pPr>
        <w:pStyle w:val="Odlomakpopisa"/>
        <w:numPr>
          <w:ilvl w:val="0"/>
          <w:numId w:val="27"/>
        </w:numPr>
        <w:rPr>
          <w:iCs/>
          <w:color w:val="000000"/>
        </w:rPr>
      </w:pPr>
      <w:r w:rsidRPr="00557DEA">
        <w:rPr>
          <w:iCs/>
          <w:color w:val="000000"/>
        </w:rPr>
        <w:t>Z.k. ul. 596 k.o. Lasinjsko Dugo Selo (MBR 333603)  - sastoji se od katastarskih čestica: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rPr>
          <w:b/>
          <w:bCs/>
          <w:iCs/>
          <w:color w:val="000000"/>
        </w:rPr>
      </w:pPr>
      <w:r w:rsidRPr="00557DEA">
        <w:rPr>
          <w:iCs/>
          <w:color w:val="000000"/>
        </w:rPr>
        <w:t>k.č. 889/13 oranica 1.259 m2 – početna cijena 1.812,96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889/24 oranica 2.410 m2 – početna cijena 3.470,40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912/1 oranica 3.043 m2 – početna cijena 4.381,92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1018/4 oranica 331 m2 – početna cijena 476,64 kn</w:t>
      </w:r>
    </w:p>
    <w:p w:rsidRDefault="006949DB" w:rsidP="006949DB" w:rsidR="006949DB" w:rsidRPr="00557DEA">
      <w:pPr>
        <w:rPr>
          <w:b/>
          <w:bCs/>
          <w:iCs/>
          <w:color w:val="000000"/>
        </w:rPr>
      </w:pPr>
    </w:p>
    <w:p w:rsidRDefault="006949DB" w:rsidP="006949DB" w:rsidR="006949DB" w:rsidRPr="00557DEA">
      <w:pPr>
        <w:ind w:firstLine="708"/>
        <w:rPr>
          <w:b/>
          <w:bCs/>
          <w:iCs/>
          <w:color w:val="000000"/>
        </w:rPr>
      </w:pPr>
      <w:r w:rsidRPr="00557DEA">
        <w:rPr>
          <w:b/>
          <w:bCs/>
          <w:iCs/>
          <w:color w:val="000000"/>
        </w:rPr>
        <w:t>Ukupno 7.043 m2 – početna cijena 10.141,92 kn</w:t>
      </w:r>
    </w:p>
    <w:p w:rsidRDefault="006949DB" w:rsidP="006949DB" w:rsidR="006949DB" w:rsidRPr="00557DEA">
      <w:pPr>
        <w:rPr>
          <w:b/>
          <w:bCs/>
          <w:iCs/>
          <w:color w:val="000000"/>
        </w:rPr>
      </w:pPr>
    </w:p>
    <w:p w:rsidRDefault="006949DB" w:rsidP="006949DB" w:rsidR="006949DB" w:rsidRPr="00557DEA">
      <w:pPr>
        <w:pStyle w:val="Odlomakpopisa"/>
        <w:numPr>
          <w:ilvl w:val="0"/>
          <w:numId w:val="27"/>
        </w:numPr>
        <w:rPr>
          <w:iCs/>
          <w:color w:val="000000"/>
        </w:rPr>
      </w:pPr>
      <w:r w:rsidRPr="00557DEA">
        <w:rPr>
          <w:iCs/>
          <w:color w:val="000000"/>
        </w:rPr>
        <w:t>Z.k. ul. 640 k.o. Lasinjsko Dugo Selo (MBR 333603)  - sastoji se od katastarskih čestica: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rPr>
          <w:b/>
          <w:bCs/>
          <w:iCs/>
          <w:color w:val="000000"/>
        </w:rPr>
      </w:pPr>
      <w:r w:rsidRPr="00557DEA">
        <w:rPr>
          <w:iCs/>
          <w:color w:val="000000"/>
        </w:rPr>
        <w:t>k.č. 68/50 šuma 14.721 m2 – početna cijena 21.198,24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95/26 pašnjak 13.559 m2 – početna cijena 19.524,96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126/58 livada 716 m2 – početna cijena 1.031,04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229/18 livada 191 m2 – početna cijena 275,04 kn</w:t>
      </w:r>
    </w:p>
    <w:p w:rsidRDefault="006949DB" w:rsidP="006949DB" w:rsidR="006949DB" w:rsidRPr="00557DEA">
      <w:pPr>
        <w:rPr>
          <w:b/>
          <w:bCs/>
          <w:iCs/>
          <w:color w:val="000000"/>
        </w:rPr>
      </w:pPr>
    </w:p>
    <w:p w:rsidRDefault="006949DB" w:rsidP="006949DB" w:rsidR="006949DB" w:rsidRPr="00557DEA">
      <w:pPr>
        <w:ind w:firstLine="708"/>
        <w:rPr>
          <w:b/>
          <w:bCs/>
          <w:iCs/>
          <w:color w:val="000000"/>
        </w:rPr>
      </w:pPr>
      <w:r w:rsidRPr="00557DEA">
        <w:rPr>
          <w:b/>
          <w:bCs/>
          <w:iCs/>
          <w:color w:val="000000"/>
        </w:rPr>
        <w:t>Ukupno 29.187 m2 – početna cijena 42.029,28 kn</w:t>
      </w:r>
    </w:p>
    <w:p w:rsidRDefault="006949DB" w:rsidP="006949DB" w:rsidR="006949DB" w:rsidRPr="00557DEA">
      <w:pPr>
        <w:rPr>
          <w:b/>
          <w:bCs/>
          <w:iCs/>
          <w:color w:val="000000"/>
        </w:rPr>
      </w:pPr>
    </w:p>
    <w:p w:rsidRDefault="00A954CC" w:rsidP="00A954CC" w:rsidR="00A954CC" w:rsidRPr="00A954CC">
      <w:pPr>
        <w:pStyle w:val="Odlomakpopisa"/>
        <w:numPr>
          <w:ilvl w:val="0"/>
          <w:numId w:val="27"/>
        </w:numPr>
        <w:jc w:val="both"/>
        <w:rPr>
          <w:iCs/>
          <w:color w:val="000000"/>
        </w:rPr>
      </w:pPr>
      <w:r w:rsidRPr="00A954CC">
        <w:rPr>
          <w:iCs/>
          <w:color w:val="000000"/>
        </w:rPr>
        <w:t>Z.k. ul. 684 k.o. Lasinjsko Dugo Selo (MBR 333603)  - sastoji se od katastarskih čestica:</w:t>
      </w:r>
    </w:p>
    <w:p w:rsidRDefault="00A954CC" w:rsidP="00A954CC" w:rsidR="00A954CC" w:rsidRPr="00557DEA">
      <w:pPr>
        <w:pStyle w:val="Odlomakpopisa"/>
        <w:numPr>
          <w:ilvl w:val="0"/>
          <w:numId w:val="28"/>
        </w:numPr>
        <w:jc w:val="both"/>
        <w:rPr>
          <w:b/>
          <w:bCs/>
          <w:iCs/>
          <w:color w:val="000000"/>
        </w:rPr>
      </w:pPr>
      <w:r w:rsidRPr="00557DEA">
        <w:rPr>
          <w:iCs/>
          <w:color w:val="000000"/>
        </w:rPr>
        <w:t>k.č. 106 pašnjak 5.877 m2 – početna cijena 8.462,88 kn</w:t>
      </w:r>
    </w:p>
    <w:p w:rsidRDefault="00A954CC" w:rsidP="00A954CC" w:rsidR="00A954CC" w:rsidRPr="00557DEA">
      <w:pPr>
        <w:pStyle w:val="Odlomakpopisa"/>
        <w:numPr>
          <w:ilvl w:val="0"/>
          <w:numId w:val="28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107 pašnjak 162 m2 – početna cijena 233,28 kn</w:t>
      </w:r>
    </w:p>
    <w:p w:rsidRDefault="00A954CC" w:rsidP="00A954CC" w:rsidR="00A954CC" w:rsidRPr="00557DEA">
      <w:pPr>
        <w:pStyle w:val="Odlomakpopisa"/>
        <w:numPr>
          <w:ilvl w:val="0"/>
          <w:numId w:val="28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126/25 livada 6.</w:t>
      </w:r>
      <w:r>
        <w:rPr>
          <w:bCs/>
          <w:iCs/>
          <w:color w:val="000000"/>
        </w:rPr>
        <w:t>309 m2 – početna cijena 9.084,96</w:t>
      </w:r>
      <w:r w:rsidRPr="00557DEA">
        <w:rPr>
          <w:bCs/>
          <w:iCs/>
          <w:color w:val="000000"/>
        </w:rPr>
        <w:t xml:space="preserve"> kn</w:t>
      </w:r>
    </w:p>
    <w:p w:rsidRDefault="00A954CC" w:rsidP="00A954CC" w:rsidR="00A954CC" w:rsidRPr="00557DEA">
      <w:pPr>
        <w:pStyle w:val="Odlomakpopisa"/>
        <w:numPr>
          <w:ilvl w:val="0"/>
          <w:numId w:val="28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145/1 oranica 2.813 m2 – početna cijena 4.</w:t>
      </w:r>
      <w:r>
        <w:rPr>
          <w:bCs/>
          <w:iCs/>
          <w:color w:val="000000"/>
        </w:rPr>
        <w:t>050,72</w:t>
      </w:r>
      <w:r w:rsidRPr="00557DEA">
        <w:rPr>
          <w:bCs/>
          <w:iCs/>
          <w:color w:val="000000"/>
        </w:rPr>
        <w:t xml:space="preserve"> kn</w:t>
      </w:r>
    </w:p>
    <w:p w:rsidRDefault="00A954CC" w:rsidP="00A954CC" w:rsidR="00A954CC" w:rsidRPr="00557DEA">
      <w:pPr>
        <w:pStyle w:val="Odlomakpopisa"/>
        <w:numPr>
          <w:ilvl w:val="0"/>
          <w:numId w:val="28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145/2 šuma 2.464 m2 – početna cijena 3.548,16 kn</w:t>
      </w:r>
    </w:p>
    <w:p w:rsidRDefault="00A954CC" w:rsidP="00A954CC" w:rsidR="00A954CC" w:rsidRPr="00557DEA">
      <w:pPr>
        <w:pStyle w:val="Odlomakpopisa"/>
        <w:numPr>
          <w:ilvl w:val="0"/>
          <w:numId w:val="28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lastRenderedPageBreak/>
        <w:t>k.č. 148 pašnjak 2.000 m2 – početna cijena 2.880,00 kn</w:t>
      </w:r>
    </w:p>
    <w:p w:rsidRDefault="00A954CC" w:rsidP="00A954CC" w:rsidR="00A954CC" w:rsidRPr="00557DEA">
      <w:pPr>
        <w:pStyle w:val="Odlomakpopisa"/>
        <w:numPr>
          <w:ilvl w:val="0"/>
          <w:numId w:val="28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1474/122 pašnjak 13.297 m2 – početna cijena 19.147,68 kn</w:t>
      </w:r>
    </w:p>
    <w:p w:rsidRDefault="00A954CC" w:rsidP="00A954CC" w:rsidR="00A954CC" w:rsidRPr="00557DEA">
      <w:pPr>
        <w:pStyle w:val="Odlomakpopisa"/>
        <w:numPr>
          <w:ilvl w:val="0"/>
          <w:numId w:val="28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1474/140 šuma 514 m2 – početna cijena 740,16 kn</w:t>
      </w:r>
    </w:p>
    <w:p w:rsidRDefault="00A954CC" w:rsidP="00A954CC" w:rsidR="00A954CC" w:rsidRPr="00557DEA">
      <w:pPr>
        <w:pStyle w:val="Odlomakpopisa"/>
        <w:numPr>
          <w:ilvl w:val="0"/>
          <w:numId w:val="28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1474/161 šuma 5.294 m2 – početna cijena 7.623,36 kn</w:t>
      </w:r>
    </w:p>
    <w:p w:rsidRDefault="00A954CC" w:rsidP="00A954CC" w:rsidR="00A954CC">
      <w:pPr>
        <w:pStyle w:val="Odlomakpopisa"/>
        <w:numPr>
          <w:ilvl w:val="0"/>
          <w:numId w:val="28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1474/181 šuma 15.6</w:t>
      </w:r>
      <w:r>
        <w:rPr>
          <w:bCs/>
          <w:iCs/>
          <w:color w:val="000000"/>
        </w:rPr>
        <w:t>09 m2 – početna cijena 22.476,96</w:t>
      </w:r>
      <w:r w:rsidRPr="00557DEA">
        <w:rPr>
          <w:bCs/>
          <w:iCs/>
          <w:color w:val="000000"/>
        </w:rPr>
        <w:t xml:space="preserve"> kn</w:t>
      </w:r>
    </w:p>
    <w:p w:rsidRDefault="00A954CC" w:rsidP="00A954CC" w:rsidR="00A954CC" w:rsidRPr="00A954CC">
      <w:pPr>
        <w:ind w:left="708"/>
        <w:jc w:val="both"/>
        <w:rPr>
          <w:b/>
          <w:bCs/>
          <w:iCs/>
          <w:color w:val="000000"/>
        </w:rPr>
      </w:pPr>
    </w:p>
    <w:p w:rsidRDefault="00A954CC" w:rsidP="00A954CC" w:rsidR="006949DB">
      <w:pPr>
        <w:ind w:firstLine="360"/>
        <w:rPr>
          <w:b/>
          <w:bCs/>
          <w:iCs/>
          <w:color w:val="000000"/>
        </w:rPr>
      </w:pPr>
      <w:r w:rsidRPr="00A954CC">
        <w:rPr>
          <w:b/>
          <w:bCs/>
          <w:iCs/>
          <w:color w:val="000000"/>
        </w:rPr>
        <w:t>Ukupno 54.339 m2 – početna cijena 78.248,16 kn</w:t>
      </w:r>
    </w:p>
    <w:p w:rsidRDefault="00A954CC" w:rsidP="00A954CC" w:rsidR="00A954CC" w:rsidRPr="00A954CC">
      <w:pPr>
        <w:ind w:firstLine="360"/>
        <w:rPr>
          <w:b/>
          <w:iCs/>
          <w:color w:val="000000"/>
        </w:rPr>
      </w:pPr>
    </w:p>
    <w:p w:rsidRDefault="006949DB" w:rsidP="006949DB" w:rsidR="006949DB" w:rsidRPr="00557DEA">
      <w:pPr>
        <w:pStyle w:val="Odlomakpopisa"/>
        <w:numPr>
          <w:ilvl w:val="0"/>
          <w:numId w:val="27"/>
        </w:numPr>
        <w:rPr>
          <w:iCs/>
          <w:color w:val="000000"/>
        </w:rPr>
      </w:pPr>
      <w:r w:rsidRPr="00557DEA">
        <w:rPr>
          <w:iCs/>
          <w:color w:val="000000"/>
        </w:rPr>
        <w:t>Z.k. ul. 657 k.o. Lasinjsko Dugo Selo (MBR 333603)  - sastoji se od katastarskih čestica: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rPr>
          <w:iCs/>
          <w:color w:val="000000"/>
        </w:rPr>
      </w:pPr>
      <w:r w:rsidRPr="00557DEA">
        <w:rPr>
          <w:iCs/>
          <w:color w:val="000000"/>
        </w:rPr>
        <w:t>k.č. 96/31 pašnjak 2.557 m2 – početna cijena 3.682,08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rPr>
          <w:iCs/>
          <w:color w:val="000000"/>
        </w:rPr>
      </w:pPr>
      <w:r w:rsidRPr="00557DEA">
        <w:rPr>
          <w:iCs/>
          <w:color w:val="000000"/>
        </w:rPr>
        <w:t>k.č. 96/33 šuma 6.654 m2 – početna cijena 9.581,76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rPr>
          <w:iCs/>
          <w:color w:val="000000"/>
        </w:rPr>
      </w:pPr>
      <w:r w:rsidRPr="00557DEA">
        <w:rPr>
          <w:iCs/>
          <w:color w:val="000000"/>
        </w:rPr>
        <w:t>k.č. 96/35 pašnjak 1.248 m2 – početna cijena 1.797,12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rPr>
          <w:iCs/>
          <w:color w:val="000000"/>
        </w:rPr>
      </w:pPr>
      <w:r w:rsidRPr="00557DEA">
        <w:rPr>
          <w:iCs/>
          <w:color w:val="000000"/>
        </w:rPr>
        <w:t>k.č. 126/35 šuma 3.866 m2 – početna cijena 5.567,04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rPr>
          <w:iCs/>
          <w:color w:val="000000"/>
        </w:rPr>
      </w:pPr>
      <w:r w:rsidRPr="00557DEA">
        <w:rPr>
          <w:iCs/>
          <w:color w:val="000000"/>
        </w:rPr>
        <w:t>k.č. 126/52 šuma 2.651 m2 – početna cijena 3.817,44 kn</w:t>
      </w:r>
    </w:p>
    <w:p w:rsidRDefault="006949DB" w:rsidP="006949DB" w:rsidR="006949DB" w:rsidRPr="00557DEA">
      <w:pPr>
        <w:ind w:firstLine="708"/>
        <w:rPr>
          <w:iCs/>
          <w:color w:val="000000"/>
        </w:rPr>
      </w:pPr>
    </w:p>
    <w:p w:rsidRDefault="006949DB" w:rsidP="006949DB" w:rsidR="006949DB" w:rsidRPr="00557DEA">
      <w:pPr>
        <w:ind w:firstLine="708"/>
        <w:rPr>
          <w:b/>
          <w:bCs/>
          <w:iCs/>
          <w:color w:val="000000"/>
        </w:rPr>
      </w:pPr>
      <w:r w:rsidRPr="00557DEA">
        <w:rPr>
          <w:b/>
          <w:bCs/>
          <w:iCs/>
          <w:color w:val="000000"/>
        </w:rPr>
        <w:t>Ukupno 16.976 m2 – početna cijena 24.445,44 kn</w:t>
      </w:r>
    </w:p>
    <w:p w:rsidRDefault="006949DB" w:rsidP="006949DB" w:rsidR="006949DB" w:rsidRPr="00557DEA">
      <w:pPr>
        <w:rPr>
          <w:b/>
          <w:bCs/>
          <w:iCs/>
          <w:color w:val="000000"/>
        </w:rPr>
      </w:pPr>
    </w:p>
    <w:p w:rsidRDefault="006949DB" w:rsidP="006949DB" w:rsidR="006949DB" w:rsidRPr="00557DEA">
      <w:pPr>
        <w:pStyle w:val="Odlomakpopisa"/>
        <w:numPr>
          <w:ilvl w:val="0"/>
          <w:numId w:val="27"/>
        </w:numPr>
        <w:rPr>
          <w:iCs/>
          <w:color w:val="000000"/>
        </w:rPr>
      </w:pPr>
      <w:r w:rsidRPr="00557DEA">
        <w:rPr>
          <w:iCs/>
          <w:color w:val="000000"/>
        </w:rPr>
        <w:t>Z.k. ul. 778 k.o. Lasinjsko Dugo Selo (MBR 333603)  - sastoji se od katastarskih čestica: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rPr>
          <w:iCs/>
          <w:color w:val="000000"/>
        </w:rPr>
        <w:t>k.č. 68/99 šuma 5.740 m2 – početna cijena 8.265,60 kn</w:t>
      </w:r>
    </w:p>
    <w:p w:rsidRDefault="006949DB" w:rsidP="006949DB" w:rsidR="006949DB" w:rsidRPr="00557DEA">
      <w:pPr>
        <w:ind w:firstLine="708"/>
        <w:rPr>
          <w:b/>
          <w:bCs/>
          <w:iCs/>
          <w:color w:val="000000"/>
        </w:rPr>
      </w:pPr>
      <w:r w:rsidRPr="00557DEA">
        <w:rPr>
          <w:b/>
          <w:bCs/>
          <w:iCs/>
          <w:color w:val="000000"/>
        </w:rPr>
        <w:t>Ukupno 5.740 m2 – početna cijena 8.265,60 kn</w:t>
      </w:r>
    </w:p>
    <w:p w:rsidRDefault="006949DB" w:rsidP="006949DB" w:rsidR="006949DB" w:rsidRPr="00557DEA">
      <w:pPr>
        <w:ind w:firstLine="708"/>
      </w:pPr>
    </w:p>
    <w:p w:rsidRDefault="00185AC8" w:rsidP="00185AC8" w:rsidR="00185AC8" w:rsidRPr="00185AC8">
      <w:pPr>
        <w:pStyle w:val="Odlomakpopisa"/>
        <w:numPr>
          <w:ilvl w:val="0"/>
          <w:numId w:val="27"/>
        </w:numPr>
        <w:jc w:val="both"/>
        <w:rPr>
          <w:iCs/>
          <w:color w:val="000000"/>
        </w:rPr>
      </w:pPr>
      <w:r w:rsidRPr="00185AC8">
        <w:rPr>
          <w:iCs/>
          <w:color w:val="000000"/>
        </w:rPr>
        <w:t>Z.k. ul. 849 k.o. Lasinjsko Dugo Selo (MBR 333603)  - sastoji se od katastarskih čestica:</w:t>
      </w:r>
    </w:p>
    <w:p w:rsidRDefault="00185AC8" w:rsidP="00185AC8" w:rsidR="00185AC8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rPr>
          <w:iCs/>
          <w:color w:val="000000"/>
        </w:rPr>
        <w:t>k.č. 981/2 livada 2.791 m2 – početna cijena 4.019,04 kn</w:t>
      </w:r>
    </w:p>
    <w:p w:rsidRDefault="00185AC8" w:rsidP="00185AC8" w:rsidR="00185AC8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1286/1 livada 1.205 m2 – početna cijena 1.735,20 kn</w:t>
      </w:r>
    </w:p>
    <w:p w:rsidRDefault="00185AC8" w:rsidP="00185AC8" w:rsidR="00185AC8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1380 pašnjak 2.388 m2 – početna cijena 3.438,72 kn</w:t>
      </w:r>
    </w:p>
    <w:p w:rsidRDefault="00185AC8" w:rsidP="00185AC8" w:rsidR="00185AC8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1388/8 oranica 2.313 m2 – početna cijena 3.330,72 kn</w:t>
      </w:r>
    </w:p>
    <w:p w:rsidRDefault="00185AC8" w:rsidP="00185AC8" w:rsidR="00185AC8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 xml:space="preserve">k.č. 1388/12 oranica 3.913 m2 – </w:t>
      </w:r>
      <w:r>
        <w:t>početna cijena 5.634,72</w:t>
      </w:r>
      <w:r w:rsidRPr="00557DEA">
        <w:t xml:space="preserve"> kn</w:t>
      </w:r>
    </w:p>
    <w:p w:rsidRDefault="00185AC8" w:rsidP="00185AC8" w:rsidR="00185AC8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1390/3 šuma 1.424 m2 – početna cijena 2.050,56 kn</w:t>
      </w:r>
    </w:p>
    <w:p w:rsidRDefault="00185AC8" w:rsidP="00185AC8" w:rsidR="00185AC8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1403 pašnjak 1.421 m2 – početna cijena 2.046,24 kn</w:t>
      </w:r>
    </w:p>
    <w:p w:rsidRDefault="00185AC8" w:rsidP="00185AC8" w:rsidR="00185AC8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1410 pašnjak 1.406 m2 – početna cijena 2.024,64 kn</w:t>
      </w:r>
    </w:p>
    <w:p w:rsidRDefault="00185AC8" w:rsidP="00185AC8" w:rsidR="00185AC8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1474/36 oranica 4.240 m2 – početna cijena 6.105,60 kn</w:t>
      </w:r>
    </w:p>
    <w:p w:rsidRDefault="00185AC8" w:rsidP="00185AC8" w:rsidR="00185AC8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1474/42 oranica 1.208 m2 – početna cijena 1.739,52 kn</w:t>
      </w:r>
    </w:p>
    <w:p w:rsidRDefault="00185AC8" w:rsidP="00185AC8" w:rsidR="00185AC8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1474/44 oranica 15.092 m2 – početna cijena 21.732,48 kn</w:t>
      </w:r>
    </w:p>
    <w:p w:rsidRDefault="00185AC8" w:rsidP="00185AC8" w:rsidR="00185AC8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1474/48 oranica 4.147 m2 – početna cijena 5.971,68 kn</w:t>
      </w:r>
    </w:p>
    <w:p w:rsidRDefault="00185AC8" w:rsidP="00185AC8" w:rsidR="00185AC8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1474/55 oranica 4.755 m2 – početna cijena 6.847,20 kn</w:t>
      </w:r>
    </w:p>
    <w:p w:rsidRDefault="00185AC8" w:rsidP="00185AC8" w:rsidR="00185AC8" w:rsidRPr="00A60D11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A60D11">
        <w:t>k.č. 1474/101 oranica 1.806 m2 – početna cijena 2.600,64 kn</w:t>
      </w:r>
    </w:p>
    <w:p w:rsidRDefault="00185AC8" w:rsidP="00185AC8" w:rsidR="00185AC8" w:rsidRPr="00A60D11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A60D11">
        <w:t>k.č. 1474/102 oranica 9.161 m2 – početna cijena 13.191,84 kn</w:t>
      </w:r>
    </w:p>
    <w:p w:rsidRDefault="00185AC8" w:rsidP="00185AC8" w:rsidR="00185AC8" w:rsidRPr="00A60D11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A60D11">
        <w:t>k.č. 1474/129 oranica 791 m2 – početna cijena 1.139,04 kn</w:t>
      </w:r>
    </w:p>
    <w:p w:rsidRDefault="00185AC8" w:rsidP="00185AC8" w:rsidR="006949DB">
      <w:pPr>
        <w:ind w:firstLine="708"/>
        <w:rPr>
          <w:b/>
          <w:bCs/>
          <w:iCs/>
          <w:color w:val="000000"/>
        </w:rPr>
      </w:pPr>
      <w:r w:rsidRPr="00185AC8">
        <w:rPr>
          <w:b/>
          <w:bCs/>
          <w:iCs/>
          <w:color w:val="000000"/>
        </w:rPr>
        <w:t>Ukupno 58.061 m2 – početna cijena 83.607,84 kn</w:t>
      </w:r>
    </w:p>
    <w:p w:rsidRDefault="00185AC8" w:rsidP="00185AC8" w:rsidR="00185AC8" w:rsidRPr="00185AC8">
      <w:pPr>
        <w:ind w:firstLine="708"/>
        <w:rPr>
          <w:b/>
        </w:rPr>
      </w:pPr>
    </w:p>
    <w:p w:rsidRDefault="006949DB" w:rsidP="006949DB" w:rsidR="006949DB" w:rsidRPr="00557DEA">
      <w:pPr>
        <w:pStyle w:val="Odlomakpopisa"/>
        <w:numPr>
          <w:ilvl w:val="0"/>
          <w:numId w:val="27"/>
        </w:numPr>
        <w:rPr>
          <w:iCs/>
          <w:color w:val="000000"/>
        </w:rPr>
      </w:pPr>
      <w:r w:rsidRPr="00557DEA">
        <w:rPr>
          <w:iCs/>
          <w:color w:val="000000"/>
        </w:rPr>
        <w:t>Z.k. ul. 857 k.o. Lasinjsko Dugo Selo (MBR 333603)  - sastoji se od katastarskih čestica: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rPr>
          <w:iCs/>
          <w:color w:val="000000"/>
        </w:rPr>
        <w:t>k.č. 1379 pašnjak 3.298 m2 – početna cijena 4.749,12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1474/12 oranica 13.574 m2 – početna cijena 19.546,56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1474/112 oranica 4.352 m2 – početna cijena 6.266,88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lastRenderedPageBreak/>
        <w:t>k.č. 1474/146 šuma 2.309 m2 – početna cijena 3.324,96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1474/149 pašnjak 1.435 m2 – početna cijena 2.066,40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1474/152 pašnjak 234 m2 – početna cijena 336,96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1474/154 pašnjak 219 m2 – početna cijena 315,36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1474/157 šuma 12.132 m2 – početna cijena 17.470,08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1474/168 šuma 2.733 m2 – početna cijena 3.935,52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1474/169 šuma 10.581 m2 – početna cijena 15.236,64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1474/170 šuma 2.823 m2 – početna cijena 4.065,12 kn</w:t>
      </w:r>
    </w:p>
    <w:p w:rsidRDefault="006949DB" w:rsidP="006949DB" w:rsidR="006949DB" w:rsidRPr="00557DEA">
      <w:pPr>
        <w:ind w:firstLine="708"/>
        <w:rPr>
          <w:b/>
          <w:bCs/>
          <w:iCs/>
          <w:color w:val="000000"/>
        </w:rPr>
      </w:pPr>
      <w:r w:rsidRPr="00557DEA">
        <w:rPr>
          <w:b/>
          <w:bCs/>
          <w:iCs/>
          <w:color w:val="000000"/>
        </w:rPr>
        <w:t>Ukupno 53.690 m2 – početna cijena 77.313,60 kn</w:t>
      </w:r>
    </w:p>
    <w:p w:rsidRDefault="006949DB" w:rsidP="006949DB" w:rsidR="006949DB" w:rsidRPr="00557DEA">
      <w:pPr>
        <w:ind w:firstLine="708"/>
      </w:pPr>
    </w:p>
    <w:p w:rsidRDefault="006C2BA2" w:rsidP="006C2BA2" w:rsidR="006C2BA2" w:rsidRPr="00557DEA">
      <w:pPr>
        <w:ind w:firstLine="708"/>
        <w:jc w:val="both"/>
        <w:rPr>
          <w:iCs/>
          <w:color w:val="000000"/>
        </w:rPr>
      </w:pPr>
      <w:r w:rsidRPr="00557DEA">
        <w:rPr>
          <w:iCs/>
          <w:color w:val="000000"/>
        </w:rPr>
        <w:t>14.a. Z.k. ul. 583 k.o. Lasinjsko Dugo Selo (MBR 333603)  - sastoji se od katastarskih čestica:</w:t>
      </w:r>
    </w:p>
    <w:p w:rsidRDefault="006C2BA2" w:rsidP="006C2BA2" w:rsidR="006C2BA2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rPr>
          <w:iCs/>
          <w:color w:val="000000"/>
        </w:rPr>
        <w:t xml:space="preserve">k.č. 1404/2 oranica 21.231 m2 – početna cijena </w:t>
      </w:r>
      <w:r>
        <w:rPr>
          <w:iCs/>
          <w:color w:val="000000"/>
        </w:rPr>
        <w:t>30.572,64</w:t>
      </w:r>
      <w:r w:rsidRPr="00557DEA">
        <w:rPr>
          <w:iCs/>
          <w:color w:val="000000"/>
        </w:rPr>
        <w:t xml:space="preserve"> kn</w:t>
      </w:r>
    </w:p>
    <w:p w:rsidRDefault="006C2BA2" w:rsidP="006C2BA2" w:rsidR="006949DB">
      <w:pPr>
        <w:ind w:firstLine="348" w:left="360"/>
        <w:rPr>
          <w:b/>
          <w:bCs/>
          <w:iCs/>
          <w:color w:val="000000"/>
        </w:rPr>
      </w:pPr>
      <w:r w:rsidRPr="006C2BA2">
        <w:rPr>
          <w:b/>
          <w:bCs/>
          <w:iCs/>
          <w:color w:val="000000"/>
        </w:rPr>
        <w:t>Ukupno 21.231 m2 – početna cijena 30.572,64 kn</w:t>
      </w:r>
    </w:p>
    <w:p w:rsidRDefault="006C2BA2" w:rsidP="006C2BA2" w:rsidR="006C2BA2" w:rsidRPr="006C2BA2">
      <w:pPr>
        <w:ind w:left="360"/>
        <w:rPr>
          <w:b/>
        </w:rPr>
      </w:pPr>
    </w:p>
    <w:p w:rsidRDefault="006949DB" w:rsidP="004C7B2E" w:rsidR="004C7B2E" w:rsidRPr="00036EA3">
      <w:pPr>
        <w:ind w:firstLine="360"/>
        <w:jc w:val="both"/>
        <w:rPr>
          <w:bCs/>
          <w:iCs/>
          <w:color w:val="000000"/>
        </w:rPr>
      </w:pPr>
      <w:r w:rsidRPr="00557DEA">
        <w:rPr>
          <w:iCs/>
          <w:color w:val="000000"/>
        </w:rPr>
        <w:t xml:space="preserve">15. </w:t>
      </w:r>
      <w:r w:rsidR="004C7B2E">
        <w:rPr>
          <w:iCs/>
          <w:color w:val="000000"/>
        </w:rPr>
        <w:t xml:space="preserve"> </w:t>
      </w:r>
      <w:r w:rsidR="004C7B2E" w:rsidRPr="00557DEA">
        <w:rPr>
          <w:iCs/>
          <w:color w:val="000000"/>
        </w:rPr>
        <w:t>Z.k. ul. 863 k.o. Čremušnica (MBR 333557)  - sastoji se od katastarskih čestica:</w:t>
      </w:r>
    </w:p>
    <w:p w:rsidRDefault="004C7B2E" w:rsidP="004C7B2E" w:rsidR="004C7B2E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rPr>
          <w:iCs/>
          <w:color w:val="000000"/>
        </w:rPr>
        <w:t>k.č. 1097/14 oranica 2.302 m2 – početna cijena 3.314,88 kn</w:t>
      </w:r>
    </w:p>
    <w:p w:rsidRDefault="004C7B2E" w:rsidP="004C7B2E" w:rsidR="004C7B2E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1097/15 oranica 3.057 m2 – početna cijena 4.402,08 kn</w:t>
      </w:r>
    </w:p>
    <w:p w:rsidRDefault="004C7B2E" w:rsidP="004C7B2E" w:rsidR="004C7B2E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1097/16 oranica 2.608 m2 – početna cijena 3.755,52 kn</w:t>
      </w:r>
    </w:p>
    <w:p w:rsidRDefault="004C7B2E" w:rsidP="004C7B2E" w:rsidR="004C7B2E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1097/17 oranica 719 m2 – početna cijena 1.035,36 kn</w:t>
      </w:r>
    </w:p>
    <w:p w:rsidRDefault="004C7B2E" w:rsidP="004C7B2E" w:rsidR="004C7B2E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1097/18 oranica 1.169 m2 – početna cijena 1.683,36 kn</w:t>
      </w:r>
    </w:p>
    <w:p w:rsidRDefault="004C7B2E" w:rsidP="004C7B2E" w:rsidR="004C7B2E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 xml:space="preserve">k.č. 1098/1 oranica 4.269 m2 – početna cijena 6.147,36 kn </w:t>
      </w:r>
    </w:p>
    <w:p w:rsidRDefault="004C7B2E" w:rsidP="004C7B2E" w:rsidR="004C7B2E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1115/6 oranica 5.287 m2 – početna cijena 7.613,28 kn</w:t>
      </w:r>
    </w:p>
    <w:p w:rsidRDefault="004C7B2E" w:rsidP="004C7B2E" w:rsidR="004C7B2E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1115/7 oranica 1.547 m2 – početna cijena 2.227,68 kn</w:t>
      </w:r>
    </w:p>
    <w:p w:rsidRDefault="004C7B2E" w:rsidP="004C7B2E" w:rsidR="004C7B2E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1115/8 oranica 4.460 m2 – početna cijena 6.422,40 kn</w:t>
      </w:r>
    </w:p>
    <w:p w:rsidRDefault="004C7B2E" w:rsidP="004C7B2E" w:rsidR="004C7B2E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1116/6 oranica 2.751 m2 – početna cijena 3.961,44 kn</w:t>
      </w:r>
    </w:p>
    <w:p w:rsidRDefault="004C7B2E" w:rsidP="004C7B2E" w:rsidR="004C7B2E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1116/8 oranica 1.316 m2 – početna cijena 1.895,04 kn</w:t>
      </w:r>
    </w:p>
    <w:p w:rsidRDefault="004C7B2E" w:rsidP="004C7B2E" w:rsidR="004C7B2E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1116/9 oranica 2.144 m2 – početna cijena 3.087,36 kn</w:t>
      </w:r>
    </w:p>
    <w:p w:rsidRDefault="004C7B2E" w:rsidP="004C7B2E" w:rsidR="004C7B2E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1117/1 livada 719 m2 – početna cijena 1.035,36 kn</w:t>
      </w:r>
    </w:p>
    <w:p w:rsidRDefault="004C7B2E" w:rsidP="004C7B2E" w:rsidR="004C7B2E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1118 livada 1.</w:t>
      </w:r>
      <w:r>
        <w:t>190 m2 – početna cijena 1.713,60</w:t>
      </w:r>
      <w:r w:rsidRPr="00557DEA">
        <w:t xml:space="preserve"> kn</w:t>
      </w:r>
    </w:p>
    <w:p w:rsidRDefault="004C7B2E" w:rsidP="004C7B2E" w:rsidR="004C7B2E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1119/1 šuma 5.280 m2 – početna cijena 7.603,20 kn</w:t>
      </w:r>
    </w:p>
    <w:p w:rsidRDefault="004C7B2E" w:rsidP="004C7B2E" w:rsidR="004C7B2E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1122/1 livada 126 m2 – početna cijena 181,44 kn</w:t>
      </w:r>
    </w:p>
    <w:p w:rsidRDefault="004C7B2E" w:rsidP="004C7B2E" w:rsidR="004C7B2E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1126/11 oranica 611 m2 – početna cijena 879,84 kn</w:t>
      </w:r>
    </w:p>
    <w:p w:rsidRDefault="004C7B2E" w:rsidP="004C7B2E" w:rsidR="004C7B2E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1126/12 oranica 899 m2 – početna cijena 1.294,56 kn</w:t>
      </w:r>
    </w:p>
    <w:p w:rsidRDefault="004C7B2E" w:rsidP="004C7B2E" w:rsidR="004C7B2E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1150/1 šuma 4.316 m2 – početna cijena 6.215,04 kn</w:t>
      </w:r>
    </w:p>
    <w:p w:rsidRDefault="004C7B2E" w:rsidP="004C7B2E" w:rsidR="004C7B2E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1154 oranica 3.330 m2 – početna cijena 4.795,20 kn</w:t>
      </w:r>
    </w:p>
    <w:p w:rsidRDefault="004C7B2E" w:rsidP="004C7B2E" w:rsidR="004C7B2E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 xml:space="preserve">k.č. 1155 oranica, šuma 478 m2 – početna cijena </w:t>
      </w:r>
      <w:r>
        <w:t>688,32</w:t>
      </w:r>
      <w:r w:rsidRPr="00557DEA">
        <w:t xml:space="preserve"> kn</w:t>
      </w:r>
    </w:p>
    <w:p w:rsidRDefault="004C7B2E" w:rsidP="004C7B2E" w:rsidR="004C7B2E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1157 oranica 1.561 m2 – početna cijena 2.247,84 kn</w:t>
      </w:r>
    </w:p>
    <w:p w:rsidRDefault="004C7B2E" w:rsidP="004C7B2E" w:rsidR="004C7B2E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1158 livada 2.521 m2 – početna cijena 3.630,24 kn</w:t>
      </w:r>
    </w:p>
    <w:p w:rsidRDefault="004C7B2E" w:rsidP="004C7B2E" w:rsidR="004C7B2E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1190/25 oranica 2.787 m2 – početna cijena 4.013,28 kn</w:t>
      </w:r>
    </w:p>
    <w:p w:rsidRDefault="004C7B2E" w:rsidP="004C7B2E" w:rsidR="004C7B2E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1190/26 oranica 2.590 m2 – početna cijena 3.729,60 kn</w:t>
      </w:r>
    </w:p>
    <w:p w:rsidRDefault="004C7B2E" w:rsidP="004C7B2E" w:rsidR="004C7B2E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1190/35 oranica 2.859 m2 – početna cijena 4.116,96 kn</w:t>
      </w:r>
    </w:p>
    <w:p w:rsidRDefault="004C7B2E" w:rsidP="004C7B2E" w:rsidR="004C7B2E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1190/36 oranica 827 m2 – početna cijena 1.190,88 kn</w:t>
      </w:r>
    </w:p>
    <w:p w:rsidRDefault="004C7B2E" w:rsidP="004C7B2E" w:rsidR="004C7B2E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1224/1 oranica 2.863 m2 – početna cijena 4.122,72 kn</w:t>
      </w:r>
    </w:p>
    <w:p w:rsidRDefault="004C7B2E" w:rsidP="004C7B2E" w:rsidR="004C7B2E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1224/4 šuma 7.949 m2 – početna cijena 11.446,56 kn</w:t>
      </w:r>
    </w:p>
    <w:p w:rsidRDefault="004C7B2E" w:rsidP="004C7B2E" w:rsidR="004C7B2E" w:rsidRPr="00557DEA">
      <w:pPr>
        <w:pStyle w:val="Odlomakpopisa"/>
        <w:numPr>
          <w:ilvl w:val="0"/>
          <w:numId w:val="28"/>
        </w:numPr>
        <w:spacing w:lineRule="auto" w:line="259" w:after="160"/>
        <w:jc w:val="both"/>
      </w:pPr>
      <w:r w:rsidRPr="00557DEA">
        <w:t>k.č. 1229/2 oranica 3.924 m2 – početna cijena 5.650,56 kn</w:t>
      </w:r>
    </w:p>
    <w:p w:rsidRDefault="004C7B2E" w:rsidP="004C7B2E" w:rsidR="006949DB" w:rsidRPr="00FD6795">
      <w:pPr>
        <w:ind w:firstLine="348" w:left="360"/>
        <w:rPr>
          <w:b/>
          <w:bCs/>
          <w:iCs/>
          <w:color w:val="000000"/>
        </w:rPr>
      </w:pPr>
      <w:r w:rsidRPr="00FD6795">
        <w:rPr>
          <w:b/>
          <w:bCs/>
          <w:iCs/>
          <w:color w:val="000000"/>
        </w:rPr>
        <w:lastRenderedPageBreak/>
        <w:t xml:space="preserve">Ukupno 76.459 m2 – početna cijena </w:t>
      </w:r>
      <w:r w:rsidR="004915A0" w:rsidRPr="004915A0">
        <w:rPr>
          <w:b/>
          <w:bCs/>
          <w:iCs/>
          <w:color w:val="000000"/>
        </w:rPr>
        <w:t>110.100,96 kn</w:t>
      </w:r>
      <w:r w:rsidR="004915A0" w:rsidRPr="004915A0">
        <w:rPr>
          <w:b/>
        </w:rPr>
        <w:t xml:space="preserve"> </w:t>
      </w:r>
    </w:p>
    <w:p w:rsidRDefault="004C7B2E" w:rsidP="004C7B2E" w:rsidR="004C7B2E" w:rsidRPr="00557DEA">
      <w:pPr>
        <w:ind w:firstLine="348" w:left="360"/>
      </w:pPr>
    </w:p>
    <w:p w:rsidRDefault="006949DB" w:rsidP="006949DB" w:rsidR="006949DB" w:rsidRPr="00557DEA">
      <w:pPr>
        <w:ind w:left="360"/>
        <w:rPr>
          <w:iCs/>
          <w:color w:val="000000"/>
        </w:rPr>
      </w:pPr>
      <w:r w:rsidRPr="00557DEA">
        <w:rPr>
          <w:iCs/>
          <w:color w:val="000000"/>
        </w:rPr>
        <w:t>16. Z.k. ul. 533 k.o. Čremušnica (MBR 333557)  - sastoji se od katastarskih čestica: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rPr>
          <w:iCs/>
          <w:color w:val="000000"/>
        </w:rPr>
        <w:t>k.č. 1147/2 oranica 2.219 m2 – početna cijena 3.195,36 kn</w:t>
      </w:r>
    </w:p>
    <w:p w:rsidRDefault="006949DB" w:rsidP="006949DB" w:rsidR="006949DB" w:rsidRPr="00557DEA">
      <w:pPr>
        <w:ind w:firstLine="708"/>
        <w:rPr>
          <w:b/>
          <w:bCs/>
          <w:iCs/>
          <w:color w:val="000000"/>
        </w:rPr>
      </w:pPr>
      <w:r w:rsidRPr="00557DEA">
        <w:rPr>
          <w:b/>
          <w:bCs/>
          <w:iCs/>
          <w:color w:val="000000"/>
        </w:rPr>
        <w:t>Ukupno 2.219 m2 – početna cijena 3.195,36 kn</w:t>
      </w:r>
    </w:p>
    <w:p w:rsidRDefault="006949DB" w:rsidP="006949DB" w:rsidR="006949DB" w:rsidRPr="00557DEA">
      <w:pPr>
        <w:rPr>
          <w:b/>
          <w:bCs/>
          <w:iCs/>
          <w:color w:val="000000"/>
        </w:rPr>
      </w:pPr>
    </w:p>
    <w:p w:rsidRDefault="006949DB" w:rsidP="006949DB" w:rsidR="006949DB" w:rsidRPr="00557DEA">
      <w:pPr>
        <w:ind w:left="360"/>
        <w:rPr>
          <w:iCs/>
          <w:color w:val="000000"/>
        </w:rPr>
      </w:pPr>
      <w:r w:rsidRPr="00557DEA">
        <w:rPr>
          <w:iCs/>
          <w:color w:val="000000"/>
        </w:rPr>
        <w:t>17. Z.k. ul. 585 k.o. Čremušnica (MBR 333557)  - sastoji se od katastarskih čestica: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rPr>
          <w:iCs/>
          <w:color w:val="000000"/>
        </w:rPr>
        <w:t>k.č. 1098/2 oranica 629 m2 – početna cijena 905,76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1099/2 oranica 378 m2 – početna cijena 544,32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1100/2 oranica 4.104 m2 – početna cijena 5.909,76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1101 oranica 583 m2 – početna cijena 839,52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1148/2 oranica 5.701 m2 – početna cijena 8.209,44 kn</w:t>
      </w:r>
    </w:p>
    <w:p w:rsidRDefault="006949DB" w:rsidP="006949DB" w:rsidR="006949DB" w:rsidRPr="00557DEA">
      <w:pPr>
        <w:ind w:left="708"/>
      </w:pPr>
      <w:r w:rsidRPr="00557DEA">
        <w:rPr>
          <w:b/>
          <w:bCs/>
          <w:iCs/>
          <w:color w:val="000000"/>
        </w:rPr>
        <w:t>Ukupno 11.395 m2 – početna cijena 16.408,80 kn</w:t>
      </w:r>
    </w:p>
    <w:p w:rsidRDefault="006949DB" w:rsidP="006949DB" w:rsidR="006949DB" w:rsidRPr="00557DEA"/>
    <w:p w:rsidRDefault="006949DB" w:rsidP="006949DB" w:rsidR="006949DB" w:rsidRPr="00557DEA">
      <w:pPr>
        <w:ind w:left="360"/>
        <w:rPr>
          <w:iCs/>
          <w:color w:val="000000"/>
        </w:rPr>
      </w:pPr>
      <w:r w:rsidRPr="00557DEA">
        <w:rPr>
          <w:iCs/>
          <w:color w:val="000000"/>
        </w:rPr>
        <w:t>18. Z.k. ul. 772 k.o. Čremušnica (MBR 333557)  - sastoji se od katastarskih čestica: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rPr>
          <w:iCs/>
          <w:color w:val="000000"/>
        </w:rPr>
        <w:t>k.č. 1246/1 livada 3.118 m2 – početna cijena 4.489,92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 xml:space="preserve">k.č. 1248/1 oranica 8.754 m2 – početna cijena 12.605,76 kn </w:t>
      </w:r>
    </w:p>
    <w:p w:rsidRDefault="006949DB" w:rsidP="006949DB" w:rsidR="006949DB" w:rsidRPr="00557DEA">
      <w:pPr>
        <w:ind w:left="708"/>
        <w:rPr>
          <w:b/>
          <w:bCs/>
          <w:iCs/>
          <w:color w:val="000000"/>
        </w:rPr>
      </w:pPr>
      <w:r w:rsidRPr="00557DEA">
        <w:rPr>
          <w:b/>
          <w:bCs/>
          <w:iCs/>
          <w:color w:val="000000"/>
        </w:rPr>
        <w:t>Ukupno 11.872 m2 – početna cijena 17.095,68 kn</w:t>
      </w:r>
    </w:p>
    <w:p w:rsidRDefault="006949DB" w:rsidP="006949DB" w:rsidR="006949DB" w:rsidRPr="00557DEA"/>
    <w:p w:rsidRDefault="006949DB" w:rsidP="006949DB" w:rsidR="006949DB" w:rsidRPr="00557DEA">
      <w:pPr>
        <w:ind w:left="360"/>
        <w:rPr>
          <w:iCs/>
          <w:color w:val="000000"/>
        </w:rPr>
      </w:pPr>
      <w:r w:rsidRPr="00557DEA">
        <w:rPr>
          <w:iCs/>
          <w:color w:val="000000"/>
        </w:rPr>
        <w:t>19. Z.k. ul. 1517 k.o. Pješćanica (MBR 333557)  - sastoji se od katastarskih čestica: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rPr>
          <w:iCs/>
          <w:color w:val="000000"/>
        </w:rPr>
        <w:t>k.č. K 60 kuća i dvorište 709 m2 – početna cijena 1.020,96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1232/24 šuma, pašnjak 15.178 m2 – početna cijena 21.856,32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1232/25 pašnjak 331 m2 – početna cijena 476,64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1325 voćnjak 529 m2 – početna cijena 761,76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1326 voćnjak 3.010 m2 – početna cijena 4.334,40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1327 voćnjak 115 m2 – početna cijena 165,60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1328 voćnjak 104 m2 – početna cijena 149,76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1339 oranica 410 m2 – početna cijena 590,40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1466/2 šuma 1.392 m2 – početna cijena 2.004,48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1468/3 oranica 1.964 m2 – početna cijena 2.828,16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1468/4 oranica 3.543 m2 – početna cijena 5.101,92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1468/5 oranica 2.849 m2 – početna cijena 4.102,56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1468/7 oranica 5.330 m2 – početna cijena 7.675,20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1471/2 livada 730 m2 – početna cijena 1.051,20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1526/7 oranica 3.363 m2 – početna cijena 4.842,72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1526/18 oranica 3.122 m2 – početna cijena 4.495,68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1635 oranica 3.129 m2 – početna cijena 4.505,76 kn</w:t>
      </w:r>
    </w:p>
    <w:p w:rsidRDefault="006949DB" w:rsidP="006949DB" w:rsidR="006949DB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11890/1 oranica 1.176 m2 – početna cijena 1.693,44 kn</w:t>
      </w:r>
    </w:p>
    <w:p w:rsidRDefault="006949DB" w:rsidP="006949DB" w:rsidR="006949DB" w:rsidRPr="00557DEA">
      <w:pPr>
        <w:ind w:firstLine="708"/>
        <w:rPr>
          <w:b/>
          <w:bCs/>
          <w:iCs/>
          <w:color w:val="000000"/>
        </w:rPr>
      </w:pPr>
      <w:r w:rsidRPr="00557DEA">
        <w:rPr>
          <w:b/>
          <w:bCs/>
          <w:iCs/>
          <w:color w:val="000000"/>
        </w:rPr>
        <w:t>Ukupno 46.984 m2 – početna cijena 67.656,96 kn</w:t>
      </w:r>
    </w:p>
    <w:p w:rsidRDefault="006949DB" w:rsidP="006949DB" w:rsidR="006949DB" w:rsidRPr="00557DEA">
      <w:pPr>
        <w:ind w:firstLine="708"/>
        <w:rPr>
          <w:b/>
          <w:bCs/>
          <w:iCs/>
          <w:color w:val="000000"/>
        </w:rPr>
      </w:pPr>
    </w:p>
    <w:p w:rsidRDefault="006949DB" w:rsidP="006949DB" w:rsidR="006949DB" w:rsidRPr="00557DEA">
      <w:pPr>
        <w:ind w:firstLine="708" w:left="1416"/>
      </w:pPr>
      <w:r w:rsidRPr="00557DEA">
        <w:t xml:space="preserve">dakle, sveukupna cijena iznosi </w:t>
      </w:r>
      <w:r w:rsidR="004915A0">
        <w:t>871.087,68 kn</w:t>
      </w:r>
      <w:r w:rsidR="004915A0" w:rsidRPr="00557DEA">
        <w:t xml:space="preserve"> </w:t>
      </w:r>
    </w:p>
    <w:p w:rsidRDefault="0042381A" w:rsidP="004F00AF" w:rsidR="0042381A">
      <w:pPr>
        <w:ind w:firstLine="708"/>
        <w:jc w:val="both"/>
      </w:pPr>
    </w:p>
    <w:p w:rsidRDefault="001639F4" w:rsidP="00A9239D" w:rsidR="0064199F" w:rsidRPr="0064199F">
      <w:pPr>
        <w:spacing w:lineRule="auto" w:line="259" w:after="160"/>
        <w:ind w:firstLine="708"/>
      </w:pPr>
      <w:r>
        <w:t>P</w:t>
      </w:r>
      <w:r w:rsidR="003409C3">
        <w:t>rije početka raspravljanja ovaj sud je provjerom u računovodstvu utvrdio da</w:t>
      </w:r>
      <w:r w:rsidR="00D661F0">
        <w:t xml:space="preserve"> su uplaćene jamčevine određene</w:t>
      </w:r>
      <w:r>
        <w:t xml:space="preserve"> u zaključku ovog suda od </w:t>
      </w:r>
      <w:r w:rsidR="00D661F0">
        <w:t>8. siječnja 2019. i da su</w:t>
      </w:r>
      <w:r w:rsidR="004F00AF">
        <w:t xml:space="preserve"> uplatite</w:t>
      </w:r>
      <w:r w:rsidR="00D661F0">
        <w:t xml:space="preserve">lji </w:t>
      </w:r>
      <w:r w:rsidR="0042381A" w:rsidRPr="00A9239D">
        <w:rPr>
          <w:b/>
        </w:rPr>
        <w:t>Tomislav Tandarić</w:t>
      </w:r>
      <w:r w:rsidR="00D661F0" w:rsidRPr="00A9239D">
        <w:rPr>
          <w:b/>
        </w:rPr>
        <w:t>, Cvetković, Cvetković 165, OIB: 77355068339</w:t>
      </w:r>
      <w:r w:rsidR="00897E6C" w:rsidRPr="00A9239D">
        <w:rPr>
          <w:b/>
        </w:rPr>
        <w:t xml:space="preserve"> u iznosu od 2.000,00 kn</w:t>
      </w:r>
      <w:r w:rsidR="0064199F" w:rsidRPr="00A9239D">
        <w:rPr>
          <w:b/>
        </w:rPr>
        <w:t xml:space="preserve"> za nekretnine kako slijedi: </w:t>
      </w:r>
    </w:p>
    <w:p w:rsidRDefault="0064199F" w:rsidP="0064199F" w:rsidR="00A9239D" w:rsidRPr="00A9239D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rPr>
          <w:bCs/>
          <w:iCs/>
          <w:color w:val="000000"/>
        </w:rPr>
        <w:lastRenderedPageBreak/>
        <w:t>k.č. 1404/11 pašnjak 4.787 m2 – početna cijena 6.893,28 kn</w:t>
      </w:r>
      <w:r>
        <w:rPr>
          <w:bCs/>
          <w:iCs/>
          <w:color w:val="000000"/>
        </w:rPr>
        <w:t xml:space="preserve"> </w:t>
      </w:r>
    </w:p>
    <w:p w:rsidRDefault="0064199F" w:rsidP="0064199F" w:rsidR="0064199F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1390/3 šuma 1.424 m2 – početna cijena 2.050,56 kn</w:t>
      </w:r>
    </w:p>
    <w:p w:rsidRDefault="0064199F" w:rsidP="0064199F" w:rsidR="0064199F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1403 pašnjak 1.421 m2 – početna cijena 2.046,24 kn</w:t>
      </w:r>
    </w:p>
    <w:p w:rsidRDefault="0064199F" w:rsidP="0064199F" w:rsidR="0064199F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1410 pašnjak 1.406 m2 – početna cijena 2.024,64 kn</w:t>
      </w:r>
    </w:p>
    <w:p w:rsidRDefault="0064199F" w:rsidP="0064199F" w:rsidR="0064199F" w:rsidRPr="00557DEA">
      <w:pPr>
        <w:pStyle w:val="Odlomakpopisa"/>
        <w:ind w:left="1068"/>
        <w:rPr>
          <w:bCs/>
          <w:iCs/>
          <w:color w:val="000000"/>
        </w:rPr>
      </w:pPr>
    </w:p>
    <w:p w:rsidRDefault="00D661F0" w:rsidP="0064199F" w:rsidR="008C2FF5" w:rsidRPr="00557DEA">
      <w:pPr>
        <w:ind w:firstLine="708"/>
      </w:pPr>
      <w:r w:rsidRPr="0064199F">
        <w:rPr>
          <w:b/>
        </w:rPr>
        <w:t xml:space="preserve"> i </w:t>
      </w:r>
      <w:r w:rsidR="00897E6C" w:rsidRPr="0064199F">
        <w:rPr>
          <w:b/>
        </w:rPr>
        <w:t>Antun Crlenjak, Zagreb, Podgorska 7, OIB: 39256803465</w:t>
      </w:r>
      <w:r w:rsidR="008C2FF5" w:rsidRPr="0064199F">
        <w:rPr>
          <w:b/>
        </w:rPr>
        <w:t xml:space="preserve"> za nekretninu upisanu u </w:t>
      </w:r>
      <w:r w:rsidR="008C2FF5">
        <w:t>z</w:t>
      </w:r>
      <w:r w:rsidR="008C2FF5" w:rsidRPr="00557DEA">
        <w:t>.k. ul. 553 k.o. Bović (MBR 333514) - oranica, sastoji se od ukupne površine 694 m2, k.č. 743. Početna cijena 999,36 kn</w:t>
      </w:r>
      <w:r w:rsidR="00A9239D">
        <w:t xml:space="preserve">. Utvrđuje se da je uplaćena jamčevina u iznosu od 100,00 kuna, što je ovaj sud utvrdio provjerom u računovodstvu. </w:t>
      </w:r>
    </w:p>
    <w:p w:rsidRDefault="001639F4" w:rsidP="00B34960" w:rsidR="001639F4">
      <w:pPr>
        <w:jc w:val="both"/>
      </w:pPr>
    </w:p>
    <w:p w:rsidRDefault="001639F4" w:rsidP="00A9624B" w:rsidR="003409C3">
      <w:pPr>
        <w:ind w:firstLine="708"/>
        <w:jc w:val="both"/>
      </w:pPr>
      <w:r>
        <w:t>Na p</w:t>
      </w:r>
      <w:r w:rsidR="00B34960">
        <w:t>osebno pitanje suda, ponud</w:t>
      </w:r>
      <w:r w:rsidR="009171C3">
        <w:t>itelj</w:t>
      </w:r>
      <w:r w:rsidR="00C8306D">
        <w:t>i izjavljuju</w:t>
      </w:r>
      <w:r>
        <w:t xml:space="preserve"> kako će sudjelovati na ovoj javnoj dražbi</w:t>
      </w:r>
      <w:r w:rsidR="000C23E7">
        <w:t>.</w:t>
      </w:r>
    </w:p>
    <w:p w:rsidRDefault="000C23E7" w:rsidP="00A9624B" w:rsidR="000C23E7">
      <w:pPr>
        <w:ind w:firstLine="708"/>
        <w:jc w:val="both"/>
      </w:pPr>
    </w:p>
    <w:p w:rsidRDefault="001648C6" w:rsidP="001648C6" w:rsidR="001648C6">
      <w:pPr>
        <w:jc w:val="both"/>
      </w:pPr>
    </w:p>
    <w:p w:rsidRDefault="001639F4" w:rsidP="00FB3174" w:rsidR="001639F4">
      <w:pPr>
        <w:ind w:firstLine="708"/>
      </w:pPr>
      <w:r>
        <w:t xml:space="preserve">Sud donosi </w:t>
      </w:r>
    </w:p>
    <w:p w:rsidRDefault="00FB3174" w:rsidP="00FB3174" w:rsidR="00626385">
      <w:pPr>
        <w:ind w:firstLine="708"/>
      </w:pPr>
      <w:r>
        <w:t xml:space="preserve">                                                       </w:t>
      </w:r>
      <w:r w:rsidR="003409C3">
        <w:t>Z</w:t>
      </w:r>
      <w:r w:rsidR="00626385">
        <w:t>aključak</w:t>
      </w:r>
    </w:p>
    <w:p w:rsidRDefault="00626385" w:rsidP="00626385" w:rsidR="00626385">
      <w:pPr>
        <w:ind w:firstLine="708"/>
        <w:jc w:val="both"/>
      </w:pPr>
    </w:p>
    <w:p w:rsidRDefault="008B5563" w:rsidP="000C23E7" w:rsidR="001639F4">
      <w:pPr>
        <w:ind w:firstLine="708"/>
        <w:jc w:val="both"/>
      </w:pPr>
      <w:r>
        <w:t>I</w:t>
      </w:r>
      <w:r>
        <w:tab/>
      </w:r>
      <w:r w:rsidR="004F00AF">
        <w:t xml:space="preserve">Utvrđuje se da je kupac </w:t>
      </w:r>
      <w:r w:rsidR="00C8306D">
        <w:rPr>
          <w:b/>
        </w:rPr>
        <w:t xml:space="preserve">Tomislav Tandarić, Cvetković, Cvetković 165, OIB: </w:t>
      </w:r>
      <w:r w:rsidR="00C8306D" w:rsidRPr="00D661F0">
        <w:rPr>
          <w:b/>
        </w:rPr>
        <w:t>77355068339</w:t>
      </w:r>
      <w:r w:rsidR="00C8306D">
        <w:rPr>
          <w:b/>
        </w:rPr>
        <w:t xml:space="preserve"> </w:t>
      </w:r>
      <w:r w:rsidR="001639F4">
        <w:t xml:space="preserve">ispunio uvjete za sudjelovanje na današnjoj javnoj dražbi. </w:t>
      </w:r>
    </w:p>
    <w:p w:rsidRDefault="004F00AF" w:rsidP="00CA3F74" w:rsidR="004F00AF">
      <w:pPr>
        <w:jc w:val="both"/>
      </w:pPr>
      <w:r>
        <w:t xml:space="preserve">Izjavljuje da za nekretnine koje su u zaključku suda od </w:t>
      </w:r>
      <w:r w:rsidR="00CA3F74">
        <w:t>8. siječnja 2019.</w:t>
      </w:r>
      <w:r>
        <w:t xml:space="preserve"> god., </w:t>
      </w:r>
      <w:r w:rsidR="00CA3F74">
        <w:t xml:space="preserve">i to: </w:t>
      </w:r>
    </w:p>
    <w:p w:rsidRDefault="00B34960" w:rsidP="00B34960" w:rsidR="008111E4" w:rsidRPr="008111E4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rPr>
          <w:bCs/>
          <w:iCs/>
          <w:color w:val="000000"/>
        </w:rPr>
        <w:t>k.č. 1404/11 pašnjak 4.787 m2 – početna cijena 6.893,28 kn</w:t>
      </w:r>
      <w:r>
        <w:rPr>
          <w:bCs/>
          <w:iCs/>
          <w:color w:val="000000"/>
        </w:rPr>
        <w:t xml:space="preserve"> </w:t>
      </w:r>
    </w:p>
    <w:p w:rsidRDefault="00B34960" w:rsidP="00B34960" w:rsidR="00B34960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1390/3 šuma 1.424 m2 – početna cijena 2.050,56 kn</w:t>
      </w:r>
    </w:p>
    <w:p w:rsidRDefault="00B34960" w:rsidP="00B34960" w:rsidR="00B34960" w:rsidRPr="00557DEA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1403 pašnjak 1.421 m2 – početna cijena 2.046,24 kn</w:t>
      </w:r>
    </w:p>
    <w:p w:rsidRDefault="00B34960" w:rsidP="005463CF" w:rsidR="004F00AF">
      <w:pPr>
        <w:pStyle w:val="Odlomakpopisa"/>
        <w:numPr>
          <w:ilvl w:val="0"/>
          <w:numId w:val="28"/>
        </w:numPr>
        <w:spacing w:lineRule="auto" w:line="259" w:after="160"/>
      </w:pPr>
      <w:r w:rsidRPr="00557DEA">
        <w:t>k.č. 1410 pašnjak 1.406 m2 – početna cijena 2.024,64 kn</w:t>
      </w:r>
    </w:p>
    <w:p w:rsidRDefault="00CA3F74" w:rsidP="008B5563" w:rsidR="008B5563">
      <w:pPr>
        <w:ind w:firstLine="708"/>
        <w:jc w:val="both"/>
      </w:pPr>
      <w:r>
        <w:tab/>
      </w:r>
      <w:r w:rsidR="008B5563">
        <w:t>II</w:t>
      </w:r>
      <w:r w:rsidR="008B5563">
        <w:tab/>
        <w:t xml:space="preserve">Utvrđuje se da je kupac </w:t>
      </w:r>
      <w:r w:rsidR="008B5563">
        <w:rPr>
          <w:b/>
        </w:rPr>
        <w:t xml:space="preserve">Antun Crlenjak, Zagreb, Podgorska 7, OIB: </w:t>
      </w:r>
      <w:r w:rsidR="008B5563" w:rsidRPr="00897E6C">
        <w:rPr>
          <w:b/>
        </w:rPr>
        <w:t>39256803465</w:t>
      </w:r>
      <w:r w:rsidR="008B5563">
        <w:rPr>
          <w:b/>
        </w:rPr>
        <w:t xml:space="preserve"> </w:t>
      </w:r>
      <w:r w:rsidR="008B5563">
        <w:t xml:space="preserve">ispunio uvjete za sudjelovanje na današnjoj javnoj dražbi. </w:t>
      </w:r>
    </w:p>
    <w:p w:rsidRDefault="008B5563" w:rsidP="008B5563" w:rsidR="008B5563">
      <w:pPr>
        <w:jc w:val="both"/>
      </w:pPr>
      <w:r>
        <w:t xml:space="preserve">Izjavljuje da za nekretnine koje su u zaključku suda od 8. siječnja 2019. god., u izreci pod točkom </w:t>
      </w:r>
      <w:r w:rsidR="005463CF">
        <w:rPr>
          <w:b/>
        </w:rPr>
        <w:t xml:space="preserve">I </w:t>
      </w:r>
      <w:r>
        <w:t xml:space="preserve">zaključka o prodaji od 8. siječnja 2019. godine i to: </w:t>
      </w:r>
    </w:p>
    <w:p w:rsidRDefault="00E33CAB" w:rsidP="00E33CAB" w:rsidR="00E33CAB" w:rsidRPr="00557DEA">
      <w:pPr>
        <w:pStyle w:val="Odlomakpopisa"/>
        <w:numPr>
          <w:ilvl w:val="0"/>
          <w:numId w:val="28"/>
        </w:numPr>
      </w:pPr>
      <w:r w:rsidRPr="00557DEA">
        <w:t>Z.k. ul. 553 k.o. Bović (MBR 333514) - oranica, sastoji se od uk</w:t>
      </w:r>
      <w:r>
        <w:t xml:space="preserve">upne površine 694 m2, k.č. 743 za cijenu u iznosu od </w:t>
      </w:r>
      <w:r w:rsidRPr="00557DEA">
        <w:t>999,36 kn</w:t>
      </w:r>
    </w:p>
    <w:p w:rsidRDefault="00CA3F74" w:rsidP="004F00AF" w:rsidR="00CA3F74">
      <w:pPr>
        <w:jc w:val="both"/>
      </w:pPr>
    </w:p>
    <w:p w:rsidRDefault="004F00AF" w:rsidP="004F00AF" w:rsidR="004F00AF">
      <w:pPr>
        <w:ind w:firstLine="709"/>
        <w:jc w:val="both"/>
      </w:pPr>
      <w:r>
        <w:t xml:space="preserve">Donosi se </w:t>
      </w:r>
    </w:p>
    <w:p w:rsidRDefault="004F00AF" w:rsidP="004F00AF" w:rsidR="004F00AF">
      <w:pPr>
        <w:jc w:val="both"/>
      </w:pPr>
    </w:p>
    <w:p w:rsidRDefault="004F00AF" w:rsidP="004F00AF" w:rsidR="004F00A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Zaključak </w:t>
      </w:r>
    </w:p>
    <w:p w:rsidRDefault="004F00AF" w:rsidP="004F00AF" w:rsidR="004F00AF">
      <w:pPr>
        <w:jc w:val="both"/>
      </w:pPr>
    </w:p>
    <w:p w:rsidRDefault="004F00AF" w:rsidP="004F00AF" w:rsidR="004F00AF">
      <w:pPr>
        <w:jc w:val="both"/>
      </w:pPr>
      <w:r>
        <w:tab/>
        <w:t>Utvrđuje s</w:t>
      </w:r>
      <w:r w:rsidR="006115F7">
        <w:t>e da je istaknutim ponudama kup</w:t>
      </w:r>
      <w:r>
        <w:t>c</w:t>
      </w:r>
      <w:r w:rsidR="006115F7">
        <w:t>i</w:t>
      </w:r>
      <w:r>
        <w:t xml:space="preserve">  </w:t>
      </w:r>
      <w:r w:rsidR="006115F7">
        <w:rPr>
          <w:b/>
        </w:rPr>
        <w:t xml:space="preserve">Tomislav Tandarić, Cvetković, Cvetković 165, OIB: </w:t>
      </w:r>
      <w:r w:rsidR="006115F7" w:rsidRPr="00D661F0">
        <w:rPr>
          <w:b/>
        </w:rPr>
        <w:t>77355068339</w:t>
      </w:r>
      <w:r w:rsidR="006115F7">
        <w:rPr>
          <w:b/>
        </w:rPr>
        <w:t xml:space="preserve"> i  Antun Crlenjak, Zagreb, Podgorska 7, OIB: </w:t>
      </w:r>
      <w:r w:rsidR="006115F7" w:rsidRPr="00897E6C">
        <w:rPr>
          <w:b/>
        </w:rPr>
        <w:t>39256803465</w:t>
      </w:r>
      <w:r w:rsidR="006115F7">
        <w:rPr>
          <w:b/>
        </w:rPr>
        <w:t xml:space="preserve"> </w:t>
      </w:r>
      <w:r w:rsidR="006115F7">
        <w:t>ponudili</w:t>
      </w:r>
      <w:r w:rsidR="009171C3">
        <w:t xml:space="preserve"> cijenu istaknutu</w:t>
      </w:r>
      <w:r>
        <w:t xml:space="preserve"> kao u zaključku suda od</w:t>
      </w:r>
      <w:r w:rsidR="006115F7">
        <w:rPr>
          <w:b/>
        </w:rPr>
        <w:t xml:space="preserve"> 8. siječnja 2019. </w:t>
      </w:r>
      <w:r w:rsidRPr="009171C3">
        <w:rPr>
          <w:b/>
        </w:rPr>
        <w:t>.</w:t>
      </w:r>
      <w:r>
        <w:t>g., slijedom čega se današnja javna dražba zaključuje</w:t>
      </w:r>
      <w:r w:rsidR="000C23E7">
        <w:t>,</w:t>
      </w:r>
      <w:r>
        <w:t xml:space="preserve"> a otpravak rješenja o dosudi nekretnina uslijediti će pisanim putem. </w:t>
      </w:r>
    </w:p>
    <w:p w:rsidRDefault="001639F4" w:rsidP="00626385" w:rsidR="001639F4">
      <w:pPr>
        <w:ind w:firstLine="708"/>
        <w:jc w:val="both"/>
      </w:pPr>
    </w:p>
    <w:p w:rsidRDefault="001639F4" w:rsidP="00626385" w:rsidR="001639F4">
      <w:pPr>
        <w:ind w:firstLine="708"/>
        <w:jc w:val="both"/>
      </w:pPr>
    </w:p>
    <w:p w:rsidRDefault="004F00AF" w:rsidP="00B05A4E" w:rsidR="006369E2" w:rsidRPr="003409C3">
      <w:pPr>
        <w:jc w:val="center"/>
      </w:pPr>
      <w:r>
        <w:t xml:space="preserve">Dovršeno u </w:t>
      </w:r>
      <w:r w:rsidR="00D43FF6">
        <w:t xml:space="preserve">11,15 </w:t>
      </w:r>
      <w:r w:rsidR="00B05A4E" w:rsidRPr="003409C3">
        <w:t>sati</w:t>
      </w:r>
      <w:r w:rsidR="00A9624B">
        <w:t>.</w:t>
      </w:r>
    </w:p>
    <w:p w:rsidRDefault="00B05A4E" w:rsidP="00B05A4E" w:rsidR="00B05A4E">
      <w:pPr>
        <w:jc w:val="center"/>
      </w:pPr>
    </w:p>
    <w:p w:rsidRDefault="00B05A4E" w:rsidP="00B05A4E" w:rsidR="00B05A4E">
      <w:pPr>
        <w:jc w:val="center"/>
      </w:pPr>
      <w:r>
        <w:t>SUDAC</w:t>
      </w:r>
    </w:p>
    <w:p w:rsidRDefault="00610231" w:rsidP="00B05A4E" w:rsidR="00B05A4E">
      <w:pPr>
        <w:jc w:val="center"/>
      </w:pPr>
      <w:r>
        <w:t>Vesna Sremac Šoštar</w:t>
      </w:r>
    </w:p>
    <w:p w:rsidRDefault="00681560" w:rsidP="00B05A4E" w:rsidR="00681560">
      <w:pPr>
        <w:jc w:val="center"/>
      </w:pPr>
    </w:p>
    <w:p w:rsidRDefault="00B05A4E" w:rsidP="00B05A4E" w:rsidR="00B05A4E">
      <w:pPr>
        <w:jc w:val="center"/>
      </w:pPr>
      <w:r>
        <w:t>Zapisničar:</w:t>
      </w:r>
    </w:p>
    <w:p w:rsidRDefault="00B35812" w:rsidP="00681560" w:rsidR="00681560">
      <w:pPr>
        <w:jc w:val="center"/>
      </w:pPr>
      <w:r>
        <w:t>Vinka Mihalinčić</w:t>
      </w:r>
    </w:p>
    <w:p w:rsidRDefault="00A9624B" w:rsidP="00B05A4E" w:rsidR="00A9624B"/>
    <w:p w:rsidRDefault="003409C3" w:rsidP="00B05A4E" w:rsidR="00B05A4E">
      <w:r>
        <w:t>Stečajni</w:t>
      </w:r>
      <w:r w:rsidR="00B05A4E">
        <w:t xml:space="preserve"> upravitelj</w:t>
      </w:r>
      <w:r>
        <w:t>:</w:t>
      </w:r>
    </w:p>
    <w:p w:rsidRDefault="00610231" w:rsidP="00B05A4E" w:rsidR="006F5249">
      <w:r>
        <w:t>Jerko Duško Suić</w:t>
      </w:r>
    </w:p>
    <w:p w:rsidRDefault="005111C4" w:rsidP="005111C4" w:rsidR="005111C4"/>
    <w:p w:rsidRDefault="00F86481" w:rsidP="005111C4" w:rsidR="00F86481"/>
    <w:p w:rsidRDefault="000C23E7" w:rsidP="005111C4" w:rsidR="00F86481">
      <w:r>
        <w:t>KUPAC</w:t>
      </w:r>
      <w:r w:rsidR="009171C3">
        <w:t>:</w:t>
      </w:r>
    </w:p>
    <w:p w:rsidRDefault="006261A8" w:rsidP="005111C4" w:rsidR="00F86481">
      <w:r>
        <w:t xml:space="preserve">TOMISLAV TANDARIĆ, Zagreb, Krapinska 45 (Ericson) </w:t>
      </w:r>
    </w:p>
    <w:p w:rsidRDefault="006261A8" w:rsidP="005111C4" w:rsidR="006261A8"/>
    <w:p w:rsidRDefault="006261A8" w:rsidP="005111C4" w:rsidR="006261A8">
      <w:r>
        <w:t>___________________</w:t>
      </w:r>
    </w:p>
    <w:p w:rsidRDefault="006261A8" w:rsidP="005111C4" w:rsidR="006261A8"/>
    <w:p w:rsidRDefault="006261A8" w:rsidP="005111C4" w:rsidR="006261A8">
      <w:r>
        <w:t xml:space="preserve">ANTUN CRLENJAK </w:t>
      </w:r>
    </w:p>
    <w:p w:rsidRDefault="006261A8" w:rsidP="005111C4" w:rsidR="006261A8"/>
    <w:p w:rsidRDefault="006261A8" w:rsidP="005111C4" w:rsidR="006261A8">
      <w:r>
        <w:t>___________________</w:t>
      </w:r>
    </w:p>
    <w:p w:rsidRDefault="006261A8" w:rsidP="005111C4" w:rsidR="006261A8"/>
    <w:p w:rsidRDefault="006261A8" w:rsidP="005111C4" w:rsidR="006261A8"/>
    <w:p w:rsidRDefault="006261A8" w:rsidP="005111C4" w:rsidR="006261A8">
      <w:r>
        <w:t xml:space="preserve">ZA VJEROVNIKA: </w:t>
      </w:r>
    </w:p>
    <w:p w:rsidRDefault="00AD3E7D" w:rsidP="00681560" w:rsidR="00AD3E7D"/>
    <w:p w:rsidRDefault="000C23E7" w:rsidP="00681560" w:rsidR="00AD3E7D">
      <w:r>
        <w:t>MIN.FINANC. Porezna uprava, po ŽDO-u:</w:t>
      </w:r>
    </w:p>
    <w:p w:rsidRDefault="006261A8" w:rsidP="00681560" w:rsidR="006261A8"/>
    <w:p w:rsidRDefault="006261A8" w:rsidP="00681560" w:rsidR="006261A8">
      <w:r>
        <w:t>___________________</w:t>
      </w:r>
    </w:p>
    <w:p w:rsidRDefault="006261A8" w:rsidP="00681560" w:rsidR="006261A8"/>
    <w:p w:rsidRDefault="00681560" w:rsidP="005111C4" w:rsidR="00681560"/>
    <w:p w:rsidRDefault="005111C4" w:rsidP="003409C3" w:rsidR="003409C3" w:rsidRPr="00F16ED9">
      <w:pPr>
        <w:ind w:firstLine="709" w:left="2127"/>
        <w:jc w:val="center"/>
      </w:pPr>
      <w:r>
        <w:t xml:space="preserve">                           </w:t>
      </w:r>
    </w:p>
    <w:p w:rsidRDefault="00F16ED9" w:rsidP="00E32D9D" w:rsidR="00F16ED9" w:rsidRPr="00F16ED9">
      <w:pPr>
        <w:ind w:left="5672"/>
      </w:pPr>
    </w:p>
    <w:sectPr w:rsidSect="00511648" w:rsidR="00F16ED9" w:rsidRPr="00F16ED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3407" w:rsidP="00B05A4E" w:rsidR="00D23407">
      <w:r>
        <w:separator/>
      </w:r>
    </w:p>
  </w:endnote>
  <w:endnote w:id="0" w:type="continuationSeparator">
    <w:p w:rsidRDefault="00D23407" w:rsidP="00B05A4E" w:rsidR="00D23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3407" w:rsidP="00B05A4E" w:rsidR="00D23407">
      <w:r>
        <w:separator/>
      </w:r>
    </w:p>
  </w:footnote>
  <w:footnote w:id="0" w:type="continuationSeparator">
    <w:p w:rsidRDefault="00D23407" w:rsidP="00B05A4E" w:rsidR="00D234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5483199"/>
      <w:docPartObj>
        <w:docPartGallery w:val="Page Numbers (Top of Page)"/>
        <w:docPartUnique/>
      </w:docPartObj>
    </w:sdtPr>
    <w:sdtEndPr/>
    <w:sdtContent>
      <w:p w:rsidRDefault="00B05A4E" w:rsidR="00B05A4E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9B317A">
          <w:t>- 8 -</w:t>
        </w:r>
        <w:r>
          <w:fldChar w:fldCharType="end"/>
        </w:r>
      </w:p>
    </w:sdtContent>
  </w:sdt>
  <w:p w:rsidRDefault="00B05A4E" w:rsidR="00B05A4E">
    <w:pPr>
      <w:pStyle w:val="Zaglavlje"/>
    </w:pPr>
    <w:r>
      <w:tab/>
    </w:r>
    <w:r>
      <w:tab/>
    </w:r>
    <w:r w:rsidR="00E12C02">
      <w:t>48. St-901/13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5A4E" w:rsidR="00B05A4E">
    <w:pPr>
      <w:pStyle w:val="Zaglavlje"/>
      <w:rPr>
        <w:sz w:val="20"/>
      </w:rPr>
    </w:pPr>
    <w:r>
      <w:tab/>
    </w:r>
    <w:r>
      <w:tab/>
    </w:r>
    <w:r w:rsidR="00E12C02">
      <w:t>48</w:t>
    </w:r>
    <w:r w:rsidR="0081133D">
      <w:t>. St-</w:t>
    </w:r>
    <w:r w:rsidR="00E12C02">
      <w:t>901/13</w:t>
    </w:r>
  </w:p>
  <w:p w:rsidRDefault="00681560" w:rsidP="00681560" w:rsidR="00681560" w:rsidRPr="00953077">
    <w:pPr>
      <w:pStyle w:val="Zaglavlje"/>
    </w:pPr>
    <w:r w:rsidRPr="00953077">
      <w:t>REPUBLIKA HRVAT</w:t>
    </w:r>
    <w:r>
      <w:t>S</w:t>
    </w:r>
    <w:r w:rsidRPr="00953077">
      <w:t>KA</w:t>
    </w:r>
  </w:p>
  <w:p w:rsidRDefault="00681560" w:rsidP="00681560" w:rsidR="00681560" w:rsidRPr="00953077">
    <w:pPr>
      <w:pStyle w:val="Zaglavlje"/>
    </w:pPr>
    <w:r w:rsidRPr="00953077">
      <w:t>Trgovački sud u Zagrebu</w:t>
    </w:r>
  </w:p>
  <w:p w:rsidRDefault="00681560" w:rsidP="00681560" w:rsidR="00681560" w:rsidRPr="00953077">
    <w:pPr>
      <w:pStyle w:val="Zaglavlje"/>
    </w:pPr>
    <w:r w:rsidRPr="00953077">
      <w:t xml:space="preserve">Zagreb, </w:t>
    </w:r>
    <w:r w:rsidR="00E12C02">
      <w:t>Amruševa 2/III</w:t>
    </w:r>
  </w:p>
  <w:p w:rsidRDefault="00681560" w:rsidR="00681560" w:rsidRPr="00B05A4E">
    <w:pPr>
      <w:pStyle w:val="Zaglavlje"/>
      <w:rPr>
        <w:sz w:val="20"/>
      </w:rPr>
    </w:pPr>
  </w:p>
  <w:p w:rsidRDefault="00E12C02" w:rsidP="00A134E1" w:rsidR="00A134E1">
    <w:pPr>
      <w:jc w:val="center"/>
    </w:pPr>
    <w:r>
      <w:t>Z A P I S N I K   S</w:t>
    </w:r>
    <w:r w:rsidR="00A134E1">
      <w:t xml:space="preserve">   </w:t>
    </w:r>
    <w:r w:rsidR="00A134E1" w:rsidRPr="00F16ED9">
      <w:t xml:space="preserve"> </w:t>
    </w:r>
    <w:r w:rsidR="00A134E1">
      <w:t>R O Č I Š T A</w:t>
    </w:r>
  </w:p>
  <w:p w:rsidRDefault="00681560" w:rsidP="00A134E1" w:rsidR="00681560" w:rsidRPr="00F16ED9">
    <w:pPr>
      <w:jc w:val="center"/>
    </w:pPr>
  </w:p>
  <w:p w:rsidRDefault="00965E37" w:rsidP="00A134E1" w:rsidR="00A134E1" w:rsidRPr="00F16ED9">
    <w:pPr>
      <w:jc w:val="center"/>
    </w:pPr>
    <w:r>
      <w:t xml:space="preserve">Z A   </w:t>
    </w:r>
    <w:r w:rsidR="00DB6DBC">
      <w:t>TREĆU</w:t>
    </w:r>
    <w:r w:rsidR="00A134E1">
      <w:t xml:space="preserve">   J A V N U  </w:t>
    </w:r>
    <w:r>
      <w:t xml:space="preserve"> </w:t>
    </w:r>
    <w:r w:rsidR="00A134E1">
      <w:t>D R A Ž B U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35909A0"/>
    <w:multiLevelType w:val="hybridMultilevel"/>
    <w:tmpl w:val="0BA4D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DF1383"/>
    <w:multiLevelType w:val="hybridMultilevel"/>
    <w:tmpl w:val="E39ED574"/>
    <w:lvl w:tplc="7F3E0438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735A03"/>
    <w:multiLevelType w:val="hybridMultilevel"/>
    <w:tmpl w:val="FCEC7E80"/>
    <w:lvl w:tplc="B3681B70" w:ilvl="0">
      <w:start w:val="1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D9A7F84"/>
    <w:multiLevelType w:val="hybridMultilevel"/>
    <w:tmpl w:val="8A543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1A349DA"/>
    <w:multiLevelType w:val="hybridMultilevel"/>
    <w:tmpl w:val="D63E97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6FB4B2B"/>
    <w:multiLevelType w:val="hybridMultilevel"/>
    <w:tmpl w:val="4740E300"/>
    <w:lvl w:tplc="13F4E7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0">
    <w:nsid w:val="1E240C79"/>
    <w:multiLevelType w:val="hybridMultilevel"/>
    <w:tmpl w:val="62BE8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02C36E1"/>
    <w:multiLevelType w:val="hybridMultilevel"/>
    <w:tmpl w:val="A1FE0FD2"/>
    <w:lvl w:tplc="012083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49B4DC1"/>
    <w:multiLevelType w:val="hybridMultilevel"/>
    <w:tmpl w:val="A6B87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5B64E2C"/>
    <w:multiLevelType w:val="hybridMultilevel"/>
    <w:tmpl w:val="3978298E"/>
    <w:lvl w:tplc="44409D34" w:ilvl="0">
      <w:start w:val="1"/>
      <w:numFmt w:val="upperRoman"/>
      <w:lvlText w:val="%1.)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366D2314"/>
    <w:multiLevelType w:val="hybridMultilevel"/>
    <w:tmpl w:val="B546CE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C32778B"/>
    <w:multiLevelType w:val="hybridMultilevel"/>
    <w:tmpl w:val="C6869CD0"/>
    <w:lvl w:tplc="6958DA3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F6421F9"/>
    <w:multiLevelType w:val="hybridMultilevel"/>
    <w:tmpl w:val="3F003B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E36DEF"/>
    <w:multiLevelType w:val="hybridMultilevel"/>
    <w:tmpl w:val="A0D6B378"/>
    <w:lvl w:tplc="658C0B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6B6D81"/>
    <w:multiLevelType w:val="hybridMultilevel"/>
    <w:tmpl w:val="81DEA414"/>
    <w:lvl w:tplc="0440763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0">
    <w:nsid w:val="50145B96"/>
    <w:multiLevelType w:val="hybridMultilevel"/>
    <w:tmpl w:val="9AFEA744"/>
    <w:lvl w:tplc="D41A92DC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0C55C70"/>
    <w:multiLevelType w:val="hybridMultilevel"/>
    <w:tmpl w:val="79B23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C8701B7"/>
    <w:multiLevelType w:val="hybridMultilevel"/>
    <w:tmpl w:val="0FF4489E"/>
    <w:lvl w:tplc="B3762E0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D3B7AD8"/>
    <w:multiLevelType w:val="hybridMultilevel"/>
    <w:tmpl w:val="B8004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B04382E"/>
    <w:multiLevelType w:val="hybridMultilevel"/>
    <w:tmpl w:val="2B360384"/>
    <w:lvl w:tplc="46C2ECE2" w:ilvl="0">
      <w:start w:val="8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26">
    <w:nsid w:val="703623D5"/>
    <w:multiLevelType w:val="hybridMultilevel"/>
    <w:tmpl w:val="BE068F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0540C9A"/>
    <w:multiLevelType w:val="hybridMultilevel"/>
    <w:tmpl w:val="75F25088"/>
    <w:lvl w:tplc="5F92CA90" w:ilvl="0">
      <w:start w:val="1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7B605F7C"/>
    <w:multiLevelType w:val="hybridMultilevel"/>
    <w:tmpl w:val="C1709190"/>
    <w:lvl w:tplc="00C0FD3E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7"/>
  </w:num>
  <w:num w:numId="3">
    <w:abstractNumId w:val="23"/>
  </w:num>
  <w:num w:numId="4">
    <w:abstractNumId w:val="26"/>
  </w:num>
  <w:num w:numId="5">
    <w:abstractNumId w:val="10"/>
  </w:num>
  <w:num w:numId="6">
    <w:abstractNumId w:val="0"/>
  </w:num>
  <w:num w:numId="7">
    <w:abstractNumId w:val="21"/>
  </w:num>
  <w:num w:numId="8">
    <w:abstractNumId w:val="25"/>
  </w:num>
  <w:num w:numId="9">
    <w:abstractNumId w:val="8"/>
  </w:num>
  <w:num w:numId="10">
    <w:abstractNumId w:val="12"/>
  </w:num>
  <w:num w:numId="11">
    <w:abstractNumId w:val="3"/>
  </w:num>
  <w:num w:numId="12">
    <w:abstractNumId w:val="20"/>
  </w:num>
  <w:num w:numId="13">
    <w:abstractNumId w:val="14"/>
  </w:num>
  <w:num w:numId="14">
    <w:abstractNumId w:val="11"/>
  </w:num>
  <w:num w:numId="15">
    <w:abstractNumId w:val="1"/>
  </w:num>
  <w:num w:numId="16">
    <w:abstractNumId w:val="6"/>
  </w:num>
  <w:num w:numId="17">
    <w:abstractNumId w:val="24"/>
  </w:num>
  <w:num w:numId="18">
    <w:abstractNumId w:val="13"/>
  </w:num>
  <w:num w:numId="19">
    <w:abstractNumId w:val="18"/>
  </w:num>
  <w:num w:numId="20">
    <w:abstractNumId w:val="4"/>
  </w:num>
  <w:num w:numId="21">
    <w:abstractNumId w:val="19"/>
  </w:num>
  <w:num w:numId="22">
    <w:abstractNumId w:val="15"/>
  </w:num>
  <w:num w:numId="23">
    <w:abstractNumId w:val="28"/>
  </w:num>
  <w:num w:numId="24">
    <w:abstractNumId w:val="22"/>
  </w:num>
  <w:num w:numId="25">
    <w:abstractNumId w:val="2"/>
  </w:num>
  <w:num w:numId="26">
    <w:abstractNumId w:val="9"/>
  </w:num>
  <w:num w:numId="27">
    <w:abstractNumId w:val="16"/>
  </w:num>
  <w:num w:numId="28">
    <w:abstractNumId w:val="27"/>
  </w:num>
  <w:num w:numId="2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D68"/>
    <w:rsid w:val="00004D3E"/>
    <w:rsid w:val="00011BFC"/>
    <w:rsid w:val="0002107F"/>
    <w:rsid w:val="00026C7F"/>
    <w:rsid w:val="00046D4E"/>
    <w:rsid w:val="00057CBD"/>
    <w:rsid w:val="000741C1"/>
    <w:rsid w:val="00081CDD"/>
    <w:rsid w:val="000933CC"/>
    <w:rsid w:val="000C23E7"/>
    <w:rsid w:val="000C27F8"/>
    <w:rsid w:val="000D0C2F"/>
    <w:rsid w:val="000E1E55"/>
    <w:rsid w:val="000E356F"/>
    <w:rsid w:val="000F1063"/>
    <w:rsid w:val="000F117B"/>
    <w:rsid w:val="0010046A"/>
    <w:rsid w:val="00117F82"/>
    <w:rsid w:val="00120F10"/>
    <w:rsid w:val="00121747"/>
    <w:rsid w:val="00131541"/>
    <w:rsid w:val="001543FE"/>
    <w:rsid w:val="001639F4"/>
    <w:rsid w:val="001648C6"/>
    <w:rsid w:val="00177DBD"/>
    <w:rsid w:val="0018193C"/>
    <w:rsid w:val="00183F32"/>
    <w:rsid w:val="00185AC8"/>
    <w:rsid w:val="001A6049"/>
    <w:rsid w:val="001E6CAA"/>
    <w:rsid w:val="001F090B"/>
    <w:rsid w:val="001F0BC2"/>
    <w:rsid w:val="001F218A"/>
    <w:rsid w:val="00202D5D"/>
    <w:rsid w:val="00204718"/>
    <w:rsid w:val="00205969"/>
    <w:rsid w:val="00206F03"/>
    <w:rsid w:val="00220E8B"/>
    <w:rsid w:val="002B5D1D"/>
    <w:rsid w:val="002C357C"/>
    <w:rsid w:val="002E789E"/>
    <w:rsid w:val="002F6514"/>
    <w:rsid w:val="0030156D"/>
    <w:rsid w:val="00311F57"/>
    <w:rsid w:val="003154C4"/>
    <w:rsid w:val="0032753D"/>
    <w:rsid w:val="003406BC"/>
    <w:rsid w:val="003409C3"/>
    <w:rsid w:val="0036166F"/>
    <w:rsid w:val="00364B8D"/>
    <w:rsid w:val="0037228D"/>
    <w:rsid w:val="00380F63"/>
    <w:rsid w:val="00391934"/>
    <w:rsid w:val="003A5D90"/>
    <w:rsid w:val="003B02B6"/>
    <w:rsid w:val="003B0651"/>
    <w:rsid w:val="003B100C"/>
    <w:rsid w:val="003B571F"/>
    <w:rsid w:val="003C1EC9"/>
    <w:rsid w:val="003F451A"/>
    <w:rsid w:val="00417F83"/>
    <w:rsid w:val="0042150D"/>
    <w:rsid w:val="004228F2"/>
    <w:rsid w:val="0042381A"/>
    <w:rsid w:val="004241A1"/>
    <w:rsid w:val="004279AF"/>
    <w:rsid w:val="00433FA6"/>
    <w:rsid w:val="004424A4"/>
    <w:rsid w:val="00446DC0"/>
    <w:rsid w:val="00451BDD"/>
    <w:rsid w:val="00455218"/>
    <w:rsid w:val="00470DDA"/>
    <w:rsid w:val="004851CE"/>
    <w:rsid w:val="004915A0"/>
    <w:rsid w:val="00492C64"/>
    <w:rsid w:val="00496E7B"/>
    <w:rsid w:val="004A0A24"/>
    <w:rsid w:val="004A21E4"/>
    <w:rsid w:val="004B1075"/>
    <w:rsid w:val="004B2CA0"/>
    <w:rsid w:val="004B2FD2"/>
    <w:rsid w:val="004C5279"/>
    <w:rsid w:val="004C7B2E"/>
    <w:rsid w:val="004D1380"/>
    <w:rsid w:val="004E6F63"/>
    <w:rsid w:val="004F00AF"/>
    <w:rsid w:val="005111C4"/>
    <w:rsid w:val="00511648"/>
    <w:rsid w:val="00515A62"/>
    <w:rsid w:val="005463CF"/>
    <w:rsid w:val="00577C0E"/>
    <w:rsid w:val="00583D41"/>
    <w:rsid w:val="0058624C"/>
    <w:rsid w:val="00592300"/>
    <w:rsid w:val="005B1A3E"/>
    <w:rsid w:val="005D3181"/>
    <w:rsid w:val="005E7A0E"/>
    <w:rsid w:val="005F68C6"/>
    <w:rsid w:val="005F742A"/>
    <w:rsid w:val="00602703"/>
    <w:rsid w:val="00610231"/>
    <w:rsid w:val="006115F7"/>
    <w:rsid w:val="006177C8"/>
    <w:rsid w:val="00620E8B"/>
    <w:rsid w:val="006230C5"/>
    <w:rsid w:val="006261A8"/>
    <w:rsid w:val="00626385"/>
    <w:rsid w:val="006369E2"/>
    <w:rsid w:val="0064199F"/>
    <w:rsid w:val="006433D5"/>
    <w:rsid w:val="0066349A"/>
    <w:rsid w:val="006640B8"/>
    <w:rsid w:val="00681560"/>
    <w:rsid w:val="006949DB"/>
    <w:rsid w:val="0069627E"/>
    <w:rsid w:val="006C06F4"/>
    <w:rsid w:val="006C0E64"/>
    <w:rsid w:val="006C11A4"/>
    <w:rsid w:val="006C2BA2"/>
    <w:rsid w:val="006D1154"/>
    <w:rsid w:val="006D30C3"/>
    <w:rsid w:val="006D35C2"/>
    <w:rsid w:val="006D6AF5"/>
    <w:rsid w:val="006E4509"/>
    <w:rsid w:val="006F0E1E"/>
    <w:rsid w:val="006F5249"/>
    <w:rsid w:val="00701E68"/>
    <w:rsid w:val="00720B0B"/>
    <w:rsid w:val="0074033D"/>
    <w:rsid w:val="00742F07"/>
    <w:rsid w:val="00750472"/>
    <w:rsid w:val="00755788"/>
    <w:rsid w:val="00755D68"/>
    <w:rsid w:val="00760921"/>
    <w:rsid w:val="007659CF"/>
    <w:rsid w:val="00767E9A"/>
    <w:rsid w:val="007868D7"/>
    <w:rsid w:val="00786950"/>
    <w:rsid w:val="007D7709"/>
    <w:rsid w:val="007F34D6"/>
    <w:rsid w:val="007F3D9D"/>
    <w:rsid w:val="007F7187"/>
    <w:rsid w:val="007F7C94"/>
    <w:rsid w:val="008021F2"/>
    <w:rsid w:val="00806C5F"/>
    <w:rsid w:val="008074E3"/>
    <w:rsid w:val="008111E4"/>
    <w:rsid w:val="0081133D"/>
    <w:rsid w:val="0081214E"/>
    <w:rsid w:val="00816F81"/>
    <w:rsid w:val="00851E22"/>
    <w:rsid w:val="00853192"/>
    <w:rsid w:val="008617F6"/>
    <w:rsid w:val="00867F4B"/>
    <w:rsid w:val="0087349E"/>
    <w:rsid w:val="00875CFB"/>
    <w:rsid w:val="00897E6C"/>
    <w:rsid w:val="008A3CD8"/>
    <w:rsid w:val="008B5563"/>
    <w:rsid w:val="008B6287"/>
    <w:rsid w:val="008C2B37"/>
    <w:rsid w:val="008C2FF5"/>
    <w:rsid w:val="008D4B7D"/>
    <w:rsid w:val="008D7E73"/>
    <w:rsid w:val="008E241E"/>
    <w:rsid w:val="008E60A3"/>
    <w:rsid w:val="0091009F"/>
    <w:rsid w:val="009171C3"/>
    <w:rsid w:val="009242DF"/>
    <w:rsid w:val="00936C40"/>
    <w:rsid w:val="009410CB"/>
    <w:rsid w:val="00941AD7"/>
    <w:rsid w:val="0095508C"/>
    <w:rsid w:val="00957ED4"/>
    <w:rsid w:val="00965E37"/>
    <w:rsid w:val="00974F20"/>
    <w:rsid w:val="00994799"/>
    <w:rsid w:val="009947C0"/>
    <w:rsid w:val="00994FB6"/>
    <w:rsid w:val="009B317A"/>
    <w:rsid w:val="009C4755"/>
    <w:rsid w:val="009C7444"/>
    <w:rsid w:val="009D006A"/>
    <w:rsid w:val="009D02A8"/>
    <w:rsid w:val="009D2A4D"/>
    <w:rsid w:val="009D7F50"/>
    <w:rsid w:val="009F4004"/>
    <w:rsid w:val="00A120D8"/>
    <w:rsid w:val="00A125A2"/>
    <w:rsid w:val="00A12F07"/>
    <w:rsid w:val="00A134E1"/>
    <w:rsid w:val="00A15CF4"/>
    <w:rsid w:val="00A30731"/>
    <w:rsid w:val="00A50AEE"/>
    <w:rsid w:val="00A71DBF"/>
    <w:rsid w:val="00A77021"/>
    <w:rsid w:val="00A83D29"/>
    <w:rsid w:val="00A90F98"/>
    <w:rsid w:val="00A9239D"/>
    <w:rsid w:val="00A9504D"/>
    <w:rsid w:val="00A954CC"/>
    <w:rsid w:val="00A9624B"/>
    <w:rsid w:val="00AA7BFC"/>
    <w:rsid w:val="00AB258E"/>
    <w:rsid w:val="00AC5914"/>
    <w:rsid w:val="00AC7229"/>
    <w:rsid w:val="00AD3E7D"/>
    <w:rsid w:val="00AD50D4"/>
    <w:rsid w:val="00AF7CAA"/>
    <w:rsid w:val="00B04416"/>
    <w:rsid w:val="00B05A4E"/>
    <w:rsid w:val="00B06429"/>
    <w:rsid w:val="00B074EA"/>
    <w:rsid w:val="00B236F8"/>
    <w:rsid w:val="00B34960"/>
    <w:rsid w:val="00B35812"/>
    <w:rsid w:val="00B56D6A"/>
    <w:rsid w:val="00B56DC5"/>
    <w:rsid w:val="00B710B0"/>
    <w:rsid w:val="00B7446C"/>
    <w:rsid w:val="00B7641B"/>
    <w:rsid w:val="00B805B3"/>
    <w:rsid w:val="00B90419"/>
    <w:rsid w:val="00B91E7F"/>
    <w:rsid w:val="00BD6F7E"/>
    <w:rsid w:val="00BF0EA7"/>
    <w:rsid w:val="00BF1760"/>
    <w:rsid w:val="00BF5B7F"/>
    <w:rsid w:val="00C05AD7"/>
    <w:rsid w:val="00C15BCF"/>
    <w:rsid w:val="00C2739E"/>
    <w:rsid w:val="00C33FCE"/>
    <w:rsid w:val="00C439BF"/>
    <w:rsid w:val="00C61E3A"/>
    <w:rsid w:val="00C661DF"/>
    <w:rsid w:val="00C74EE6"/>
    <w:rsid w:val="00C8306D"/>
    <w:rsid w:val="00C846FE"/>
    <w:rsid w:val="00CA3F74"/>
    <w:rsid w:val="00CB3DFB"/>
    <w:rsid w:val="00CD5005"/>
    <w:rsid w:val="00D03978"/>
    <w:rsid w:val="00D05EEB"/>
    <w:rsid w:val="00D07D96"/>
    <w:rsid w:val="00D10083"/>
    <w:rsid w:val="00D23407"/>
    <w:rsid w:val="00D3196D"/>
    <w:rsid w:val="00D37F98"/>
    <w:rsid w:val="00D43FF6"/>
    <w:rsid w:val="00D661F0"/>
    <w:rsid w:val="00D7313E"/>
    <w:rsid w:val="00D817C3"/>
    <w:rsid w:val="00D87F4B"/>
    <w:rsid w:val="00D94932"/>
    <w:rsid w:val="00DA2600"/>
    <w:rsid w:val="00DA7C66"/>
    <w:rsid w:val="00DB22B0"/>
    <w:rsid w:val="00DB6DBC"/>
    <w:rsid w:val="00E12C02"/>
    <w:rsid w:val="00E32D9D"/>
    <w:rsid w:val="00E335F8"/>
    <w:rsid w:val="00E33CAB"/>
    <w:rsid w:val="00E365B0"/>
    <w:rsid w:val="00E41975"/>
    <w:rsid w:val="00E53A96"/>
    <w:rsid w:val="00E77CCD"/>
    <w:rsid w:val="00E8290A"/>
    <w:rsid w:val="00E869B8"/>
    <w:rsid w:val="00EA34B5"/>
    <w:rsid w:val="00ED5C7A"/>
    <w:rsid w:val="00EE1BB9"/>
    <w:rsid w:val="00F16ED9"/>
    <w:rsid w:val="00F3086D"/>
    <w:rsid w:val="00F4619F"/>
    <w:rsid w:val="00F51B02"/>
    <w:rsid w:val="00F604FF"/>
    <w:rsid w:val="00F703C3"/>
    <w:rsid w:val="00F76683"/>
    <w:rsid w:val="00F86481"/>
    <w:rsid w:val="00F904FA"/>
    <w:rsid w:val="00F918AE"/>
    <w:rsid w:val="00FA098D"/>
    <w:rsid w:val="00FB3174"/>
    <w:rsid w:val="00FC264C"/>
    <w:rsid w:val="00FC6814"/>
    <w:rsid w:val="00FD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F34D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5A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5A4E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B05A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5A4E"/>
    <w:rPr>
      <w:noProof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B05A4E"/>
    <w:pPr>
      <w:ind w:left="720"/>
      <w:contextualSpacing/>
    </w:pPr>
  </w:style>
  <w:style w:styleId="Reetkatablice" w:type="table">
    <w:name w:val="Table Grid"/>
    <w:basedOn w:val="Obinatablica"/>
    <w:rsid w:val="003F451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681560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68156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0F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F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F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F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F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391934"/>
    <w:rPr>
      <w:noProof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F34D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5A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5A4E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B05A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5A4E"/>
    <w:rPr>
      <w:noProof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B05A4E"/>
    <w:pPr>
      <w:ind w:left="720"/>
      <w:contextualSpacing/>
    </w:pPr>
  </w:style>
  <w:style w:styleId="Reetkatablice" w:type="table">
    <w:name w:val="Table Grid"/>
    <w:basedOn w:val="Obinatablica"/>
    <w:rsid w:val="003F451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681560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68156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0F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F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F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F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F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391934"/>
    <w:rPr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>3. dražba - CREDO</izvorni_sadrzaj>
    <derivirana_varijabla naziv="DomainObject.Obrazlozenje_1">3. dražba - CREDO</derivirana_varijabla>
  </DomainObject.Obrazlozenje>
  <DomainObject.StvarniPocetakDatum>
    <izvorni_sadrzaj>5. veljače 2019.</izvorni_sadrzaj>
    <derivirana_varijabla naziv="DomainObject.StvarniPocetakDatum_1">5. veljače 2019.</derivirana_varijabla>
  </DomainObject.StvarniPocetakDatum>
  <DomainObject.StvarniZavrsetakDatum>
    <izvorni_sadrzaj>5. veljače 2019.</izvorni_sadrzaj>
    <derivirana_varijabla naziv="DomainObject.StvarniZavrsetakDatum_1">5. veljače 2019.</derivirana_varijabla>
  </DomainObject.StvarniZavrsetakDatum>
  <DomainObject.PlaniraniZavrsetakDatum>
    <izvorni_sadrzaj>5. veljače 2019.</izvorni_sadrzaj>
    <derivirana_varijabla naziv="DomainObject.PlaniraniZavrsetakDatum_1">5. veljače 2019.</derivirana_varijabla>
  </DomainObject.PlaniraniZavrsetakDatum>
  <DomainObject.PlaniraniPocetakDatum>
    <izvorni_sadrzaj>5. veljače 2019.</izvorni_sadrzaj>
    <derivirana_varijabla naziv="DomainObject.PlaniraniPocetakDatum_1">5. veljače 2019.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veljače 2019.</izvorni_sadrzaj>
    <derivirana_varijabla naziv="DomainObject.Zapisnik.DatumKreiranja_1">5.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St-901/2013-198</izvorni_sadrzaj>
    <derivirana_varijabla naziv="DomainObject.Zapisnik.Oznaka_1">St-901/2013-198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usluge; Mineo Pejić; ZID TRADE d.o.o. za građenje, trgovinu i usluge; POPLAR d. o. o. za usluge; Ivan Milardović; Antun Crlenjak</izvorni_sadrzaj>
    <derivirana_varijabla naziv="DomainObject.Predmet.StrankaFormated_1">  FINA ZAGREB; EKO SELO MLIN SRNJAK d.o.o. za poljoprivredu, proizvodnju i usluge; Tomislav Tandarić; Martina Švigir; Marko Radovečki; ŠIBENSKE DELICIJE d.o.o. za trgovinu i usluge; Mineo Pejić; ZID TRADE d.o.o. za građenje, trgovinu i usluge; POPLAR d. o. o. za usluge; Ivan Milardović; Antun Crlenjak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17309934168; POPLAR d. o. o. za usluge, OIB 73164521771; Ivan Milardović; Antun Crlenjak, OIB 39256803465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17309934168; POPLAR d. o. o. za usluge, OIB 73164521771; Ivan Milardović; Antun Crlenjak, OIB 39256803465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Brod; POPLAR d. o. o. za usluge, Ivana Gorana Kovačića 178, 51314 Ravna Gora; Ivan Milardović; Antun Crlenjak, Podgorska Ulica 7, 10000 Zagreb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Brod; POPLAR d. o. o. za usluge, Ivana Gorana Kovačića 178, 51314 Ravna Gora; Ivan Milardović; Antun Crlenjak, Podgorska Ulica 7, 10000 Zagreb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Brod; POPLAR d. o. o. za usluge, OIB 73164521771, Ivana Gorana Kovačića 178, 51314 Ravna Gora; Ivan Milardović; Antun Crlenjak, OIB 39256803465, Podgorska Ulica 7, 10000 Zagreb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Brod; POPLAR d. o. o. za usluge, OIB 73164521771, Ivana Gorana Kovačića 178, 51314 Ravna Gora; Ivan Milardović; Antun Crlenjak, OIB 39256803465, Podgorska Ulica 7, 10000 Zagreb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Brod,POPLAR d. o. o. za usluge Ivana Gorana Kovačića 178,51314 Ravna Gora,Ivan Milardović ,Antun Crlenjak Podgorska Ulica 7,10000 Zagreb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Brod,POPLAR d. o. o. za usluge Ivana Gorana Kovačića 178,51314 Ravna Gora,Ivan Milardović ,Antun Crlenjak Podgorska Ulica 7,10000 Zagreb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Brod,POPLAR d. o. o. za usluge, OIB 73164521771, Ivana Gorana Kovačića 178,51314 Ravna Gora,Ivan Milardović,Antun Crlenjak, OIB 39256803465, Podgorska Ulica 7,10000 Zagreb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Brod,POPLAR d. o. o. za usluge, OIB 73164521771, Ivana Gorana Kovačića 178,51314 Ravna Gora,Ivan Milardović,Antun Crlenjak, OIB 39256803465, Podgorska Ulica 7,10000 Zagreb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usluge,Mineo Pejić,ZID TRADE d.o.o. za građenje, trgovinu i usluge,POPLAR d. o. o. za usluge,Ivan Milardović,Antun Crlenjak</izvorni_sadrzaj>
    <derivirana_varijabla naziv="DomainObject.Predmet.StrankaNazivFormated_1">FINA ZAGREB,EKO SELO MLIN SRNJAK d.o.o. za poljoprivredu, proizvodnju i usluge,Tomislav Tandarić,Martina Švigir,Marko Radovečki,ŠIBENSKE DELICIJE d.o.o. za trgovinu i usluge,Mineo Pejić,ZID TRADE d.o.o. za građenje, trgovinu i usluge,POPLAR d. o. o. za usluge,Ivan Milardović,Antun Crlenjak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17309934168,POPLAR d. o. o. za usluge, OIB 73164521771,Ivan Milardović,Antun Crlenjak, OIB 39256803465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17309934168,POPLAR d. o. o. za usluge, OIB 73164521771,Ivan Milardović,Antun Crlenjak, OIB 39256803465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  <item>POPLAR d. o. o. za usluge, Ivana Gorana Kovačića 178, 51314 Ravna Gora</item>
      <item>Ivan Milardović</item>
      <item>Antun Crlenjak, Podgorska Ulica 7, 10000 Zagreb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  <item>POPLAR d. o. o. za usluge, Ivana Gorana Kovačića 178, 51314 Ravna Gora</item>
      <item>Ivan Milardović</item>
      <item>Antun Crlenjak, Podgorska Ulica 7, 10000 Zagreb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  <item>POPLAR d. o. o. za usluge, OIB 73164521771, Ivana Gorana Kovačića 178, 51314 Ravna Gora</item>
      <item>Ivan Milardović</item>
      <item>Antun Crlenjak, OIB 39256803465, Podgorska Ulica 7, 10000 Zagreb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  <item>POPLAR d. o. o. za usluge, OIB 73164521771, Ivana Gorana Kovačića 178, 51314 Ravna Gora</item>
      <item>Ivan Milardović</item>
      <item>Antun Crlenjak, OIB 39256803465, Podgorska Ulica 7, 10000 Zagreb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St-901/2013-198</izvorni_sadrzaj>
    <derivirana_varijabla naziv="DomainObject.PoslovniBrojDokumenta_1">St-901/2013-198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  <item>POPLAR d. o. o. za usluge, OIB 73164521771, Ivana Gorana Kovačića 178,51314 Ravna Gora</item>
      <item>Ivan Milardović</item>
      <item>Antun Crlenjak, OIB 39256803465, Podgorska Ulica 7,10000 Zagreb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  <item>POPLAR d. o. o. za usluge, OIB 73164521771, Ivana Gorana Kovačića 178,51314 Ravna Gora</item>
      <item>Ivan Milardović</item>
      <item>Antun Crlenjak, OIB 39256803465, Podgorska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  <item>, OIB 73164521771</item>
      <item>, OIB null</item>
      <item>, OIB 39256803465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  <item>, OIB 73164521771</item>
      <item>, OIB null</item>
      <item>, OIB 39256803465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EB2F1E-3E2C-4C27-9D68-E597A05F2C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8</properties:Pages>
  <properties:Words>2674</properties:Words>
  <properties:Characters>13283</properties:Characters>
  <properties:Lines>357</properties:Lines>
  <properties:Paragraphs>250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2019-02-05T08:20:00Z</dcterms:created>
  <dc:creator>BISERKA CALIC</dc:creator>
  <cp:lastModifiedBy>Vinka Mihalinčić</cp:lastModifiedBy>
  <cp:lastPrinted>2017-10-18T07:21:00Z</cp:lastPrinted>
  <dcterms:modified xmlns:xsi="http://www.w3.org/2001/XMLSchema-instance" xsi:type="dcterms:W3CDTF">2019-02-05T10:20:00Z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St-901/2013-198 / Zapisnik - Ročište za dražbu (St-901-13-3. JAVNA DRAŽBA od 5.2. 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