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dd0f" w14:paraId="e74dd0f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3E6701">
        <w:rPr>
          <w:b/>
        </w:rPr>
        <w:t>80</w:t>
      </w:r>
      <w:r w:rsidR="00FD7388">
        <w:rPr>
          <w:b/>
        </w:rPr>
        <w:t>5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B27809">
        <w:t xml:space="preserve"> OIB: 85821130368,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0E07DD">
        <w:t xml:space="preserve">nad dužnikom </w:t>
      </w:r>
      <w:r w:rsidR="00FD7388">
        <w:t>POLJORAD društvo s ograničenom odgovornošću za poljoprivrednu proizvodnju, z</w:t>
      </w:r>
      <w:r w:rsidR="00935249">
        <w:t>astupanje i posredovanje, skraćena tvrtka: POLJ</w:t>
      </w:r>
      <w:r w:rsidR="009659FF">
        <w:t>O</w:t>
      </w:r>
      <w:r w:rsidR="00935249">
        <w:t>RAD d.o.o., Kloštar Ivanić ( Općina Kloštar Ivanić ), Kralja Tomislava 117</w:t>
      </w:r>
      <w:r w:rsidR="00917274">
        <w:t>,</w:t>
      </w:r>
      <w:r w:rsidR="00935249">
        <w:t xml:space="preserve"> OIB: 43361306731</w:t>
      </w:r>
      <w:r w:rsidR="00C45C8B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935249" w:rsidRPr="00935249">
        <w:t>POLJORAD društvo s ograničenom odgovornošću za poljoprivrednu proizvodnju, zastupanje i posredovanje, skraćena tvrtka: POLJ</w:t>
      </w:r>
      <w:r w:rsidR="009659FF">
        <w:t>O</w:t>
      </w:r>
      <w:r w:rsidR="00935249" w:rsidRPr="00935249">
        <w:t>RAD d.o.o., Kloštar Ivanić ( Općina Kloštar Ivanić ), Kralja Tomislava 117, OIB: 43361306731</w:t>
      </w:r>
      <w:r w:rsidR="003E6701">
        <w:t xml:space="preserve"> </w:t>
      </w:r>
      <w:r w:rsidR="00B76165">
        <w:t xml:space="preserve">iznosi </w:t>
      </w:r>
      <w:r w:rsidR="00935249">
        <w:t>3.847.180,71</w:t>
      </w:r>
      <w:r w:rsidR="001956D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</w:t>
      </w:r>
      <w:r w:rsidR="003E6701">
        <w:t>ju</w:t>
      </w:r>
      <w:r>
        <w:t xml:space="preserve"> se </w:t>
      </w:r>
      <w:r w:rsidR="001F1957">
        <w:t>zakonski zastupni</w:t>
      </w:r>
      <w:r w:rsidR="003E6701">
        <w:t>ci</w:t>
      </w:r>
      <w:r w:rsidR="001F1957">
        <w:t xml:space="preserve"> dužnika </w:t>
      </w:r>
      <w:r w:rsidR="00935249">
        <w:t xml:space="preserve">Krešimir Bunjevac iz Kloštra Ivanić, </w:t>
      </w:r>
      <w:proofErr w:type="spellStart"/>
      <w:r w:rsidR="00935249">
        <w:t>Lipovec</w:t>
      </w:r>
      <w:proofErr w:type="spellEnd"/>
      <w:r w:rsidR="00935249">
        <w:t xml:space="preserve"> 26, OIB 77378134963 i Stjepan Bunjevac iz Kloštra Ivanić, </w:t>
      </w:r>
      <w:proofErr w:type="spellStart"/>
      <w:r w:rsidR="00935249">
        <w:t>Lipovec</w:t>
      </w:r>
      <w:proofErr w:type="spellEnd"/>
      <w:r w:rsidR="00935249">
        <w:t xml:space="preserve"> 26, OIB 65861911837</w:t>
      </w:r>
      <w:r w:rsidR="006412E4">
        <w:t xml:space="preserve">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</w:t>
      </w:r>
      <w:r w:rsidR="00935249">
        <w:t>u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3E6701">
        <w:rPr>
          <w:b/>
        </w:rPr>
        <w:t>80</w:t>
      </w:r>
      <w:r w:rsidR="00FD7388">
        <w:rPr>
          <w:b/>
        </w:rPr>
        <w:t>5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23B" w:rsidR="0010223B">
      <w:r>
        <w:separator/>
      </w:r>
    </w:p>
  </w:endnote>
  <w:endnote w:id="0" w:type="continuationSeparator">
    <w:p w:rsidRDefault="0010223B" w:rsidR="00102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23B" w:rsidR="0010223B">
      <w:r>
        <w:separator/>
      </w:r>
    </w:p>
  </w:footnote>
  <w:footnote w:id="0" w:type="continuationSeparator">
    <w:p w:rsidRDefault="0010223B" w:rsidR="001022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19C8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07DD"/>
    <w:rsid w:val="000E762A"/>
    <w:rsid w:val="000F61EA"/>
    <w:rsid w:val="00102060"/>
    <w:rsid w:val="0010223B"/>
    <w:rsid w:val="00106A56"/>
    <w:rsid w:val="00107D9E"/>
    <w:rsid w:val="00114078"/>
    <w:rsid w:val="0011475A"/>
    <w:rsid w:val="001237D0"/>
    <w:rsid w:val="0012539F"/>
    <w:rsid w:val="00131735"/>
    <w:rsid w:val="001437B2"/>
    <w:rsid w:val="00147914"/>
    <w:rsid w:val="00173F18"/>
    <w:rsid w:val="00177EC7"/>
    <w:rsid w:val="00192124"/>
    <w:rsid w:val="001956D3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20B8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47404"/>
    <w:rsid w:val="00360FC8"/>
    <w:rsid w:val="003612A7"/>
    <w:rsid w:val="0036470F"/>
    <w:rsid w:val="00364A95"/>
    <w:rsid w:val="00375C7E"/>
    <w:rsid w:val="0038265B"/>
    <w:rsid w:val="00382B22"/>
    <w:rsid w:val="003832CA"/>
    <w:rsid w:val="00383AE3"/>
    <w:rsid w:val="003879D1"/>
    <w:rsid w:val="003924AF"/>
    <w:rsid w:val="0039639F"/>
    <w:rsid w:val="003A56C0"/>
    <w:rsid w:val="003A610E"/>
    <w:rsid w:val="003B26DD"/>
    <w:rsid w:val="003C01DF"/>
    <w:rsid w:val="003C438A"/>
    <w:rsid w:val="003D02B1"/>
    <w:rsid w:val="003E4DD9"/>
    <w:rsid w:val="003E6701"/>
    <w:rsid w:val="003E7C98"/>
    <w:rsid w:val="003F6533"/>
    <w:rsid w:val="00401BC7"/>
    <w:rsid w:val="00413C80"/>
    <w:rsid w:val="00415293"/>
    <w:rsid w:val="0041638D"/>
    <w:rsid w:val="004204BF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407B"/>
    <w:rsid w:val="004F53B2"/>
    <w:rsid w:val="004F5FE8"/>
    <w:rsid w:val="00503258"/>
    <w:rsid w:val="0051209F"/>
    <w:rsid w:val="005126B5"/>
    <w:rsid w:val="005159C5"/>
    <w:rsid w:val="00523772"/>
    <w:rsid w:val="00532E0A"/>
    <w:rsid w:val="00533385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003E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3846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22666"/>
    <w:rsid w:val="00826972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5D2B"/>
    <w:rsid w:val="008C7029"/>
    <w:rsid w:val="008D6E51"/>
    <w:rsid w:val="008E0CE8"/>
    <w:rsid w:val="008E191F"/>
    <w:rsid w:val="008F1B2D"/>
    <w:rsid w:val="00901EF5"/>
    <w:rsid w:val="00912CF5"/>
    <w:rsid w:val="009137B1"/>
    <w:rsid w:val="00917274"/>
    <w:rsid w:val="009176A5"/>
    <w:rsid w:val="009273C2"/>
    <w:rsid w:val="00930B0A"/>
    <w:rsid w:val="00935249"/>
    <w:rsid w:val="00936874"/>
    <w:rsid w:val="00937840"/>
    <w:rsid w:val="009525D4"/>
    <w:rsid w:val="00962E8C"/>
    <w:rsid w:val="009659FF"/>
    <w:rsid w:val="00980E4D"/>
    <w:rsid w:val="009945C3"/>
    <w:rsid w:val="009A2999"/>
    <w:rsid w:val="009A412B"/>
    <w:rsid w:val="009A68F4"/>
    <w:rsid w:val="009B40D7"/>
    <w:rsid w:val="009B46D8"/>
    <w:rsid w:val="009B6203"/>
    <w:rsid w:val="009C1900"/>
    <w:rsid w:val="009C1C8D"/>
    <w:rsid w:val="009C2543"/>
    <w:rsid w:val="009C670C"/>
    <w:rsid w:val="009E5D6D"/>
    <w:rsid w:val="00A07CA2"/>
    <w:rsid w:val="00A16DDD"/>
    <w:rsid w:val="00A214C9"/>
    <w:rsid w:val="00A264E0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27809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E5FA2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2469"/>
    <w:rsid w:val="00DE5F69"/>
    <w:rsid w:val="00DE7528"/>
    <w:rsid w:val="00DF65FC"/>
    <w:rsid w:val="00E227BD"/>
    <w:rsid w:val="00E23AF8"/>
    <w:rsid w:val="00E24C6A"/>
    <w:rsid w:val="00E27C1F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56D2D"/>
    <w:rsid w:val="00F6215D"/>
    <w:rsid w:val="00F7307B"/>
    <w:rsid w:val="00F734CA"/>
    <w:rsid w:val="00F73514"/>
    <w:rsid w:val="00F75E50"/>
    <w:rsid w:val="00F75F94"/>
    <w:rsid w:val="00F82537"/>
    <w:rsid w:val="00F83779"/>
    <w:rsid w:val="00FA1A20"/>
    <w:rsid w:val="00FA4271"/>
    <w:rsid w:val="00FC1857"/>
    <w:rsid w:val="00FD7388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F4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0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0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0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0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F4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0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0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0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0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2805</izvorni_sadrzaj>
    <derivirana_varijabla naziv="DomainObject.Predmet.Broj_1">2805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</izvorni_sadrzaj>
    <derivirana_varijabla naziv="DomainObject.Predmet.Opis_1">Ustup po čl.11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St-2805/2016</izvorni_sadrzaj>
    <derivirana_varijabla naziv="DomainObject.Predmet.OznakaBroj_1">St-2805/2016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SZ</izvorni_sadrzaj>
    <derivirana_varijabla naziv="DomainObject.Predmet.PrimjedbaSuca_1">čl. 429 st.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POLJORAD d.o.o.</izvorni_sadrzaj>
    <derivirana_varijabla naziv="DomainObject.Predmet.ProtustrankaFormated_1">  POLJORAD d.o.o.</derivirana_varijabla>
  </DomainObject.Predmet.ProtustrankaFormated>
  <DomainObject.Predmet.ProtustrankaFormatedOIB>
    <izvorni_sadrzaj>  POLJORAD d.o.o., OIB 43361306731</izvorni_sadrzaj>
    <derivirana_varijabla naziv="DomainObject.Predmet.ProtustrankaFormatedOIB_1">  POLJORAD d.o.o., OIB 43361306731</derivirana_varijabla>
  </DomainObject.Predmet.ProtustrankaFormatedOIB>
  <DomainObject.Predmet.ProtustrankaFormatedWithAdress>
    <izvorni_sadrzaj> POLJORAD d.o.o., Kralja Tomislava 117, 10310 Kloštar Ivanić</izvorni_sadrzaj>
    <derivirana_varijabla naziv="DomainObject.Predmet.ProtustrankaFormatedWithAdress_1"> POLJORAD d.o.o., Kralja Tomislava 117, 10310 Kloštar Ivanić</derivirana_varijabla>
  </DomainObject.Predmet.ProtustrankaFormatedWithAdress>
  <DomainObject.Predmet.ProtustrankaFormatedWithAdressOIB>
    <izvorni_sadrzaj> POLJORAD d.o.o., OIB 43361306731, Kralja Tomislava 117, 10310 Kloštar Ivanić</izvorni_sadrzaj>
    <derivirana_varijabla naziv="DomainObject.Predmet.ProtustrankaFormatedWithAdressOIB_1"> POLJORAD d.o.o., OIB 43361306731, Kralja Tomislava 117, 10310 Kloštar Ivanić</derivirana_varijabla>
  </DomainObject.Predmet.ProtustrankaFormatedWithAdressOIB>
  <DomainObject.Predmet.ProtustrankaWithAdress>
    <izvorni_sadrzaj>POLJORAD d.o.o. Kralja Tomislava 117, 10310 Kloštar Ivanić</izvorni_sadrzaj>
    <derivirana_varijabla naziv="DomainObject.Predmet.ProtustrankaWithAdress_1">POLJORAD d.o.o. Kralja Tomislava 117, 10310 Kloštar Ivanić</derivirana_varijabla>
  </DomainObject.Predmet.ProtustrankaWithAdress>
  <DomainObject.Predmet.ProtustrankaWithAdressOIB>
    <izvorni_sadrzaj>POLJORAD d.o.o., OIB 43361306731, Kralja Tomislava 117, 10310 Kloštar Ivanić</izvorni_sadrzaj>
    <derivirana_varijabla naziv="DomainObject.Predmet.ProtustrankaWithAdressOIB_1">POLJORAD d.o.o., OIB 43361306731, Kralja Tomislava 117, 10310 Kloštar Ivanić</derivirana_varijabla>
  </DomainObject.Predmet.ProtustrankaWithAdressOIB>
  <DomainObject.Predmet.ProtustrankaNazivFormated>
    <izvorni_sadrzaj>POLJORAD d.o.o.</izvorni_sadrzaj>
    <derivirana_varijabla naziv="DomainObject.Predmet.ProtustrankaNazivFormated_1">POLJORAD d.o.o.</derivirana_varijabla>
  </DomainObject.Predmet.ProtustrankaNazivFormated>
  <DomainObject.Predmet.ProtustrankaNazivFormatedOIB>
    <izvorni_sadrzaj>POLJORAD d.o.o., OIB 43361306731</izvorni_sadrzaj>
    <derivirana_varijabla naziv="DomainObject.Predmet.ProtustrankaNazivFormatedOIB_1">POLJORAD d.o.o., OIB 43361306731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3847.71</izvorni_sadrzaj>
    <derivirana_varijabla naziv="DomainObject.Predmet.TrenutnaVrijednost_1">3847.71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POLJORAD d.o.o.</item>
    </izvorni_sadrzaj>
    <derivirana_varijabla naziv="DomainObject.Predmet.ProtuStrankaListFormated_1">
      <item>POLJORAD d.o.o.</item>
    </derivirana_varijabla>
  </DomainObject.Predmet.ProtuStrankaListFormated>
  <DomainObject.Predmet.ProtuStrankaListFormatedOIB>
    <izvorni_sadrzaj>
      <item>POLJORAD d.o.o., OIB 43361306731</item>
    </izvorni_sadrzaj>
    <derivirana_varijabla naziv="DomainObject.Predmet.ProtuStrankaListFormatedOIB_1">
      <item>POLJORAD d.o.o., OIB 43361306731</item>
    </derivirana_varijabla>
  </DomainObject.Predmet.ProtuStrankaListFormatedOIB>
  <DomainObject.Predmet.ProtuStrankaListFormatedWithAdress>
    <izvorni_sadrzaj>
      <item>POLJORAD d.o.o., Kralja Tomislava 117, 10310 Kloštar Ivanić</item>
    </izvorni_sadrzaj>
    <derivirana_varijabla naziv="DomainObject.Predmet.ProtuStrankaListFormatedWithAdress_1">
      <item>POLJORAD d.o.o., Kralja Tomislava 117, 10310 Kloštar Ivanić</item>
    </derivirana_varijabla>
  </DomainObject.Predmet.ProtuStrankaListFormatedWithAdress>
  <DomainObject.Predmet.ProtuStrankaListFormatedWithAdressOIB>
    <izvorni_sadrzaj>
      <item>POLJORAD d.o.o., OIB 43361306731, Kralja Tomislava 117, 10310 Kloštar Ivanić</item>
    </izvorni_sadrzaj>
    <derivirana_varijabla naziv="DomainObject.Predmet.ProtuStrankaListFormatedWithAdressOIB_1">
      <item>POLJORAD d.o.o., OIB 43361306731, Kralja Tomislava 117, 10310 Kloštar Ivanić</item>
    </derivirana_varijabla>
  </DomainObject.Predmet.ProtuStrankaListFormatedWithAdressOIB>
  <DomainObject.Predmet.ProtuStrankaListNazivFormated>
    <izvorni_sadrzaj>
      <item>POLJORAD d.o.o.</item>
    </izvorni_sadrzaj>
    <derivirana_varijabla naziv="DomainObject.Predmet.ProtuStrankaListNazivFormated_1">
      <item>POLJORAD d.o.o.</item>
    </derivirana_varijabla>
  </DomainObject.Predmet.ProtuStrankaListNazivFormated>
  <DomainObject.Predmet.ProtuStrankaListNazivFormatedOIB>
    <izvorni_sadrzaj>
      <item>POLJORAD d.o.o., OIB 43361306731</item>
    </izvorni_sadrzaj>
    <derivirana_varijabla naziv="DomainObject.Predmet.ProtuStrankaListNazivFormatedOIB_1">
      <item>POLJORAD d.o.o., OIB 43361306731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POLJORAD d.o.o.</izvorni_sadrzaj>
    <derivirana_varijabla naziv="DomainObject.Predmet.ProtustrankaIDrugi_1">POLJORAD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POLJORAD d.o.o., OIB 43361306731, Kralja Tomislava 117, 10310 Kloštar Ivanić</izvorni_sadrzaj>
    <derivirana_varijabla naziv="DomainObject.Predmet.ProtustrankaIDrugiAdressOIB_1">POLJORAD d.o.o., OIB 43361306731, Kralja Tomislava 117,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POLJORAD d.o.o.</item>
      <item>FINA Regionalni centar Zagreb</item>
    </izvorni_sadrzaj>
    <derivirana_varijabla naziv="DomainObject.Predmet.SudioniciListNaziv_1">
      <item>POLJORAD d.o.o.</item>
      <item>FINA Regionalni centar Zagreb</item>
    </derivirana_varijabla>
  </DomainObject.Predmet.SudioniciListNaziv>
  <DomainObject.Predmet.SudioniciListAdressOIB>
    <izvorni_sadrzaj>
      <item>POLJORAD d.o.o., OIB 43361306731, Kralja Tomislava 117,10310 Kloštar Ivanić</item>
      <item>FINA Regionalni centar Zagreb, OIB 85821130368, Trg svibanjskih žrtava 1995. br. 1,10000 Zagreb</item>
    </izvorni_sadrzaj>
    <derivirana_varijabla naziv="DomainObject.Predmet.SudioniciListAdressOIB_1">
      <item>POLJORAD d.o.o., OIB 43361306731, Kralja Tomislava 117,10310 Kloštar Ivanić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43361306731</item>
      <item>, OIB 85821130368</item>
    </izvorni_sadrzaj>
    <derivirana_varijabla naziv="DomainObject.Predmet.SudioniciListNazivOIB_1">
      <item>, OIB 43361306731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434</properties:Words>
  <properties:Characters>2453</properties:Characters>
  <properties:Lines>59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2017-01-09T08:18:00Z</dcterms:created>
  <dc:creator>Korisnik</dc:creator>
  <cp:lastModifiedBy>wsadmin</cp:lastModifiedBy>
  <cp:lastPrinted>2017-01-09T11:59:00Z</cp:lastPrinted>
  <dcterms:modified xmlns:xsi="http://www.w3.org/2001/XMLSchema-instance" xsi:type="dcterms:W3CDTF">2017-01-09T12:40:00Z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