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42c8" w14:paraId="9d942c8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  <w:r w:rsidR="00AA1ADE" w:rsidRPr="00AA1ADE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1377B0" w:rsidP="003572B8" w:rsidR="003572B8" w:rsidRPr="00AD60DC">
      <w:pPr>
        <w:jc w:val="right"/>
        <w:rPr>
          <w:sz w:val="24"/>
          <w:szCs w:val="24"/>
        </w:rPr>
      </w:pPr>
      <w:r w:rsidRPr="00AD60DC">
        <w:rPr>
          <w:b/>
          <w:sz w:val="24"/>
          <w:szCs w:val="24"/>
        </w:rPr>
        <w:tab/>
      </w:r>
      <w:r w:rsidR="00C43A61" w:rsidRPr="00AD60DC">
        <w:rPr>
          <w:b/>
          <w:sz w:val="24"/>
          <w:szCs w:val="24"/>
        </w:rPr>
        <w:tab/>
      </w:r>
      <w:r w:rsidR="003572B8" w:rsidRPr="00AD60DC">
        <w:rPr>
          <w:b/>
          <w:sz w:val="24"/>
          <w:szCs w:val="24"/>
        </w:rPr>
        <w:t xml:space="preserve">   </w:t>
      </w:r>
      <w:proofErr w:type="spellStart"/>
      <w:r w:rsidR="003572B8" w:rsidRPr="00AD60DC">
        <w:rPr>
          <w:sz w:val="24"/>
          <w:szCs w:val="24"/>
        </w:rPr>
        <w:t>40</w:t>
      </w:r>
      <w:proofErr w:type="spellEnd"/>
      <w:r w:rsidR="003572B8" w:rsidRPr="00AD60DC">
        <w:rPr>
          <w:sz w:val="24"/>
          <w:szCs w:val="24"/>
        </w:rPr>
        <w:t>.</w:t>
      </w:r>
      <w:r w:rsidR="003572B8" w:rsidRPr="00AD60DC">
        <w:rPr>
          <w:b/>
          <w:sz w:val="24"/>
          <w:szCs w:val="24"/>
        </w:rPr>
        <w:t xml:space="preserve"> </w:t>
      </w:r>
      <w:r w:rsidR="003572B8" w:rsidRPr="00AD60DC">
        <w:rPr>
          <w:sz w:val="24"/>
          <w:szCs w:val="24"/>
        </w:rPr>
        <w:t>St-</w:t>
      </w:r>
      <w:proofErr w:type="spellStart"/>
      <w:r w:rsidR="003572B8">
        <w:rPr>
          <w:sz w:val="24"/>
          <w:szCs w:val="24"/>
        </w:rPr>
        <w:t>2419</w:t>
      </w:r>
      <w:proofErr w:type="spellEnd"/>
      <w:r w:rsidR="003572B8" w:rsidRPr="00AD60DC">
        <w:rPr>
          <w:sz w:val="24"/>
          <w:szCs w:val="24"/>
        </w:rPr>
        <w:t>/</w:t>
      </w:r>
      <w:proofErr w:type="spellStart"/>
      <w:r w:rsidR="003572B8" w:rsidRPr="00AD60DC">
        <w:rPr>
          <w:sz w:val="24"/>
          <w:szCs w:val="24"/>
        </w:rPr>
        <w:t>1</w:t>
      </w:r>
      <w:r w:rsidR="003572B8">
        <w:rPr>
          <w:sz w:val="24"/>
          <w:szCs w:val="24"/>
        </w:rPr>
        <w:t>7</w:t>
      </w:r>
      <w:proofErr w:type="spellEnd"/>
    </w:p>
    <w:p w:rsidRDefault="003572B8" w:rsidP="003572B8" w:rsidR="003572B8">
      <w:pPr>
        <w:jc w:val="right"/>
        <w:rPr>
          <w:sz w:val="24"/>
        </w:rPr>
      </w:pPr>
    </w:p>
    <w:p w:rsidRDefault="003572B8" w:rsidP="003572B8" w:rsidR="003572B8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3572B8" w:rsidP="003572B8" w:rsidR="003572B8" w:rsidRPr="00000839">
      <w:pPr>
        <w:ind w:left="2880"/>
        <w:rPr>
          <w:sz w:val="24"/>
        </w:rPr>
      </w:pPr>
      <w:r w:rsidRPr="00000839">
        <w:rPr>
          <w:sz w:val="24"/>
        </w:rPr>
        <w:t xml:space="preserve">Z A K </w:t>
      </w:r>
      <w:proofErr w:type="spellStart"/>
      <w:r w:rsidRPr="00000839">
        <w:rPr>
          <w:sz w:val="24"/>
        </w:rPr>
        <w:t>LJ</w:t>
      </w:r>
      <w:proofErr w:type="spellEnd"/>
      <w:r w:rsidRPr="00000839">
        <w:rPr>
          <w:sz w:val="24"/>
        </w:rPr>
        <w:t xml:space="preserve"> U Č A K</w:t>
      </w:r>
    </w:p>
    <w:p w:rsidRDefault="003572B8" w:rsidP="003572B8" w:rsidR="003572B8">
      <w:pPr>
        <w:jc w:val="both"/>
        <w:rPr>
          <w:sz w:val="24"/>
        </w:rPr>
      </w:pPr>
    </w:p>
    <w:p w:rsidRDefault="003572B8" w:rsidP="003572B8" w:rsidR="003572B8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postupajući po prijedlogu Republika Hrvatska po </w:t>
      </w:r>
      <w:proofErr w:type="spellStart"/>
      <w:r>
        <w:rPr>
          <w:sz w:val="24"/>
          <w:szCs w:val="24"/>
        </w:rPr>
        <w:t>ŽDO</w:t>
      </w:r>
      <w:proofErr w:type="spellEnd"/>
      <w:r>
        <w:rPr>
          <w:sz w:val="24"/>
          <w:szCs w:val="24"/>
        </w:rPr>
        <w:t xml:space="preserve"> Zagreb, u stečajnom postupku nad dužnikom </w:t>
      </w:r>
      <w:proofErr w:type="spellStart"/>
      <w:r>
        <w:rPr>
          <w:sz w:val="24"/>
          <w:szCs w:val="24"/>
        </w:rPr>
        <w:t>OLLA</w:t>
      </w:r>
      <w:proofErr w:type="spellEnd"/>
      <w:r>
        <w:rPr>
          <w:sz w:val="24"/>
          <w:szCs w:val="24"/>
        </w:rPr>
        <w:t xml:space="preserve"> d.o.o., Zagreb, Remetski </w:t>
      </w:r>
      <w:proofErr w:type="spellStart"/>
      <w:r>
        <w:rPr>
          <w:sz w:val="24"/>
          <w:szCs w:val="24"/>
        </w:rPr>
        <w:t>Banjščak</w:t>
      </w:r>
      <w:proofErr w:type="spellEnd"/>
      <w:r>
        <w:rPr>
          <w:sz w:val="24"/>
          <w:szCs w:val="24"/>
        </w:rPr>
        <w:t xml:space="preserve"> 4,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99905009069</w:t>
      </w:r>
      <w:proofErr w:type="spellEnd"/>
      <w:r w:rsidRPr="008600EF">
        <w:rPr>
          <w:sz w:val="24"/>
          <w:szCs w:val="24"/>
        </w:rPr>
        <w:t xml:space="preserve">, dana </w:t>
      </w:r>
      <w:proofErr w:type="spellStart"/>
      <w:r w:rsidR="00F07D63">
        <w:rPr>
          <w:sz w:val="24"/>
          <w:szCs w:val="24"/>
        </w:rPr>
        <w:t>19.lipnja</w:t>
      </w:r>
      <w:proofErr w:type="spellEnd"/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674D70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2</w:t>
      </w:r>
      <w:r w:rsidR="004433C9">
        <w:rPr>
          <w:b/>
          <w:sz w:val="24"/>
        </w:rPr>
        <w:t>7</w:t>
      </w:r>
      <w:r w:rsidR="00ED0FE5">
        <w:rPr>
          <w:b/>
          <w:sz w:val="24"/>
        </w:rPr>
        <w:t>.</w:t>
      </w:r>
      <w:r w:rsidR="004433C9">
        <w:rPr>
          <w:b/>
          <w:sz w:val="24"/>
        </w:rPr>
        <w:t>rujna</w:t>
      </w:r>
      <w:proofErr w:type="spellEnd"/>
      <w:r w:rsidR="007E25EB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>
        <w:rPr>
          <w:b/>
          <w:sz w:val="24"/>
        </w:rPr>
        <w:t>8</w:t>
      </w:r>
      <w:proofErr w:type="spellEnd"/>
      <w:r w:rsidR="007E25EB">
        <w:rPr>
          <w:b/>
          <w:sz w:val="24"/>
        </w:rPr>
        <w:t xml:space="preserve">. u </w:t>
      </w:r>
      <w:r w:rsidR="00DC5A7F">
        <w:rPr>
          <w:b/>
          <w:sz w:val="24"/>
        </w:rPr>
        <w:t>9,</w:t>
      </w:r>
      <w:proofErr w:type="spellStart"/>
      <w:r w:rsidR="00DC5A7F"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DC5A7F">
        <w:rPr>
          <w:sz w:val="24"/>
        </w:rPr>
        <w:t>19.lipnja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674D70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 w:rsidR="00AA1ADE">
        <w:rPr>
          <w:sz w:val="24"/>
        </w:rPr>
        <w:tab/>
      </w:r>
      <w:r w:rsidR="00AA1ADE">
        <w:rPr>
          <w:sz w:val="24"/>
        </w:rPr>
        <w:tab/>
      </w:r>
      <w:r>
        <w:rPr>
          <w:sz w:val="24"/>
        </w:rPr>
        <w:t>Sudac:</w:t>
      </w:r>
    </w:p>
    <w:p w:rsidRDefault="007E25EB" w:rsidP="00AA1ADE" w:rsidR="00AA39CF">
      <w:pPr>
        <w:ind w:firstLine="720" w:left="5760"/>
        <w:rPr>
          <w:sz w:val="24"/>
        </w:rPr>
      </w:pPr>
      <w:r>
        <w:rPr>
          <w:sz w:val="24"/>
        </w:rPr>
        <w:t xml:space="preserve">Ante Galić </w:t>
      </w:r>
      <w:r w:rsidR="005D543B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5D543B" w:rsidP="005D543B" w:rsidR="005D543B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5D543B" w:rsidP="00422EE0" w:rsidR="005D543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224A1" w:rsidP="005D543B" w:rsidR="00E224A1">
      <w:pPr>
        <w:ind w:left="1363"/>
        <w:jc w:val="both"/>
        <w:rPr>
          <w:sz w:val="24"/>
        </w:rPr>
      </w:pPr>
    </w:p>
    <w:sectPr w:rsidR="00E224A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57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55784"/>
    <w:rsid w:val="000C7CBA"/>
    <w:rsid w:val="00101181"/>
    <w:rsid w:val="001377B0"/>
    <w:rsid w:val="0014048B"/>
    <w:rsid w:val="0014553C"/>
    <w:rsid w:val="00164108"/>
    <w:rsid w:val="001758A9"/>
    <w:rsid w:val="001D6032"/>
    <w:rsid w:val="00295E31"/>
    <w:rsid w:val="002A2B2E"/>
    <w:rsid w:val="002D467B"/>
    <w:rsid w:val="002E5CC0"/>
    <w:rsid w:val="002F2E52"/>
    <w:rsid w:val="00306418"/>
    <w:rsid w:val="00337E07"/>
    <w:rsid w:val="003572B8"/>
    <w:rsid w:val="003F0DE4"/>
    <w:rsid w:val="004433C9"/>
    <w:rsid w:val="00485B2D"/>
    <w:rsid w:val="004933B1"/>
    <w:rsid w:val="004D3C28"/>
    <w:rsid w:val="004E6024"/>
    <w:rsid w:val="004F09B7"/>
    <w:rsid w:val="005150AC"/>
    <w:rsid w:val="005301C2"/>
    <w:rsid w:val="005B5C24"/>
    <w:rsid w:val="005C22A9"/>
    <w:rsid w:val="005D543B"/>
    <w:rsid w:val="00674D70"/>
    <w:rsid w:val="006B4D7F"/>
    <w:rsid w:val="006B7136"/>
    <w:rsid w:val="006F3925"/>
    <w:rsid w:val="006F4F52"/>
    <w:rsid w:val="00771D92"/>
    <w:rsid w:val="00780D64"/>
    <w:rsid w:val="007B7411"/>
    <w:rsid w:val="007C6C8D"/>
    <w:rsid w:val="007E25EB"/>
    <w:rsid w:val="00824C05"/>
    <w:rsid w:val="008B1BD7"/>
    <w:rsid w:val="008C275B"/>
    <w:rsid w:val="008D19E9"/>
    <w:rsid w:val="009025F7"/>
    <w:rsid w:val="00922BDD"/>
    <w:rsid w:val="009F4A51"/>
    <w:rsid w:val="00A1052F"/>
    <w:rsid w:val="00A36D10"/>
    <w:rsid w:val="00A60732"/>
    <w:rsid w:val="00A63BFE"/>
    <w:rsid w:val="00A874C4"/>
    <w:rsid w:val="00A976E9"/>
    <w:rsid w:val="00AA1ADE"/>
    <w:rsid w:val="00AA39CF"/>
    <w:rsid w:val="00AD60DC"/>
    <w:rsid w:val="00AE276E"/>
    <w:rsid w:val="00AE5220"/>
    <w:rsid w:val="00B6320E"/>
    <w:rsid w:val="00BA6F39"/>
    <w:rsid w:val="00BD7882"/>
    <w:rsid w:val="00BE329D"/>
    <w:rsid w:val="00BE5E4A"/>
    <w:rsid w:val="00C23A77"/>
    <w:rsid w:val="00C43107"/>
    <w:rsid w:val="00C43A61"/>
    <w:rsid w:val="00C6682D"/>
    <w:rsid w:val="00CA2F81"/>
    <w:rsid w:val="00CC0D0F"/>
    <w:rsid w:val="00D31C2D"/>
    <w:rsid w:val="00D3336A"/>
    <w:rsid w:val="00DC5A7F"/>
    <w:rsid w:val="00E224A1"/>
    <w:rsid w:val="00E34FBF"/>
    <w:rsid w:val="00E96C78"/>
    <w:rsid w:val="00ED0FE5"/>
    <w:rsid w:val="00F07D63"/>
    <w:rsid w:val="00F927D9"/>
    <w:rsid w:val="00F961C6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15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0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0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0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0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15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0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0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0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0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2419</izvorni_sadrzaj>
    <derivirana_varijabla naziv="DomainObject.Predmet.Broj_1">2419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St-2419/2017</izvorni_sadrzaj>
    <derivirana_varijabla naziv="DomainObject.Predmet.OznakaBroj_1">St-2419/2017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OLLA d.o.o.</izvorni_sadrzaj>
    <derivirana_varijabla naziv="DomainObject.Predmet.ProtustrankaFormated_1">  OLLA d.o.o.</derivirana_varijabla>
  </DomainObject.Predmet.ProtustrankaFormated>
  <DomainObject.Predmet.ProtustrankaFormatedOIB>
    <izvorni_sadrzaj>  OLLA d.o.o., OIB 99905009069</izvorni_sadrzaj>
    <derivirana_varijabla naziv="DomainObject.Predmet.ProtustrankaFormatedOIB_1">  OLLA d.o.o., OIB 99905009069</derivirana_varijabla>
  </DomainObject.Predmet.ProtustrankaFormatedOIB>
  <DomainObject.Predmet.ProtustrankaFormatedWithAdress>
    <izvorni_sadrzaj> OLLA d.o.o., Remetski Banjščak 4, 10000 Zagreb</izvorni_sadrzaj>
    <derivirana_varijabla naziv="DomainObject.Predmet.ProtustrankaFormatedWithAdress_1"> OLLA d.o.o., Remetski Banjščak 4, 10000 Zagreb</derivirana_varijabla>
  </DomainObject.Predmet.ProtustrankaFormatedWithAdress>
  <DomainObject.Predmet.ProtustrankaFormatedWithAdressOIB>
    <izvorni_sadrzaj> OLLA d.o.o., OIB 99905009069, Remetski Banjščak 4, 10000 Zagreb</izvorni_sadrzaj>
    <derivirana_varijabla naziv="DomainObject.Predmet.ProtustrankaFormatedWithAdressOIB_1"> OLLA d.o.o., OIB 99905009069, Remetski Banjščak 4, 10000 Zagreb</derivirana_varijabla>
  </DomainObject.Predmet.ProtustrankaFormatedWithAdressOIB>
  <DomainObject.Predmet.ProtustrankaWithAdress>
    <izvorni_sadrzaj>OLLA d.o.o. Remetski Banjščak 4, 10000 Zagreb</izvorni_sadrzaj>
    <derivirana_varijabla naziv="DomainObject.Predmet.ProtustrankaWithAdress_1">OLLA d.o.o. Remetski Banjščak 4, 10000 Zagreb</derivirana_varijabla>
  </DomainObject.Predmet.ProtustrankaWithAdress>
  <DomainObject.Predmet.ProtustrankaWithAdressOIB>
    <izvorni_sadrzaj>OLLA d.o.o., OIB 99905009069, Remetski Banjščak 4, 10000 Zagreb</izvorni_sadrzaj>
    <derivirana_varijabla naziv="DomainObject.Predmet.ProtustrankaWithAdressOIB_1">OLLA d.o.o., OIB 99905009069, Remetski Banjščak 4, 10000 Zagreb</derivirana_varijabla>
  </DomainObject.Predmet.ProtustrankaWithAdressOIB>
  <DomainObject.Predmet.ProtustrankaNazivFormated>
    <izvorni_sadrzaj>OLLA d.o.o.</izvorni_sadrzaj>
    <derivirana_varijabla naziv="DomainObject.Predmet.ProtustrankaNazivFormated_1">OLLA d.o.o.</derivirana_varijabla>
  </DomainObject.Predmet.ProtustrankaNazivFormated>
  <DomainObject.Predmet.ProtustrankaNazivFormatedOIB>
    <izvorni_sadrzaj>OLLA d.o.o., OIB 99905009069</izvorni_sadrzaj>
    <derivirana_varijabla naziv="DomainObject.Predmet.ProtustrankaNazivFormatedOIB_1">OLLA d.o.o., OIB 99905009069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OLLA d.o.o.</item>
    </izvorni_sadrzaj>
    <derivirana_varijabla naziv="DomainObject.Predmet.ProtuStrankaListFormated_1">
      <item>OLLA d.o.o.</item>
    </derivirana_varijabla>
  </DomainObject.Predmet.ProtuStrankaListFormated>
  <DomainObject.Predmet.ProtuStrankaListFormatedOIB>
    <izvorni_sadrzaj>
      <item>OLLA d.o.o., OIB 99905009069</item>
    </izvorni_sadrzaj>
    <derivirana_varijabla naziv="DomainObject.Predmet.ProtuStrankaListFormatedOIB_1">
      <item>OLLA d.o.o., OIB 99905009069</item>
    </derivirana_varijabla>
  </DomainObject.Predmet.ProtuStrankaListFormatedOIB>
  <DomainObject.Predmet.ProtuStrankaListFormatedWithAdress>
    <izvorni_sadrzaj>
      <item>OLLA d.o.o., Remetski Banjščak 4, 10000 Zagreb</item>
    </izvorni_sadrzaj>
    <derivirana_varijabla naziv="DomainObject.Predmet.ProtuStrankaListFormatedWithAdress_1">
      <item>OLLA d.o.o., Remetski Banjščak 4, 10000 Zagreb</item>
    </derivirana_varijabla>
  </DomainObject.Predmet.ProtuStrankaListFormatedWithAdress>
  <DomainObject.Predmet.ProtuStrankaListFormatedWithAdressOIB>
    <izvorni_sadrzaj>
      <item>OLLA d.o.o., OIB 99905009069, Remetski Banjščak 4, 10000 Zagreb</item>
    </izvorni_sadrzaj>
    <derivirana_varijabla naziv="DomainObject.Predmet.ProtuStrankaListFormatedWithAdressOIB_1">
      <item>OLLA d.o.o., OIB 99905009069, Remetski Banjščak 4, 10000 Zagreb</item>
    </derivirana_varijabla>
  </DomainObject.Predmet.ProtuStrankaListFormatedWithAdressOIB>
  <DomainObject.Predmet.ProtuStrankaListNazivFormated>
    <izvorni_sadrzaj>
      <item>OLLA d.o.o.</item>
    </izvorni_sadrzaj>
    <derivirana_varijabla naziv="DomainObject.Predmet.ProtuStrankaListNazivFormated_1">
      <item>OLLA d.o.o.</item>
    </derivirana_varijabla>
  </DomainObject.Predmet.ProtuStrankaListNazivFormated>
  <DomainObject.Predmet.ProtuStrankaListNazivFormatedOIB>
    <izvorni_sadrzaj>
      <item>OLLA d.o.o., OIB 99905009069</item>
    </izvorni_sadrzaj>
    <derivirana_varijabla naziv="DomainObject.Predmet.ProtuStrankaListNazivFormatedOIB_1">
      <item>OLLA d.o.o., OIB 99905009069</item>
    </derivirana_varijabla>
  </DomainObject.Predmet.ProtuStrankaListNazivFormatedOIB>
  <DomainObject.Predmet.OstaliListFormated>
    <izvorni_sadrzaj>
      <item>Tomislav Tiška</item>
    </izvorni_sadrzaj>
    <derivirana_varijabla naziv="DomainObject.Predmet.OstaliListFormated_1">
      <item>Tomislav Tiška</item>
    </derivirana_varijabla>
  </DomainObject.Predmet.OstaliListFormated>
  <DomainObject.Predmet.OstaliListFormatedOIB>
    <izvorni_sadrzaj>
      <item>Tomislav Tiška, OIB 60875607646</item>
    </izvorni_sadrzaj>
    <derivirana_varijabla naziv="DomainObject.Predmet.OstaliListFormatedOIB_1">
      <item>Tomislav Tiška, OIB 60875607646</item>
    </derivirana_varijabla>
  </DomainObject.Predmet.OstaliListFormatedOIB>
  <DomainObject.Predmet.OstaliListFormatedWithAdress>
    <izvorni_sadrzaj>
      <item>Tomislav Tiška, Remetski banjščak 4, 10000 Zagreb</item>
    </izvorni_sadrzaj>
    <derivirana_varijabla naziv="DomainObject.Predmet.OstaliListFormatedWithAdress_1">
      <item>Tomislav Tiška, Remetski banjščak 4, 10000 Zagreb</item>
    </derivirana_varijabla>
  </DomainObject.Predmet.OstaliListFormatedWithAdress>
  <DomainObject.Predmet.OstaliListFormatedWithAdressOIB>
    <izvorni_sadrzaj>
      <item>Tomislav Tiška, OIB 60875607646, Remetski banjščak 4, 10000 Zagreb</item>
    </izvorni_sadrzaj>
    <derivirana_varijabla naziv="DomainObject.Predmet.OstaliListFormatedWithAdressOIB_1">
      <item>Tomislav Tiška, OIB 60875607646, Remetski banjščak 4, 10000 Zagreb</item>
    </derivirana_varijabla>
  </DomainObject.Predmet.OstaliListFormatedWithAdressOIB>
  <DomainObject.Predmet.OstaliListNazivFormated>
    <izvorni_sadrzaj>
      <item>Tomislav Tiška</item>
    </izvorni_sadrzaj>
    <derivirana_varijabla naziv="DomainObject.Predmet.OstaliListNazivFormated_1">
      <item>Tomislav Tiška</item>
    </derivirana_varijabla>
  </DomainObject.Predmet.OstaliListNazivFormated>
  <DomainObject.Predmet.OstaliListNazivFormatedOIB>
    <izvorni_sadrzaj>
      <item>Tomislav Tiška, OIB 60875607646</item>
    </izvorni_sadrzaj>
    <derivirana_varijabla naziv="DomainObject.Predmet.OstaliListNazivFormatedOIB_1">
      <item>Tomislav Tiška, OIB 60875607646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OLLA d.o.o.</izvorni_sadrzaj>
    <derivirana_varijabla naziv="DomainObject.Predmet.ProtustrankaIDrugi_1">OLLA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OLLA d.o.o., OIB 99905009069, Remetski Banjščak 4, 10000 Zagreb</izvorni_sadrzaj>
    <derivirana_varijabla naziv="DomainObject.Predmet.ProtustrankaIDrugiAdressOIB_1">OLLA d.o.o., OIB 99905009069, Remetski Banjščak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OLLA d.o.o.</item>
      <item>FINA Regionalni centar Zagreb</item>
      <item>Tomislav Tiška</item>
    </izvorni_sadrzaj>
    <derivirana_varijabla naziv="DomainObject.Predmet.SudioniciListNaziv_1">
      <item>OLLA d.o.o.</item>
      <item>FINA Regionalni centar Zagreb</item>
      <item>Tomislav Tiška</item>
    </derivirana_varijabla>
  </DomainObject.Predmet.SudioniciListNaziv>
  <DomainObject.Predmet.SudioniciListAdressOIB>
    <izvorni_sadrzaj>
      <item>OLLA d.o.o., OIB 99905009069, Remetski Banjščak 4,10000 Zagreb</item>
      <item>FINA Regionalni centar Zagreb, OIB 85821130368, Trg svibanjskih žrtava 1995. 1,10000 Zagreb</item>
      <item>Tomislav Tiška, OIB 60875607646, Remetski banjščak 4,10000 Zagreb</item>
    </izvorni_sadrzaj>
    <derivirana_varijabla naziv="DomainObject.Predmet.SudioniciListAdressOIB_1">
      <item>OLLA d.o.o., OIB 99905009069, Remetski Banjščak 4,10000 Zagreb</item>
      <item>FINA Regionalni centar Zagreb, OIB 85821130368, Trg svibanjskih žrtava 1995. 1,10000 Zagreb</item>
      <item>Tomislav Tiška, OIB 60875607646, Remetski banjščak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99905009069</item>
      <item>, OIB 85821130368</item>
      <item>, OIB 60875607646</item>
    </izvorni_sadrzaj>
    <derivirana_varijabla naziv="DomainObject.Predmet.SudioniciListNazivOIB_1">
      <item>, OIB 99905009069</item>
      <item>, OIB 85821130368</item>
      <item>, OIB 60875607646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631</properties:Characters>
  <properties:Lines>35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2018-06-19T11:06:00Z</dcterms:created>
  <dc:creator>Unknown</dc:creator>
  <cp:lastModifiedBy>Valentina Delač</cp:lastModifiedBy>
  <cp:lastPrinted>2018-06-19T11:07:00Z</cp:lastPrinted>
  <dcterms:modified xmlns:xsi="http://www.w3.org/2001/XMLSchema-instance" xsi:type="dcterms:W3CDTF">2018-06-19T11:07:00Z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(OLLA  Zaključak ročište  pretpostavke uvjeti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