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7b684" w14:paraId="4c7b684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840A54">
        <w:rPr>
          <w:b/>
          <w:lang w:val="hr-HR"/>
        </w:rPr>
        <w:t>928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840A54">
        <w:rPr>
          <w:lang w:val="hr-HR"/>
        </w:rPr>
        <w:t>TECHNOTON SYSTEM d.o.o. Makarska, Jadranska 4, OIB: 65010927968, MBS: 060200809</w:t>
      </w:r>
      <w:r w:rsidR="00634348">
        <w:rPr>
          <w:lang w:val="hr-HR"/>
        </w:rPr>
        <w:t>, dana 30.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840A54">
        <w:rPr>
          <w:lang w:val="hr-HR"/>
        </w:rPr>
        <w:t>TECHNOTON SYSTEM d.o.o. Makarska, Jadranska 4, OIB: 65010927968, MBS: 060200809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 xml:space="preserve">na 30. prosinca 2015. godine u </w:t>
      </w:r>
      <w:r w:rsidR="004133AD">
        <w:rPr>
          <w:lang w:val="hr-HR"/>
        </w:rPr>
        <w:t>1</w:t>
      </w:r>
      <w:r w:rsidR="00FB4F7F">
        <w:rPr>
          <w:lang w:val="hr-HR"/>
        </w:rPr>
        <w:t>0</w:t>
      </w:r>
      <w:r w:rsidR="004133AD">
        <w:rPr>
          <w:lang w:val="hr-HR"/>
        </w:rPr>
        <w:t>,3</w:t>
      </w:r>
      <w:r w:rsidR="00850B9F">
        <w:rPr>
          <w:lang w:val="hr-HR"/>
        </w:rPr>
        <w:t>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F65223">
        <w:t>Ante Gabelica, dipl. pravnik iz Splita, Ruđera Boškovića 7/125, OIB: 68765596631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840A54">
        <w:rPr>
          <w:lang w:val="hr-HR"/>
        </w:rPr>
        <w:t>TECHNOTON SYSTEM d.o.o. Makarska, Jadranska 4, OIB: 65010927968, MBS: 060200809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2D3D3D">
        <w:rPr>
          <w:lang w:val="hr-HR"/>
        </w:rPr>
        <w:t>02.11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840A54">
        <w:rPr>
          <w:lang w:val="hr-HR"/>
        </w:rPr>
        <w:t>TECHNOTON SYSTEM d.o.o. Makarska</w:t>
      </w:r>
      <w:r w:rsidR="00367AA5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840A54">
        <w:rPr>
          <w:lang w:val="hr-HR"/>
        </w:rPr>
        <w:t>2147</w:t>
      </w:r>
      <w:r>
        <w:rPr>
          <w:lang w:val="hr-HR"/>
        </w:rPr>
        <w:t xml:space="preserve"> dan, u ukupnom iznosu od </w:t>
      </w:r>
      <w:r w:rsidR="00840A54">
        <w:rPr>
          <w:lang w:val="hr-HR"/>
        </w:rPr>
        <w:t>321.703,74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9.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30.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  <w:r w:rsidR="00840A54">
        <w:rPr>
          <w:lang w:val="hr-HR"/>
        </w:rPr>
        <w:t xml:space="preserve">, Ispostava Makarska 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35A25" w:rsidRPr="00B35A25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840A54">
      <w:t>928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63C9"/>
    <w:rsid w:val="00094B4F"/>
    <w:rsid w:val="00110325"/>
    <w:rsid w:val="00133015"/>
    <w:rsid w:val="00160774"/>
    <w:rsid w:val="001761EE"/>
    <w:rsid w:val="00193F49"/>
    <w:rsid w:val="001E0DA6"/>
    <w:rsid w:val="001E4E14"/>
    <w:rsid w:val="001F5654"/>
    <w:rsid w:val="00200E29"/>
    <w:rsid w:val="00217DD3"/>
    <w:rsid w:val="002702A4"/>
    <w:rsid w:val="002D048F"/>
    <w:rsid w:val="002D3D3D"/>
    <w:rsid w:val="003148C7"/>
    <w:rsid w:val="00367AA5"/>
    <w:rsid w:val="003734BE"/>
    <w:rsid w:val="00382327"/>
    <w:rsid w:val="003855E7"/>
    <w:rsid w:val="003929B4"/>
    <w:rsid w:val="00403F01"/>
    <w:rsid w:val="004133AD"/>
    <w:rsid w:val="004171BE"/>
    <w:rsid w:val="00473132"/>
    <w:rsid w:val="004777B1"/>
    <w:rsid w:val="004A6CA0"/>
    <w:rsid w:val="004D23AF"/>
    <w:rsid w:val="00520266"/>
    <w:rsid w:val="00520582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25FF"/>
    <w:rsid w:val="007A51CD"/>
    <w:rsid w:val="007A74B6"/>
    <w:rsid w:val="00832F97"/>
    <w:rsid w:val="00840A54"/>
    <w:rsid w:val="00850B9F"/>
    <w:rsid w:val="00870E42"/>
    <w:rsid w:val="00876209"/>
    <w:rsid w:val="008D3F54"/>
    <w:rsid w:val="009374AD"/>
    <w:rsid w:val="00984E8A"/>
    <w:rsid w:val="009966BF"/>
    <w:rsid w:val="009A23E9"/>
    <w:rsid w:val="009D46D2"/>
    <w:rsid w:val="00A31ADC"/>
    <w:rsid w:val="00A83CF1"/>
    <w:rsid w:val="00A97762"/>
    <w:rsid w:val="00AA1815"/>
    <w:rsid w:val="00AC4892"/>
    <w:rsid w:val="00B347F0"/>
    <w:rsid w:val="00B35A25"/>
    <w:rsid w:val="00B6615F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6013F"/>
    <w:rsid w:val="00EB167D"/>
    <w:rsid w:val="00EB78C8"/>
    <w:rsid w:val="00EC0B4A"/>
    <w:rsid w:val="00ED6C48"/>
    <w:rsid w:val="00F27E79"/>
    <w:rsid w:val="00F5507B"/>
    <w:rsid w:val="00F65223"/>
    <w:rsid w:val="00F85A66"/>
    <w:rsid w:val="00FB4F7F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5A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5A2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35A2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35A2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35A2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5A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5A2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35A25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35A2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35A2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928</izvorni_sadrzaj>
    <derivirana_varijabla naziv="DomainObject.Predmet.Broj_1">928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St-928/2015</izvorni_sadrzaj>
    <derivirana_varijabla naziv="DomainObject.Predmet.OznakaBroj_1">St-928/2015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TECHNOTON SYSTEM, društvo s ograničenom odgovornošću za trgovinu i usluge</izvorni_sadrzaj>
    <derivirana_varijabla naziv="DomainObject.Predmet.ProtustrankaFormated_1">  TECHNOTON SYSTEM, društvo s ograničenom odgovornošću za trgovinu i usluge</derivirana_varijabla>
  </DomainObject.Predmet.ProtustrankaFormated>
  <DomainObject.Predmet.ProtustrankaFormatedOIB>
    <izvorni_sadrzaj>  TECHNOTON SYSTEM, društvo s ograničenom odgovornošću za trgovinu i usluge, OIB 65010927968</izvorni_sadrzaj>
    <derivirana_varijabla naziv="DomainObject.Predmet.ProtustrankaFormatedOIB_1">  TECHNOTON SYSTEM, društvo s ograničenom odgovornošću za trgovinu i usluge, OIB 65010927968</derivirana_varijabla>
  </DomainObject.Predmet.ProtustrankaFormatedOIB>
  <DomainObject.Predmet.ProtustrankaFormatedWithAdress>
    <izvorni_sadrzaj> TECHNOTON SYSTEM, društvo s ograničenom odgovornošću za trgovinu i usluge, Jadranska 4, 21300 Makarska</izvorni_sadrzaj>
    <derivirana_varijabla naziv="DomainObject.Predmet.ProtustrankaFormatedWithAdress_1"> TECHNOTON SYSTEM, društvo s ograničenom odgovornošću za trgovinu i usluge, Jadranska 4, 21300 Makarska</derivirana_varijabla>
  </DomainObject.Predmet.ProtustrankaFormatedWithAdress>
  <DomainObject.Predmet.ProtustrankaFormatedWithAdressOIB>
    <izvorni_sadrzaj> TECHNOTON SYSTEM, društvo s ograničenom odgovornošću za trgovinu i usluge, OIB 65010927968, Jadranska 4, 21300 Makarska</izvorni_sadrzaj>
    <derivirana_varijabla naziv="DomainObject.Predmet.ProtustrankaFormatedWithAdressOIB_1"> TECHNOTON SYSTEM, društvo s ograničenom odgovornošću za trgovinu i usluge, OIB 65010927968, Jadranska 4, 21300 Makarska</derivirana_varijabla>
  </DomainObject.Predmet.ProtustrankaFormatedWithAdressOIB>
  <DomainObject.Predmet.ProtustrankaWithAdress>
    <izvorni_sadrzaj>TECHNOTON SYSTEM, društvo s ograničenom odgovornošću za trgovinu i usluge Jadranska 4, 21300 Makarska</izvorni_sadrzaj>
    <derivirana_varijabla naziv="DomainObject.Predmet.ProtustrankaWithAdress_1">TECHNOTON SYSTEM, društvo s ograničenom odgovornošću za trgovinu i usluge Jadranska 4, 21300 Makarska</derivirana_varijabla>
  </DomainObject.Predmet.ProtustrankaWithAdress>
  <DomainObject.Predmet.ProtustrankaWithAdressOIB>
    <izvorni_sadrzaj>TECHNOTON SYSTEM, društvo s ograničenom odgovornošću za trgovinu i usluge, OIB 65010927968, Jadranska 4, 21300 Makarska</izvorni_sadrzaj>
    <derivirana_varijabla naziv="DomainObject.Predmet.ProtustrankaWithAdressOIB_1">TECHNOTON SYSTEM, društvo s ograničenom odgovornošću za trgovinu i usluge, OIB 65010927968, Jadranska 4, 21300 Makarska</derivirana_varijabla>
  </DomainObject.Predmet.ProtustrankaWithAdressOIB>
  <DomainObject.Predmet.ProtustrankaNazivFormated>
    <izvorni_sadrzaj>TECHNOTON SYSTEM, društvo s ograničenom odgovornošću za trgovinu i usluge</izvorni_sadrzaj>
    <derivirana_varijabla naziv="DomainObject.Predmet.ProtustrankaNazivFormated_1">TECHNOTON SYSTEM, društvo s ograničenom odgovornošću za trgovinu i usluge</derivirana_varijabla>
  </DomainObject.Predmet.ProtustrankaNazivFormated>
  <DomainObject.Predmet.ProtustrankaNazivFormatedOIB>
    <izvorni_sadrzaj>TECHNOTON SYSTEM, društvo s ograničenom odgovornošću za trgovinu i usluge, OIB 65010927968</izvorni_sadrzaj>
    <derivirana_varijabla naziv="DomainObject.Predmet.ProtustrankaNazivFormatedOIB_1">TECHNOTON SYSTEM, društvo s ograničenom odgovornošću za trgovinu i usluge, OIB 65010927968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321703.74</izvorni_sadrzaj>
    <derivirana_varijabla naziv="DomainObject.Predmet.TrenutnaVrijednost_1">321703.74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TECHNOTON SYSTEM, društvo s ograničenom odgovornošću za trgovinu i usluge</item>
    </izvorni_sadrzaj>
    <derivirana_varijabla naziv="DomainObject.Predmet.ProtuStrankaListFormated_1">
      <item>TECHNOTON SYSTEM, društvo s ograničenom odgovornošću za trgovinu i usluge</item>
    </derivirana_varijabla>
  </DomainObject.Predmet.ProtuStrankaListFormated>
  <DomainObject.Predmet.ProtuStrankaListFormatedOIB>
    <izvorni_sadrzaj>
      <item>TECHNOTON SYSTEM, društvo s ograničenom odgovornošću za trgovinu i usluge, OIB 65010927968</item>
    </izvorni_sadrzaj>
    <derivirana_varijabla naziv="DomainObject.Predmet.ProtuStrankaListFormatedOIB_1">
      <item>TECHNOTON SYSTEM, društvo s ograničenom odgovornošću za trgovinu i usluge, OIB 65010927968</item>
    </derivirana_varijabla>
  </DomainObject.Predmet.ProtuStrankaListFormatedOIB>
  <DomainObject.Predmet.ProtuStrankaListFormatedWithAdress>
    <izvorni_sadrzaj>
      <item>TECHNOTON SYSTEM, društvo s ograničenom odgovornošću za trgovinu i usluge, Jadranska 4, 21300 Makarska</item>
    </izvorni_sadrzaj>
    <derivirana_varijabla naziv="DomainObject.Predmet.ProtuStrankaListFormatedWithAdress_1">
      <item>TECHNOTON SYSTEM, društvo s ograničenom odgovornošću za trgovinu i usluge, Jadranska 4, 21300 Makarska</item>
    </derivirana_varijabla>
  </DomainObject.Predmet.ProtuStrankaListFormatedWithAdress>
  <DomainObject.Predmet.ProtuStrankaListFormatedWithAdressOIB>
    <izvorni_sadrzaj>
      <item>TECHNOTON SYSTEM, društvo s ograničenom odgovornošću za trgovinu i usluge, OIB 65010927968, Jadranska 4, 21300 Makarska</item>
    </izvorni_sadrzaj>
    <derivirana_varijabla naziv="DomainObject.Predmet.ProtuStrankaListFormatedWithAdressOIB_1">
      <item>TECHNOTON SYSTEM, društvo s ograničenom odgovornošću za trgovinu i usluge, OIB 65010927968, Jadranska 4, 21300 Makarska</item>
    </derivirana_varijabla>
  </DomainObject.Predmet.ProtuStrankaListFormatedWithAdressOIB>
  <DomainObject.Predmet.ProtuStrankaListNazivFormated>
    <izvorni_sadrzaj>
      <item>TECHNOTON SYSTEM, društvo s ograničenom odgovornošću za trgovinu i usluge</item>
    </izvorni_sadrzaj>
    <derivirana_varijabla naziv="DomainObject.Predmet.ProtuStrankaListNazivFormated_1">
      <item>TECHNOTON SYSTEM, društvo s ograničenom odgovornošću za trgovinu i usluge</item>
    </derivirana_varijabla>
  </DomainObject.Predmet.ProtuStrankaListNazivFormated>
  <DomainObject.Predmet.ProtuStrankaListNazivFormatedOIB>
    <izvorni_sadrzaj>
      <item>TECHNOTON SYSTEM, društvo s ograničenom odgovornošću za trgovinu i usluge, OIB 65010927968</item>
    </izvorni_sadrzaj>
    <derivirana_varijabla naziv="DomainObject.Predmet.ProtuStrankaListNazivFormatedOIB_1">
      <item>TECHNOTON SYSTEM, društvo s ograničenom odgovornošću za trgovinu i usluge, OIB 65010927968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TECHNOTON SYSTEM, društvo s ograničenom odgovornošću za trgovinu i usluge</izvorni_sadrzaj>
    <derivirana_varijabla naziv="DomainObject.Predmet.ProtustrankaIDrugi_1">TECHNOTON SYSTEM,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TECHNOTON SYSTEM, društvo s ograničenom odgovornošću za trgovinu i usluge, OIB 65010927968, Jadranska 4, 21300 Makarska</izvorni_sadrzaj>
    <derivirana_varijabla naziv="DomainObject.Predmet.ProtustrankaIDrugiAdressOIB_1">TECHNOTON SYSTEM, društvo s ograničenom odgovornošću za trgovinu i usluge, OIB 65010927968, Jadranska 4,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TECHNOTON SYSTEM, društvo s ograničenom odgovornošću za trgovinu i usluge</item>
      <item>FINANCIJSKA AGENCIJA, RC SPLIT</item>
    </izvorni_sadrzaj>
    <derivirana_varijabla naziv="DomainObject.Predmet.SudioniciListNaziv_1">
      <item>TECHNOTON SYSTEM, društvo s ograničenom odgovornošću za trgovinu i usluge</item>
      <item>FINANCIJSKA AGENCIJA, RC SPLIT</item>
    </derivirana_varijabla>
  </DomainObject.Predmet.SudioniciListNaziv>
  <DomainObject.Predmet.SudioniciListAdressOIB>
    <izvorni_sadrzaj>
      <item>TECHNOTON SYSTEM, društvo s ograničenom odgovornošću za trgovinu i usluge, OIB 65010927968, Jadranska 4,21300 Makarska</item>
      <item>FINANCIJSKA AGENCIJA, RC SPLIT, OIB 85821130368, Mažuranićevo šetalište 24 b,21000 Split</item>
    </izvorni_sadrzaj>
    <derivirana_varijabla naziv="DomainObject.Predmet.SudioniciListAdressOIB_1">
      <item>TECHNOTON SYSTEM, društvo s ograničenom odgovornošću za trgovinu i usluge, OIB 65010927968, Jadranska 4,21300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65010927968</item>
      <item>, OIB 85821130368</item>
    </izvorni_sadrzaj>
    <derivirana_varijabla naziv="DomainObject.Predmet.SudioniciListNazivOIB_1">
      <item>, OIB 65010927968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FE349B-3F45-4E8D-B9C9-6CD5D738A5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758</properties:Words>
  <properties:Characters>4063</properties:Characters>
  <properties:Lines>108</properties:Lines>
  <properties:Paragraphs>35</properties:Paragraphs>
  <properties:TotalTime>131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2015-12-30T08:58:00Z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