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108e" w14:paraId="909108e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C137C0">
        <w:t>5</w:t>
      </w:r>
      <w:r w:rsidR="005C4E18">
        <w:t>89</w:t>
      </w:r>
      <w:r w:rsidR="00F26559">
        <w:t>/16-</w:t>
      </w:r>
      <w:r w:rsidR="005C4E18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 xml:space="preserve">dužnikom </w:t>
      </w:r>
      <w:r w:rsidR="00773859">
        <w:t>UDRUGA OPTIMISTA HRVATSKE, Zagreb, Dalmatinska 12, OIB 57058344933</w:t>
      </w:r>
      <w:r w:rsidR="00A05CD3">
        <w:t xml:space="preserve">, </w:t>
      </w:r>
      <w:r>
        <w:t xml:space="preserve">dana </w:t>
      </w:r>
      <w:r w:rsidR="00133937">
        <w:t>2.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773859">
        <w:t>UDRUGA OPTIMISTA HRVATSKE, Zagreb, Dalmatinska 12, OIB 57058344933.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291642">
        <w:t xml:space="preserve"> </w:t>
      </w:r>
      <w:r w:rsidR="008D7923">
        <w:t>Mateo Erceg iz Zagreba, Radnička cesta 30, OIB 93602617826.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773859">
        <w:t>UDRUGA OPTIMISTA HRVATSKE, Zagreb, Dalmatinska 12, OIB 57058344933</w:t>
      </w:r>
      <w:r w:rsidR="00AB5C50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5C50">
        <w:t xml:space="preserve"> 3</w:t>
      </w:r>
      <w:r w:rsidR="00773859">
        <w:t>. prosinca</w:t>
      </w:r>
      <w:r w:rsidR="00F30289">
        <w:t xml:space="preserve"> 2015</w:t>
      </w:r>
      <w:r>
        <w:t>. zahtjev za provedbu skraćenog stečajnog postupka nad dužnikom</w:t>
      </w:r>
      <w:r w:rsidR="002955F5">
        <w:t xml:space="preserve"> </w:t>
      </w:r>
      <w:r w:rsidR="00773859">
        <w:t xml:space="preserve">UDRUGA OPTIMISTA HRVATSKE, </w:t>
      </w:r>
      <w:r w:rsidR="00AB5C50">
        <w:t xml:space="preserve">Zagreb, </w:t>
      </w:r>
      <w:r w:rsidR="00773859">
        <w:t>Dalmatinska 12, OIB 57058344933</w:t>
      </w:r>
      <w:r w:rsidR="000427E3">
        <w:t xml:space="preserve">.                      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lastRenderedPageBreak/>
        <w:t xml:space="preserve">Trgovački sud u Osijeku je dana </w:t>
      </w:r>
      <w:r w:rsidR="006B054D">
        <w:t>4. srpnja 2</w:t>
      </w:r>
      <w:r>
        <w:t>016. godine objavio oglas na mrežnoj stranici e-Oglasna ploča sudova pod poslovnim brojem St-1</w:t>
      </w:r>
      <w:r w:rsidR="00F30289">
        <w:t>5</w:t>
      </w:r>
      <w:r w:rsidR="00773859">
        <w:t>89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5F3" w:rsidP="00F961D8" w:rsidR="00F555F3">
      <w:r>
        <w:separator/>
      </w:r>
    </w:p>
  </w:endnote>
  <w:endnote w:id="0" w:type="continuationSeparator">
    <w:p w:rsidRDefault="00F555F3" w:rsidP="00F961D8" w:rsidR="00F5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5F3" w:rsidP="00F961D8" w:rsidR="00F555F3">
      <w:r>
        <w:separator/>
      </w:r>
    </w:p>
  </w:footnote>
  <w:footnote w:id="0" w:type="continuationSeparator">
    <w:p w:rsidRDefault="00F555F3" w:rsidP="00F961D8" w:rsidR="00F555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9ED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30289">
      <w:t>5</w:t>
    </w:r>
    <w:r w:rsidR="005C4E18">
      <w:t>89</w:t>
    </w:r>
    <w:r w:rsidR="0066396E">
      <w:t>/16-</w:t>
    </w:r>
    <w:r w:rsidR="0077385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133937"/>
    <w:rsid w:val="00136383"/>
    <w:rsid w:val="001C0834"/>
    <w:rsid w:val="001F7D2D"/>
    <w:rsid w:val="00212462"/>
    <w:rsid w:val="00215A7F"/>
    <w:rsid w:val="002362E5"/>
    <w:rsid w:val="00241C9A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47275"/>
    <w:rsid w:val="004705DE"/>
    <w:rsid w:val="00474310"/>
    <w:rsid w:val="004A1C0B"/>
    <w:rsid w:val="004C7D33"/>
    <w:rsid w:val="004F670E"/>
    <w:rsid w:val="00554F6F"/>
    <w:rsid w:val="00581DBE"/>
    <w:rsid w:val="005824CB"/>
    <w:rsid w:val="005A4BFD"/>
    <w:rsid w:val="005C2B6B"/>
    <w:rsid w:val="005C4E18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431F8"/>
    <w:rsid w:val="008D4169"/>
    <w:rsid w:val="008D61A3"/>
    <w:rsid w:val="008D7923"/>
    <w:rsid w:val="009108ED"/>
    <w:rsid w:val="009134B9"/>
    <w:rsid w:val="009628B3"/>
    <w:rsid w:val="009664E4"/>
    <w:rsid w:val="009B7829"/>
    <w:rsid w:val="009E1BBA"/>
    <w:rsid w:val="00A05CD3"/>
    <w:rsid w:val="00A42316"/>
    <w:rsid w:val="00AB5C50"/>
    <w:rsid w:val="00AB6233"/>
    <w:rsid w:val="00AC7D8D"/>
    <w:rsid w:val="00AF2A3B"/>
    <w:rsid w:val="00B14445"/>
    <w:rsid w:val="00B506CA"/>
    <w:rsid w:val="00B667BC"/>
    <w:rsid w:val="00C071B1"/>
    <w:rsid w:val="00C137C0"/>
    <w:rsid w:val="00C97427"/>
    <w:rsid w:val="00CA521D"/>
    <w:rsid w:val="00CC632A"/>
    <w:rsid w:val="00D12FDF"/>
    <w:rsid w:val="00D5361E"/>
    <w:rsid w:val="00D57066"/>
    <w:rsid w:val="00D90AB2"/>
    <w:rsid w:val="00DA4683"/>
    <w:rsid w:val="00E424F1"/>
    <w:rsid w:val="00E729ED"/>
    <w:rsid w:val="00E7660D"/>
    <w:rsid w:val="00E85CBE"/>
    <w:rsid w:val="00EC69FF"/>
    <w:rsid w:val="00F14D3D"/>
    <w:rsid w:val="00F26559"/>
    <w:rsid w:val="00F278D8"/>
    <w:rsid w:val="00F30289"/>
    <w:rsid w:val="00F42EAB"/>
    <w:rsid w:val="00F555F3"/>
    <w:rsid w:val="00F672E5"/>
    <w:rsid w:val="00F74EBD"/>
    <w:rsid w:val="00F77EFB"/>
    <w:rsid w:val="00F915DA"/>
    <w:rsid w:val="00F929EF"/>
    <w:rsid w:val="00F961D8"/>
    <w:rsid w:val="00FA024D"/>
    <w:rsid w:val="00FC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9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9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9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9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9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9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9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9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St-1589/2016</izvorni_sadrzaj>
    <derivirana_varijabla naziv="DomainObject.Predmet.OznakaBroj_1">St-1589/2016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OPTIMISTA HRVATSKE</izvorni_sadrzaj>
    <derivirana_varijabla naziv="DomainObject.Predmet.ProtustrankaFormated_1">  UDRUGA OPTIMISTA HRVATSKE</derivirana_varijabla>
  </DomainObject.Predmet.ProtustrankaFormated>
  <DomainObject.Predmet.ProtustrankaFormatedOIB>
    <izvorni_sadrzaj>  UDRUGA OPTIMISTA HRVATSKE, OIB 57058344933</izvorni_sadrzaj>
    <derivirana_varijabla naziv="DomainObject.Predmet.ProtustrankaFormatedOIB_1">  UDRUGA OPTIMISTA HRVATSKE, OIB 57058344933</derivirana_varijabla>
  </DomainObject.Predmet.ProtustrankaFormatedOIB>
  <DomainObject.Predmet.ProtustrankaFormatedWithAdress>
    <izvorni_sadrzaj> UDRUGA OPTIMISTA HRVATSKE, Dalmatinska 12, 10000 Zagreb</izvorni_sadrzaj>
    <derivirana_varijabla naziv="DomainObject.Predmet.ProtustrankaFormatedWithAdress_1"> UDRUGA OPTIMISTA HRVATSKE, Dalmatinska 12, 10000 Zagreb</derivirana_varijabla>
  </DomainObject.Predmet.ProtustrankaFormatedWithAdress>
  <DomainObject.Predmet.ProtustrankaFormatedWithAdressOIB>
    <izvorni_sadrzaj> UDRUGA OPTIMISTA HRVATSKE, OIB 57058344933, Dalmatinska 12, 10000 Zagreb</izvorni_sadrzaj>
    <derivirana_varijabla naziv="DomainObject.Predmet.ProtustrankaFormatedWithAdressOIB_1"> UDRUGA OPTIMISTA HRVATSKE, OIB 57058344933, Dalmatinska 12, 10000 Zagreb</derivirana_varijabla>
  </DomainObject.Predmet.ProtustrankaFormatedWithAdressOIB>
  <DomainObject.Predmet.ProtustrankaWithAdress>
    <izvorni_sadrzaj>UDRUGA OPTIMISTA HRVATSKE Dalmatinska 12, 10000 Zagreb</izvorni_sadrzaj>
    <derivirana_varijabla naziv="DomainObject.Predmet.ProtustrankaWithAdress_1">UDRUGA OPTIMISTA HRVATSKE Dalmatinska 12, 10000 Zagreb</derivirana_varijabla>
  </DomainObject.Predmet.ProtustrankaWithAdress>
  <DomainObject.Predmet.ProtustrankaWithAdressOIB>
    <izvorni_sadrzaj>UDRUGA OPTIMISTA HRVATSKE, OIB 57058344933, Dalmatinska 12, 10000 Zagreb</izvorni_sadrzaj>
    <derivirana_varijabla naziv="DomainObject.Predmet.ProtustrankaWithAdressOIB_1">UDRUGA OPTIMISTA HRVATSKE, OIB 57058344933, Dalmatinska 12, 10000 Zagreb</derivirana_varijabla>
  </DomainObject.Predmet.ProtustrankaWithAdressOIB>
  <DomainObject.Predmet.ProtustrankaNazivFormated>
    <izvorni_sadrzaj>UDRUGA OPTIMISTA HRVATSKE</izvorni_sadrzaj>
    <derivirana_varijabla naziv="DomainObject.Predmet.ProtustrankaNazivFormated_1">UDRUGA OPTIMISTA HRVATSKE</derivirana_varijabla>
  </DomainObject.Predmet.ProtustrankaNazivFormated>
  <DomainObject.Predmet.ProtustrankaNazivFormatedOIB>
    <izvorni_sadrzaj>UDRUGA OPTIMISTA HRVATSKE, OIB 57058344933</izvorni_sadrzaj>
    <derivirana_varijabla naziv="DomainObject.Predmet.ProtustrankaNazivFormatedOIB_1">UDRUGA OPTIMISTA HRVATSKE, OIB 57058344933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OPTIMISTA HRVATSKE</item>
    </izvorni_sadrzaj>
    <derivirana_varijabla naziv="DomainObject.Predmet.ProtuStrankaListFormated_1">
      <item>UDRUGA OPTIMISTA HRVATSKE</item>
    </derivirana_varijabla>
  </DomainObject.Predmet.ProtuStrankaListFormated>
  <DomainObject.Predmet.ProtuStrankaListFormatedOIB>
    <izvorni_sadrzaj>
      <item>UDRUGA OPTIMISTA HRVATSKE, OIB 57058344933</item>
    </izvorni_sadrzaj>
    <derivirana_varijabla naziv="DomainObject.Predmet.ProtuStrankaListFormatedOIB_1">
      <item>UDRUGA OPTIMISTA HRVATSKE, OIB 57058344933</item>
    </derivirana_varijabla>
  </DomainObject.Predmet.ProtuStrankaListFormatedOIB>
  <DomainObject.Predmet.ProtuStrankaListFormatedWithAdress>
    <izvorni_sadrzaj>
      <item>UDRUGA OPTIMISTA HRVATSKE, Dalmatinska 12, 10000 Zagreb</item>
    </izvorni_sadrzaj>
    <derivirana_varijabla naziv="DomainObject.Predmet.ProtuStrankaListFormatedWithAdress_1">
      <item>UDRUGA OPTIMISTA HRVATSKE, Dalmatinska 12, 10000 Zagreb</item>
    </derivirana_varijabla>
  </DomainObject.Predmet.ProtuStrankaListFormatedWithAdress>
  <DomainObject.Predmet.ProtuStrankaListFormatedWithAdressOIB>
    <izvorni_sadrzaj>
      <item>UDRUGA OPTIMISTA HRVATSKE, OIB 57058344933, Dalmatinska 12, 10000 Zagreb</item>
    </izvorni_sadrzaj>
    <derivirana_varijabla naziv="DomainObject.Predmet.ProtuStrankaListFormatedWithAdressOIB_1">
      <item>UDRUGA OPTIMISTA HRVATSKE, OIB 57058344933, Dalmatinska 12, 10000 Zagreb</item>
    </derivirana_varijabla>
  </DomainObject.Predmet.ProtuStrankaListFormatedWithAdressOIB>
  <DomainObject.Predmet.ProtuStrankaListNazivFormated>
    <izvorni_sadrzaj>
      <item>UDRUGA OPTIMISTA HRVATSKE</item>
    </izvorni_sadrzaj>
    <derivirana_varijabla naziv="DomainObject.Predmet.ProtuStrankaListNazivFormated_1">
      <item>UDRUGA OPTIMISTA HRVATSKE</item>
    </derivirana_varijabla>
  </DomainObject.Predmet.ProtuStrankaListNazivFormated>
  <DomainObject.Predmet.ProtuStrankaListNazivFormatedOIB>
    <izvorni_sadrzaj>
      <item>UDRUGA OPTIMISTA HRVATSKE, OIB 57058344933</item>
    </izvorni_sadrzaj>
    <derivirana_varijabla naziv="DomainObject.Predmet.ProtuStrankaListNazivFormatedOIB_1">
      <item>UDRUGA OPTIMISTA HRVATSKE, OIB 57058344933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OPTIMISTA HRVATSKE</izvorni_sadrzaj>
    <derivirana_varijabla naziv="DomainObject.Predmet.ProtustrankaIDrugi_1">UDRUGA OPTIMISTA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OPTIMISTA HRVATSKE, OIB 57058344933, Dalmatinska 12, 10000 Zagreb</izvorni_sadrzaj>
    <derivirana_varijabla naziv="DomainObject.Predmet.ProtustrankaIDrugiAdressOIB_1">UDRUGA OPTIMISTA HRVATSKE, OIB 57058344933, Dalmatinska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OPTIMISTA HRVATSKE</item>
      <item>FINA Regionalni centar Zagreb</item>
    </izvorni_sadrzaj>
    <derivirana_varijabla naziv="DomainObject.Predmet.SudioniciListNaziv_1">
      <item>UDRUGA OPTIMISTA HRVATSKE</item>
      <item>FINA Regionalni centar Zagreb</item>
    </derivirana_varijabla>
  </DomainObject.Predmet.SudioniciListNaziv>
  <DomainObject.Predmet.SudioniciListAdressOIB>
    <izvorni_sadrzaj>
      <item>UDRUGA OPTIMISTA HRVATSKE, OIB 57058344933, Dalmatinska 12,10000 Zagreb</item>
      <item>FINA Regionalni centar Zagreb, OIB 85821130368, Trg svibanjskih žrtava 1995. 1,10000 Zagreb</item>
    </izvorni_sadrzaj>
    <derivirana_varijabla naziv="DomainObject.Predmet.SudioniciListAdressOIB_1">
      <item>UDRUGA OPTIMISTA HRVATSKE, OIB 57058344933, Dalmatinska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57058344933</item>
      <item>, OIB 85821130368</item>
    </izvorni_sadrzaj>
    <derivirana_varijabla naziv="DomainObject.Predmet.SudioniciListNazivOIB_1">
      <item>, OIB 57058344933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0C6F0-6466-4202-A006-B67641C59A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2223</properties:Characters>
  <properties:Lines>85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2016-08-25T10:16:00Z</dcterms:created>
  <dc:creator>Darija Miličević</dc:creator>
  <cp:lastModifiedBy>Darija Miličević</cp:lastModifiedBy>
  <cp:lastPrinted>2016-08-23T08:39:00Z</cp:lastPrinted>
  <dcterms:modified xmlns:xsi="http://www.w3.org/2001/XMLSchema-instance" xsi:type="dcterms:W3CDTF">2016-09-02T07:39:00Z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