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6cf3" w14:paraId="c3d6cf3" w:rsidRDefault="001370E1" w:rsidP="00437E85" w:rsidR="00FC3D7A" w:rsidRPr="005A5366">
      <w:pPr>
        <w:jc w:val="right"/>
        <w15:collapsed w:val="false"/>
        <w:rPr>
          <w:b/>
        </w:rPr>
      </w:pPr>
      <w:bookmarkStart w:name="_GoBack" w:id="0"/>
      <w:bookmarkEnd w:id="0"/>
      <w:r w:rsidRPr="005A5366">
        <w:rPr>
          <w:b/>
        </w:rPr>
        <w:t>9St-</w:t>
      </w:r>
      <w:r w:rsidR="009839A0">
        <w:rPr>
          <w:b/>
        </w:rPr>
        <w:t>71</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9839A0" w:rsidRPr="009839A0">
        <w:t>STARI ARES.d.o.o.</w:t>
      </w:r>
      <w:r w:rsidR="009839A0">
        <w:t xml:space="preserve"> iz Vodica, Stablinac 2/5, OIB: </w:t>
      </w:r>
      <w:r w:rsidR="009839A0" w:rsidRPr="009839A0">
        <w:t>40418102658</w:t>
      </w:r>
      <w:r w:rsidRPr="005A5366">
        <w:t xml:space="preserve">, dana </w:t>
      </w:r>
      <w:r w:rsidR="009839A0">
        <w:t>28</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9839A0" w:rsidRPr="009839A0">
        <w:t>STARI ARES.d.o.o.</w:t>
      </w:r>
      <w:r w:rsidR="009839A0">
        <w:t xml:space="preserve"> iz Vodica, Stablinac 2/5, OIB: </w:t>
      </w:r>
      <w:r w:rsidR="009839A0" w:rsidRPr="009839A0">
        <w:t>40418102658</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9839A0" w:rsidP="00FC3D7A" w:rsidR="00FC3D7A" w:rsidRPr="005A5366">
      <w:pPr>
        <w:jc w:val="center"/>
        <w:rPr>
          <w:b/>
          <w:u w:val="single"/>
        </w:rPr>
      </w:pPr>
      <w:r>
        <w:rPr>
          <w:b/>
          <w:u w:val="single"/>
        </w:rPr>
        <w:t>27. travnja</w:t>
      </w:r>
      <w:r w:rsidR="009C0FE1">
        <w:rPr>
          <w:b/>
          <w:u w:val="single"/>
        </w:rPr>
        <w:t xml:space="preserve"> </w:t>
      </w:r>
      <w:r w:rsidR="00225BD8" w:rsidRPr="005A5366">
        <w:rPr>
          <w:b/>
          <w:u w:val="single"/>
        </w:rPr>
        <w:t xml:space="preserve"> 2017</w:t>
      </w:r>
      <w:r w:rsidR="008963C6" w:rsidRPr="005A5366">
        <w:rPr>
          <w:b/>
          <w:u w:val="single"/>
        </w:rPr>
        <w:t xml:space="preserve">. Godine u </w:t>
      </w:r>
      <w:r>
        <w:rPr>
          <w:b/>
          <w:u w:val="single"/>
        </w:rPr>
        <w:t>09.3</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9839A0">
        <w:t>Irma Osmančeivć, Sanski Most, Čaplje bb, Bosna i Hercegovina, OIB: 75270799887</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9839A0">
        <w:t>Irma Osmančeivć, Sanski Most, Čaplje bb, Bosna i Hercegovina, OIB: 75270799887</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9839A0">
        <w:t>27</w:t>
      </w:r>
      <w:r w:rsidR="00FC4E27" w:rsidRPr="005A5366">
        <w:t xml:space="preserve">. </w:t>
      </w:r>
      <w:r w:rsidR="00F97C3E">
        <w:t>veljače 2017</w:t>
      </w:r>
      <w:r w:rsidRPr="005A5366">
        <w:t>. godine predložio otvaranje stečajnog postupka nad dužnikom</w:t>
      </w:r>
      <w:r w:rsidR="00986370" w:rsidRPr="005A5366">
        <w:t xml:space="preserve"> </w:t>
      </w:r>
      <w:r w:rsidR="009839A0" w:rsidRPr="009839A0">
        <w:t>STARI ARES.d.o.o.</w:t>
      </w:r>
      <w:r w:rsidR="009839A0">
        <w:t xml:space="preserve"> iz Vodica, Stablinac 2/5, OIB: </w:t>
      </w:r>
      <w:r w:rsidR="009839A0" w:rsidRPr="009839A0">
        <w:t>40418102658</w:t>
      </w:r>
      <w:r w:rsidR="008963C6" w:rsidRPr="005A5366">
        <w:t xml:space="preserve">. </w:t>
      </w:r>
      <w:r w:rsidRPr="005A5366">
        <w:t xml:space="preserve">U prijedlogu se u bitnome navodi i </w:t>
      </w:r>
      <w:r w:rsidR="009B18D9" w:rsidRPr="005A5366">
        <w:t xml:space="preserve">iz njega proizlazi da obzirom dužnik na dan </w:t>
      </w:r>
      <w:r w:rsidR="009839A0">
        <w:t>20</w:t>
      </w:r>
      <w:r w:rsidR="005A5366">
        <w:t xml:space="preserve">. </w:t>
      </w:r>
      <w:r w:rsidR="00391AA3">
        <w:t>veljače</w:t>
      </w:r>
      <w:r w:rsidR="00F97C3E">
        <w:t xml:space="preserve"> 2017</w:t>
      </w:r>
      <w:r w:rsidR="009B18D9" w:rsidRPr="005A5366">
        <w:t xml:space="preserve">.g. ima u očevidniku redoslijeda osnova za plaćanje evidentirane neizvršene osnove za plaćanje u neprekinutom razdoblju od 120 dana, u ukupnom iznosu od </w:t>
      </w:r>
      <w:r w:rsidR="009839A0">
        <w:t>12.695,68</w:t>
      </w:r>
      <w:r w:rsidR="009B18D9" w:rsidRPr="005A5366">
        <w:t xml:space="preserve"> kuna, te ima </w:t>
      </w:r>
      <w:r w:rsidR="009839A0">
        <w:t>jednog zaposlenog</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9839A0">
        <w:rPr>
          <w:b/>
        </w:rPr>
        <w:t>28</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5C0C38">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045" w:rsidP="00437E85" w:rsidR="00100045">
      <w:r>
        <w:separator/>
      </w:r>
    </w:p>
  </w:endnote>
  <w:endnote w:id="0" w:type="continuationSeparator">
    <w:p w:rsidRDefault="00100045" w:rsidP="00437E85" w:rsidR="001000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045" w:rsidP="00437E85" w:rsidR="00100045">
      <w:r>
        <w:separator/>
      </w:r>
    </w:p>
  </w:footnote>
  <w:footnote w:id="0" w:type="continuationSeparator">
    <w:p w:rsidRDefault="00100045" w:rsidP="00437E85" w:rsidR="001000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220F5F">
          <w:rPr>
            <w:noProof/>
          </w:rPr>
          <w:t>2</w:t>
        </w:r>
        <w:r>
          <w:fldChar w:fldCharType="end"/>
        </w:r>
        <w:r>
          <w:t xml:space="preserve">                              </w:t>
        </w:r>
        <w:r w:rsidR="009B18D9">
          <w:t xml:space="preserve">                         9St-</w:t>
        </w:r>
        <w:r w:rsidR="009839A0">
          <w:t>71</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00045"/>
    <w:rsid w:val="001370E1"/>
    <w:rsid w:val="001613D3"/>
    <w:rsid w:val="00220F5F"/>
    <w:rsid w:val="00225BD8"/>
    <w:rsid w:val="0026732F"/>
    <w:rsid w:val="002E60B2"/>
    <w:rsid w:val="002F196A"/>
    <w:rsid w:val="00334CE5"/>
    <w:rsid w:val="00370F75"/>
    <w:rsid w:val="00391AA3"/>
    <w:rsid w:val="00437E85"/>
    <w:rsid w:val="0046158D"/>
    <w:rsid w:val="004F20A0"/>
    <w:rsid w:val="005A5366"/>
    <w:rsid w:val="005C0C38"/>
    <w:rsid w:val="005F26AE"/>
    <w:rsid w:val="00624990"/>
    <w:rsid w:val="00641E70"/>
    <w:rsid w:val="006A7422"/>
    <w:rsid w:val="00702564"/>
    <w:rsid w:val="007C0414"/>
    <w:rsid w:val="008963C6"/>
    <w:rsid w:val="009277A1"/>
    <w:rsid w:val="00932059"/>
    <w:rsid w:val="009839A0"/>
    <w:rsid w:val="00986370"/>
    <w:rsid w:val="009B18D9"/>
    <w:rsid w:val="009C0FE1"/>
    <w:rsid w:val="00A920B7"/>
    <w:rsid w:val="00C27859"/>
    <w:rsid w:val="00D155DA"/>
    <w:rsid w:val="00D40677"/>
    <w:rsid w:val="00E154E2"/>
    <w:rsid w:val="00F97C3E"/>
    <w:rsid w:val="00FA3E58"/>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20F5F"/>
    <w:rPr>
      <w:color w:val="808080"/>
      <w:bdr w:space="0" w:sz="0" w:color="auto" w:val="none"/>
      <w:shd w:fill="auto" w:color="auto" w:val="clear"/>
    </w:rPr>
  </w:style>
  <w:style w:customStyle="true" w:styleId="eSPISCCParagraphDefaultFont" w:type="character">
    <w:name w:val="eSPIS_CC_Paragraph Default Font"/>
    <w:basedOn w:val="Zadanifontodlomka"/>
    <w:rsid w:val="00220F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0F5F"/>
    <w:rPr>
      <w:b/>
      <w:bdr w:space="0" w:sz="0" w:color="auto" w:val="none"/>
      <w:shd w:fill="FFFFCC" w:color="auto" w:val="clear"/>
      <w:lang w:val="hr-HR"/>
    </w:rPr>
  </w:style>
  <w:style w:customStyle="true" w:styleId="PozadinaSvijetloCrvena" w:type="character">
    <w:name w:val="Pozadina_SvijetloCrvena"/>
    <w:basedOn w:val="eSPISCCParagraphDefaultFont"/>
    <w:rsid w:val="00220F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0F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20F5F"/>
    <w:rPr>
      <w:color w:val="808080"/>
      <w:bdr w:color="auto" w:space="0" w:sz="0" w:val="none"/>
      <w:shd w:color="auto" w:fill="auto" w:val="clear"/>
    </w:rPr>
  </w:style>
  <w:style w:customStyle="1" w:styleId="eSPISCCParagraphDefaultFont" w:type="character">
    <w:name w:val="eSPIS_CC_Paragraph Default Font"/>
    <w:basedOn w:val="Zadanifontodlomka"/>
    <w:rsid w:val="00220F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0F5F"/>
    <w:rPr>
      <w:b/>
      <w:bdr w:color="auto" w:space="0" w:sz="0" w:val="none"/>
      <w:shd w:color="auto" w:fill="FFFFCC" w:val="clear"/>
      <w:lang w:val="hr-HR"/>
    </w:rPr>
  </w:style>
  <w:style w:customStyle="1" w:styleId="PozadinaSvijetloCrvena" w:type="character">
    <w:name w:val="Pozadina_SvijetloCrvena"/>
    <w:basedOn w:val="eSPISCCParagraphDefaultFont"/>
    <w:rsid w:val="00220F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0F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ARES.d.o.o. za turizam</izvorni_sadrzaj>
    <derivirana_varijabla naziv="DomainObject.Predmet.ProtustrankaFormated_1">  STARI ARES.d.o.o. za turizam</derivirana_varijabla>
  </DomainObject.Predmet.ProtustrankaFormated>
  <DomainObject.Predmet.ProtustrankaFormatedOIB>
    <izvorni_sadrzaj>  STARI ARES.d.o.o. za turizam, OIB 40418102658</izvorni_sadrzaj>
    <derivirana_varijabla naziv="DomainObject.Predmet.ProtustrankaFormatedOIB_1">  STARI ARES.d.o.o. za turizam, OIB 40418102658</derivirana_varijabla>
  </DomainObject.Predmet.ProtustrankaFormatedOIB>
  <DomainObject.Predmet.ProtustrankaFormatedWithAdress>
    <izvorni_sadrzaj> STARI ARES.d.o.o. za turizam, Stablinac 2/5, 22211 Vodice</izvorni_sadrzaj>
    <derivirana_varijabla naziv="DomainObject.Predmet.ProtustrankaFormatedWithAdress_1"> STARI ARES.d.o.o. za turizam, Stablinac 2/5, 22211 Vodice</derivirana_varijabla>
  </DomainObject.Predmet.ProtustrankaFormatedWithAdress>
  <DomainObject.Predmet.ProtustrankaFormatedWithAdressOIB>
    <izvorni_sadrzaj> STARI ARES.d.o.o. za turizam, OIB 40418102658, Stablinac 2/5, 22211 Vodice</izvorni_sadrzaj>
    <derivirana_varijabla naziv="DomainObject.Predmet.ProtustrankaFormatedWithAdressOIB_1"> STARI ARES.d.o.o. za turizam, OIB 40418102658, Stablinac 2/5, 22211 Vodice</derivirana_varijabla>
  </DomainObject.Predmet.ProtustrankaFormatedWithAdressOIB>
  <DomainObject.Predmet.ProtustrankaWithAdress>
    <izvorni_sadrzaj>STARI ARES.d.o.o. za turizam Stablinac 2/5, 22211 Vodice</izvorni_sadrzaj>
    <derivirana_varijabla naziv="DomainObject.Predmet.ProtustrankaWithAdress_1">STARI ARES.d.o.o. za turizam Stablinac 2/5, 22211 Vodice</derivirana_varijabla>
  </DomainObject.Predmet.ProtustrankaWithAdress>
  <DomainObject.Predmet.ProtustrankaWithAdressOIB>
    <izvorni_sadrzaj>STARI ARES.d.o.o. za turizam, OIB 40418102658, Stablinac 2/5, 22211 Vodice</izvorni_sadrzaj>
    <derivirana_varijabla naziv="DomainObject.Predmet.ProtustrankaWithAdressOIB_1">STARI ARES.d.o.o. za turizam, OIB 40418102658, Stablinac 2/5, 22211 Vodice</derivirana_varijabla>
  </DomainObject.Predmet.ProtustrankaWithAdressOIB>
  <DomainObject.Predmet.ProtustrankaNazivFormated>
    <izvorni_sadrzaj>STARI ARES.d.o.o. za turizam</izvorni_sadrzaj>
    <derivirana_varijabla naziv="DomainObject.Predmet.ProtustrankaNazivFormated_1">STARI ARES.d.o.o. za turizam</derivirana_varijabla>
  </DomainObject.Predmet.ProtustrankaNazivFormated>
  <DomainObject.Predmet.ProtustrankaNazivFormatedOIB>
    <izvorni_sadrzaj>STARI ARES.d.o.o. za turizam, OIB 40418102658</izvorni_sadrzaj>
    <derivirana_varijabla naziv="DomainObject.Predmet.ProtustrankaNazivFormatedOIB_1">STARI ARES.d.o.o. za turizam, OIB 40418102658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STARI ARES.d.o.o. za turizam</item>
    </izvorni_sadrzaj>
    <derivirana_varijabla naziv="DomainObject.Predmet.ProtuStrankaListFormated_1">
      <item>STARI ARES.d.o.o. za turizam</item>
    </derivirana_varijabla>
  </DomainObject.Predmet.ProtuStrankaListFormated>
  <DomainObject.Predmet.ProtuStrankaListFormatedOIB>
    <izvorni_sadrzaj>
      <item>STARI ARES.d.o.o. za turizam, OIB 40418102658</item>
    </izvorni_sadrzaj>
    <derivirana_varijabla naziv="DomainObject.Predmet.ProtuStrankaListFormatedOIB_1">
      <item>STARI ARES.d.o.o. za turizam, OIB 40418102658</item>
    </derivirana_varijabla>
  </DomainObject.Predmet.ProtuStrankaListFormatedOIB>
  <DomainObject.Predmet.ProtuStrankaListFormatedWithAdress>
    <izvorni_sadrzaj>
      <item>STARI ARES.d.o.o. za turizam, Stablinac 2/5, 22211 Vodice</item>
    </izvorni_sadrzaj>
    <derivirana_varijabla naziv="DomainObject.Predmet.ProtuStrankaListFormatedWithAdress_1">
      <item>STARI ARES.d.o.o. za turizam, Stablinac 2/5, 22211 Vodice</item>
    </derivirana_varijabla>
  </DomainObject.Predmet.ProtuStrankaListFormatedWithAdress>
  <DomainObject.Predmet.ProtuStrankaListFormatedWithAdressOIB>
    <izvorni_sadrzaj>
      <item>STARI ARES.d.o.o. za turizam, OIB 40418102658, Stablinac 2/5, 22211 Vodice</item>
    </izvorni_sadrzaj>
    <derivirana_varijabla naziv="DomainObject.Predmet.ProtuStrankaListFormatedWithAdressOIB_1">
      <item>STARI ARES.d.o.o. za turizam, OIB 40418102658, Stablinac 2/5, 22211 Vodice</item>
    </derivirana_varijabla>
  </DomainObject.Predmet.ProtuStrankaListFormatedWithAdressOIB>
  <DomainObject.Predmet.ProtuStrankaListNazivFormated>
    <izvorni_sadrzaj>
      <item>STARI ARES.d.o.o. za turizam</item>
    </izvorni_sadrzaj>
    <derivirana_varijabla naziv="DomainObject.Predmet.ProtuStrankaListNazivFormated_1">
      <item>STARI ARES.d.o.o. za turizam</item>
    </derivirana_varijabla>
  </DomainObject.Predmet.ProtuStrankaListNazivFormated>
  <DomainObject.Predmet.ProtuStrankaListNazivFormatedOIB>
    <izvorni_sadrzaj>
      <item>STARI ARES.d.o.o. za turizam, OIB 40418102658</item>
    </izvorni_sadrzaj>
    <derivirana_varijabla naziv="DomainObject.Predmet.ProtuStrankaListNazivFormatedOIB_1">
      <item>STARI ARES.d.o.o. za turizam, OIB 40418102658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STARI ARES.d.o.o. za turizam</izvorni_sadrzaj>
    <derivirana_varijabla naziv="DomainObject.Predmet.ProtustrankaIDrugi_1">STARI ARES.d.o.o. za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STARI ARES.d.o.o. za turizam, OIB 40418102658, Stablinac 2/5, 22211 Vodice</izvorni_sadrzaj>
    <derivirana_varijabla naziv="DomainObject.Predmet.ProtustrankaIDrugiAdressOIB_1">STARI ARES.d.o.o. za turizam, OIB 40418102658, Stablinac 2/5,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STARI ARES.d.o.o. za turizam</item>
    </izvorni_sadrzaj>
    <derivirana_varijabla naziv="DomainObject.Predmet.SudioniciListNaziv_1">
      <item>Financijska agencija</item>
      <item>STARI ARES.d.o.o. za turizam</item>
    </derivirana_varijabla>
  </DomainObject.Predmet.SudioniciListNaziv>
  <DomainObject.Predmet.SudioniciListAdressOIB>
    <izvorni_sadrzaj>
      <item>Financijska agencija, OIB 85821130368, Ulica grada Vukovara 70,10000 Zagreb</item>
      <item>STARI ARES.d.o.o. za turizam, OIB 40418102658, Stablinac 2/5,22211 Vodice</item>
    </izvorni_sadrzaj>
    <derivirana_varijabla naziv="DomainObject.Predmet.SudioniciListAdressOIB_1">
      <item>Financijska agencija, OIB 85821130368, Ulica grada Vukovara 70,10000 Zagreb</item>
      <item>STARI ARES.d.o.o. za turizam, OIB 40418102658, Stablinac 2/5,22211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40418102658</item>
    </izvorni_sadrzaj>
    <derivirana_varijabla naziv="DomainObject.Predmet.SudioniciListNazivOIB_1">
      <item>, OIB 85821130368</item>
      <item>, OIB 40418102658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5553</properties:Characters>
  <properties:Lines>129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2017-02-28T08:59:00Z</dcterms:created>
  <dc:creator>Terezija Goreta</dc:creator>
  <cp:lastModifiedBy>Marina Gulin</cp:lastModifiedBy>
  <cp:lastPrinted>2017-02-24T08:15:00Z</cp:lastPrinted>
  <dcterms:modified xmlns:xsi="http://www.w3.org/2001/XMLSchema-instance" xsi:type="dcterms:W3CDTF">2017-02-28T09:17:00Z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