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f519a" w14:paraId="26f519a" w:rsidRDefault="008D5733" w:rsidP="00560C67" w:rsidR="00560C67">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560C67" w:rsidP="00560C67" w:rsidR="00560C67"/>
    <w:p w:rsidRDefault="00006653" w:rsidR="00006653">
      <w:pPr>
        <w:rPr>
          <w:sz w:val="24"/>
        </w:rPr>
      </w:pPr>
    </w:p>
    <w:p w:rsidRDefault="00006653" w:rsidR="00006653">
      <w:pPr>
        <w:rPr>
          <w:sz w:val="24"/>
        </w:rPr>
      </w:pPr>
      <w:r>
        <w:rPr>
          <w:sz w:val="24"/>
        </w:rPr>
        <w:t>REPUBLIKA HRVATSKA</w:t>
      </w:r>
    </w:p>
    <w:p w:rsidRDefault="005841A3" w:rsidR="005841A3">
      <w:pPr>
        <w:rPr>
          <w:sz w:val="24"/>
        </w:rPr>
      </w:pPr>
      <w:r>
        <w:rPr>
          <w:sz w:val="24"/>
        </w:rPr>
        <w:t>TRGOVAČKI SUD U OSIJEKU</w:t>
      </w:r>
    </w:p>
    <w:p w:rsidRDefault="005D3F5E" w:rsidR="005D3F5E">
      <w:pPr>
        <w:rPr>
          <w:sz w:val="24"/>
        </w:rPr>
      </w:pPr>
      <w:r>
        <w:rPr>
          <w:sz w:val="24"/>
        </w:rPr>
        <w:t>STALNA SLUŽBA</w:t>
      </w:r>
      <w:r w:rsidR="00C04D42">
        <w:rPr>
          <w:sz w:val="24"/>
        </w:rPr>
        <w:t xml:space="preserve"> U SLAVONSKOM BRODU</w:t>
      </w:r>
    </w:p>
    <w:p w:rsidRDefault="00105B02" w:rsidR="00105B02">
      <w:pPr>
        <w:rPr>
          <w:sz w:val="24"/>
        </w:rPr>
      </w:pPr>
      <w:r>
        <w:rPr>
          <w:sz w:val="24"/>
        </w:rPr>
        <w:t>Trg pobjede 13</w:t>
      </w:r>
    </w:p>
    <w:p w:rsidRDefault="00105B02" w:rsidR="00006653" w:rsidRPr="00560C67">
      <w:pPr>
        <w:rPr>
          <w:sz w:val="24"/>
        </w:rPr>
      </w:pPr>
      <w:r>
        <w:rPr>
          <w:sz w:val="24"/>
        </w:rPr>
        <w:t xml:space="preserve">35000 Slavonski Brod  </w:t>
      </w:r>
      <w:r w:rsidR="00006653">
        <w:rPr>
          <w:sz w:val="24"/>
        </w:rPr>
        <w:t xml:space="preserve">                                             </w:t>
      </w:r>
      <w:r w:rsidR="00F56926">
        <w:rPr>
          <w:sz w:val="24"/>
        </w:rPr>
        <w:t xml:space="preserve">                     </w:t>
      </w:r>
      <w:r w:rsidR="004A36F8">
        <w:rPr>
          <w:sz w:val="24"/>
        </w:rPr>
        <w:t xml:space="preserve">       </w:t>
      </w:r>
      <w:r w:rsidR="00A70E47" w:rsidRPr="00E85DF4">
        <w:rPr>
          <w:b/>
          <w:sz w:val="24"/>
          <w:szCs w:val="24"/>
        </w:rPr>
        <w:t>1/St</w:t>
      </w:r>
      <w:r w:rsidR="00E85DF4" w:rsidRPr="00E85DF4">
        <w:rPr>
          <w:b/>
          <w:sz w:val="24"/>
          <w:szCs w:val="24"/>
        </w:rPr>
        <w:t>-</w:t>
      </w:r>
      <w:r w:rsidR="000A77FD">
        <w:rPr>
          <w:b/>
          <w:sz w:val="24"/>
          <w:szCs w:val="24"/>
        </w:rPr>
        <w:t>204/2018-7</w:t>
      </w:r>
    </w:p>
    <w:p w:rsidRDefault="004E524A" w:rsidR="004E524A" w:rsidRPr="00560C67">
      <w:pPr>
        <w:rPr>
          <w:sz w:val="24"/>
        </w:rPr>
      </w:pPr>
    </w:p>
    <w:p w:rsidRDefault="00DB1939" w:rsidP="00824451" w:rsidR="00006653">
      <w:pPr>
        <w:jc w:val="center"/>
        <w:rPr>
          <w:sz w:val="24"/>
        </w:rPr>
      </w:pPr>
      <w:r>
        <w:rPr>
          <w:sz w:val="24"/>
        </w:rPr>
        <w:t>P O Z I V</w:t>
      </w:r>
    </w:p>
    <w:p w:rsidRDefault="00006653" w:rsidP="00CF4729" w:rsidR="003A1C26">
      <w:pPr>
        <w:jc w:val="both"/>
        <w:rPr>
          <w:b/>
          <w:sz w:val="24"/>
        </w:rPr>
      </w:pPr>
      <w:r>
        <w:rPr>
          <w:sz w:val="24"/>
        </w:rPr>
        <w:tab/>
      </w:r>
    </w:p>
    <w:p w:rsidRDefault="00006653" w:rsidR="00006653">
      <w:pPr>
        <w:jc w:val="center"/>
        <w:rPr>
          <w:sz w:val="24"/>
        </w:rPr>
      </w:pPr>
    </w:p>
    <w:p w:rsidRDefault="00CF4729" w:rsidP="0038293C" w:rsidR="00363894" w:rsidRPr="00E85DF4">
      <w:pPr>
        <w:jc w:val="both"/>
        <w:rPr>
          <w:b/>
          <w:sz w:val="24"/>
        </w:rPr>
      </w:pPr>
      <w:r>
        <w:rPr>
          <w:sz w:val="24"/>
        </w:rPr>
        <w:t xml:space="preserve"> </w:t>
      </w:r>
      <w:r w:rsidR="00A6683B">
        <w:rPr>
          <w:sz w:val="24"/>
        </w:rPr>
        <w:tab/>
      </w:r>
      <w:r>
        <w:rPr>
          <w:sz w:val="24"/>
        </w:rPr>
        <w:t xml:space="preserve">U </w:t>
      </w:r>
      <w:r w:rsidR="00E85DF4">
        <w:rPr>
          <w:sz w:val="24"/>
        </w:rPr>
        <w:t xml:space="preserve">prethodnom </w:t>
      </w:r>
      <w:r>
        <w:rPr>
          <w:sz w:val="24"/>
        </w:rPr>
        <w:t>postupku</w:t>
      </w:r>
      <w:r w:rsidR="00DB106C">
        <w:rPr>
          <w:sz w:val="24"/>
        </w:rPr>
        <w:t xml:space="preserve"> </w:t>
      </w:r>
      <w:r w:rsidR="00E85DF4">
        <w:rPr>
          <w:sz w:val="24"/>
        </w:rPr>
        <w:t>radi utvrđivanja pretpostavki</w:t>
      </w:r>
      <w:r w:rsidR="00DB106C">
        <w:rPr>
          <w:sz w:val="24"/>
        </w:rPr>
        <w:t xml:space="preserve"> za otvaranje stečajnog postupka nad dužnikom</w:t>
      </w:r>
      <w:r w:rsidR="00D71987">
        <w:rPr>
          <w:sz w:val="24"/>
        </w:rPr>
        <w:t xml:space="preserve"> </w:t>
      </w:r>
      <w:r w:rsidR="00B11887">
        <w:rPr>
          <w:sz w:val="24"/>
        </w:rPr>
        <w:t xml:space="preserve"> </w:t>
      </w:r>
      <w:r w:rsidR="000A77FD">
        <w:rPr>
          <w:b/>
          <w:sz w:val="24"/>
        </w:rPr>
        <w:t>RICH-TRADE d.o.o. Slavonski Brod, Zrinska 64, OIB 01032067613</w:t>
      </w:r>
    </w:p>
    <w:p w:rsidRDefault="00E85DF4" w:rsidP="0038293C" w:rsidR="00E85DF4">
      <w:pPr>
        <w:jc w:val="both"/>
        <w:rPr>
          <w:sz w:val="24"/>
        </w:rPr>
      </w:pPr>
    </w:p>
    <w:p w:rsidRDefault="009F6B8B" w:rsidP="00E70061" w:rsidR="00FF0BCA">
      <w:pPr>
        <w:jc w:val="both"/>
        <w:rPr>
          <w:sz w:val="24"/>
        </w:rPr>
      </w:pPr>
      <w:r>
        <w:rPr>
          <w:sz w:val="24"/>
        </w:rPr>
        <w:tab/>
      </w:r>
      <w:r w:rsidR="00CF4729">
        <w:rPr>
          <w:b/>
          <w:sz w:val="24"/>
        </w:rPr>
        <w:t>Određuje se ročište</w:t>
      </w:r>
      <w:r w:rsidR="00E70061">
        <w:rPr>
          <w:sz w:val="24"/>
        </w:rPr>
        <w:t xml:space="preserve"> radi </w:t>
      </w:r>
      <w:r w:rsidR="00E85DF4">
        <w:rPr>
          <w:sz w:val="24"/>
        </w:rPr>
        <w:t xml:space="preserve">rasprave o </w:t>
      </w:r>
      <w:r w:rsidR="0053432E">
        <w:rPr>
          <w:sz w:val="24"/>
        </w:rPr>
        <w:t>pretpostavkama</w:t>
      </w:r>
      <w:r w:rsidR="00E70061">
        <w:rPr>
          <w:sz w:val="24"/>
        </w:rPr>
        <w:t xml:space="preserve"> za otvaranje stečajnog postupka na dan</w:t>
      </w:r>
      <w:r w:rsidR="00586FDE">
        <w:rPr>
          <w:sz w:val="24"/>
        </w:rPr>
        <w:t xml:space="preserve">  </w:t>
      </w:r>
      <w:r w:rsidR="000A77FD">
        <w:rPr>
          <w:b/>
          <w:sz w:val="24"/>
        </w:rPr>
        <w:t>26</w:t>
      </w:r>
      <w:r w:rsidR="00A66563">
        <w:rPr>
          <w:b/>
          <w:sz w:val="24"/>
        </w:rPr>
        <w:t>.travnja</w:t>
      </w:r>
      <w:r w:rsidR="00363894">
        <w:rPr>
          <w:b/>
          <w:sz w:val="24"/>
        </w:rPr>
        <w:t xml:space="preserve"> 2018.</w:t>
      </w:r>
      <w:r w:rsidR="00CD20EA">
        <w:rPr>
          <w:b/>
          <w:sz w:val="24"/>
        </w:rPr>
        <w:t>g.</w:t>
      </w:r>
      <w:r w:rsidR="00F46353">
        <w:rPr>
          <w:b/>
          <w:sz w:val="24"/>
        </w:rPr>
        <w:t xml:space="preserve"> </w:t>
      </w:r>
      <w:r w:rsidR="00DB4083">
        <w:rPr>
          <w:b/>
          <w:sz w:val="24"/>
        </w:rPr>
        <w:t xml:space="preserve">u </w:t>
      </w:r>
      <w:r w:rsidR="000A77FD">
        <w:rPr>
          <w:b/>
          <w:sz w:val="24"/>
        </w:rPr>
        <w:t>12</w:t>
      </w:r>
      <w:r w:rsidR="0053432E">
        <w:rPr>
          <w:b/>
          <w:sz w:val="24"/>
        </w:rPr>
        <w:t>,00</w:t>
      </w:r>
      <w:r w:rsidR="00A938BB">
        <w:rPr>
          <w:b/>
          <w:sz w:val="24"/>
        </w:rPr>
        <w:t xml:space="preserve"> sati</w:t>
      </w:r>
      <w:r w:rsidR="00C933B2">
        <w:rPr>
          <w:b/>
          <w:sz w:val="24"/>
        </w:rPr>
        <w:t xml:space="preserve"> </w:t>
      </w:r>
      <w:r w:rsidR="00C933B2">
        <w:rPr>
          <w:sz w:val="24"/>
        </w:rPr>
        <w:t xml:space="preserve">kod Trgovačkog suda  u Stalnoj službi  </w:t>
      </w:r>
      <w:r w:rsidR="00C933B2">
        <w:rPr>
          <w:b/>
          <w:sz w:val="24"/>
        </w:rPr>
        <w:t>Slav. Brod</w:t>
      </w:r>
      <w:r w:rsidR="00E70061" w:rsidRPr="00E70061">
        <w:rPr>
          <w:b/>
          <w:sz w:val="24"/>
        </w:rPr>
        <w:t>, Trg pobjede 13/III, sudnica 89/III</w:t>
      </w:r>
      <w:r w:rsidR="00E70061">
        <w:rPr>
          <w:sz w:val="24"/>
        </w:rPr>
        <w:t>.</w:t>
      </w:r>
    </w:p>
    <w:p w:rsidRDefault="0007036E" w:rsidP="00E70061" w:rsidR="002F1BF0">
      <w:pPr>
        <w:jc w:val="both"/>
        <w:rPr>
          <w:sz w:val="24"/>
        </w:rPr>
      </w:pPr>
      <w:r>
        <w:rPr>
          <w:sz w:val="24"/>
        </w:rPr>
        <w:tab/>
        <w:t>Na ročište se poziva</w:t>
      </w:r>
      <w:r w:rsidR="0081020A">
        <w:rPr>
          <w:sz w:val="24"/>
        </w:rPr>
        <w:t>ju</w:t>
      </w:r>
      <w:r w:rsidR="002F1BF0">
        <w:rPr>
          <w:sz w:val="24"/>
        </w:rPr>
        <w:t>:</w:t>
      </w:r>
    </w:p>
    <w:p w:rsidRDefault="0068145E" w:rsidP="00E70061" w:rsidR="0068145E">
      <w:pPr>
        <w:jc w:val="both"/>
        <w:rPr>
          <w:sz w:val="24"/>
        </w:rPr>
      </w:pPr>
      <w:r>
        <w:rPr>
          <w:sz w:val="24"/>
        </w:rPr>
        <w:tab/>
        <w:t xml:space="preserve">- </w:t>
      </w:r>
      <w:r w:rsidR="00F8524A">
        <w:rPr>
          <w:sz w:val="24"/>
        </w:rPr>
        <w:t>predlagatelj</w:t>
      </w:r>
    </w:p>
    <w:p w:rsidRDefault="002F1BF0" w:rsidP="000A77FD" w:rsidR="0053432E">
      <w:pPr>
        <w:jc w:val="both"/>
        <w:rPr>
          <w:sz w:val="24"/>
        </w:rPr>
      </w:pPr>
      <w:r>
        <w:rPr>
          <w:sz w:val="24"/>
        </w:rPr>
        <w:tab/>
        <w:t>-</w:t>
      </w:r>
      <w:r w:rsidR="00620203">
        <w:rPr>
          <w:sz w:val="24"/>
        </w:rPr>
        <w:t xml:space="preserve"> </w:t>
      </w:r>
      <w:r w:rsidR="00F46353">
        <w:rPr>
          <w:sz w:val="24"/>
        </w:rPr>
        <w:t>zastupni</w:t>
      </w:r>
      <w:r w:rsidR="00363894">
        <w:rPr>
          <w:sz w:val="24"/>
        </w:rPr>
        <w:t>k</w:t>
      </w:r>
      <w:r w:rsidR="00F77E7C">
        <w:rPr>
          <w:sz w:val="24"/>
        </w:rPr>
        <w:t xml:space="preserve"> po zakonu </w:t>
      </w:r>
      <w:r w:rsidR="000A77FD">
        <w:rPr>
          <w:sz w:val="24"/>
        </w:rPr>
        <w:t xml:space="preserve">BERISLAV GRGIĆ, Klemenići 24C, Bertoši (Općina Pazin), </w:t>
      </w:r>
    </w:p>
    <w:p w:rsidRDefault="000A77FD" w:rsidP="000A77FD" w:rsidR="000A77FD">
      <w:pPr>
        <w:jc w:val="both"/>
        <w:rPr>
          <w:sz w:val="24"/>
        </w:rPr>
      </w:pPr>
      <w:r>
        <w:rPr>
          <w:sz w:val="24"/>
        </w:rPr>
        <w:t>uz prijedlog</w:t>
      </w:r>
    </w:p>
    <w:p w:rsidRDefault="00620203" w:rsidP="00E70061" w:rsidR="00AF7A36">
      <w:pPr>
        <w:jc w:val="both"/>
        <w:rPr>
          <w:sz w:val="24"/>
        </w:rPr>
      </w:pPr>
      <w:r>
        <w:rPr>
          <w:sz w:val="24"/>
        </w:rPr>
        <w:tab/>
      </w:r>
      <w:r w:rsidR="00264568">
        <w:rPr>
          <w:sz w:val="24"/>
        </w:rPr>
        <w:t xml:space="preserve"> </w:t>
      </w:r>
    </w:p>
    <w:p w:rsidRDefault="002B24DA" w:rsidP="002B24DA" w:rsidR="002B24DA">
      <w:pPr>
        <w:ind w:firstLine="720"/>
        <w:jc w:val="both"/>
        <w:rPr>
          <w:sz w:val="24"/>
          <w:szCs w:val="24"/>
        </w:rPr>
      </w:pPr>
      <w:r w:rsidRPr="009549FE">
        <w:rPr>
          <w:sz w:val="24"/>
          <w:szCs w:val="24"/>
        </w:rPr>
        <w:t xml:space="preserve">Nalaže se </w:t>
      </w:r>
      <w:r w:rsidR="00F77E7C">
        <w:rPr>
          <w:sz w:val="24"/>
          <w:szCs w:val="24"/>
        </w:rPr>
        <w:t>zakonsko</w:t>
      </w:r>
      <w:r w:rsidR="00363894">
        <w:rPr>
          <w:sz w:val="24"/>
          <w:szCs w:val="24"/>
        </w:rPr>
        <w:t>m</w:t>
      </w:r>
      <w:r w:rsidR="00F46353">
        <w:rPr>
          <w:sz w:val="24"/>
          <w:szCs w:val="24"/>
        </w:rPr>
        <w:t xml:space="preserve"> zastupni</w:t>
      </w:r>
      <w:r w:rsidR="00363894">
        <w:rPr>
          <w:sz w:val="24"/>
          <w:szCs w:val="24"/>
        </w:rPr>
        <w:t>ku</w:t>
      </w:r>
      <w:r>
        <w:rPr>
          <w:sz w:val="24"/>
          <w:szCs w:val="24"/>
        </w:rPr>
        <w:t xml:space="preserve"> dužnika</w:t>
      </w:r>
      <w:r w:rsidR="00F46353">
        <w:rPr>
          <w:sz w:val="24"/>
          <w:szCs w:val="24"/>
        </w:rPr>
        <w:t xml:space="preserve"> </w:t>
      </w:r>
      <w:r w:rsidR="000A77FD">
        <w:rPr>
          <w:sz w:val="24"/>
          <w:szCs w:val="24"/>
        </w:rPr>
        <w:t>Berislavu Grgiću</w:t>
      </w:r>
      <w:r>
        <w:rPr>
          <w:sz w:val="24"/>
          <w:szCs w:val="24"/>
        </w:rPr>
        <w:t>, da najkasn</w:t>
      </w:r>
      <w:r w:rsidR="008D4142">
        <w:rPr>
          <w:sz w:val="24"/>
          <w:szCs w:val="24"/>
        </w:rPr>
        <w:t>ije do zakazanog ročišta dostavi</w:t>
      </w:r>
      <w:r>
        <w:rPr>
          <w:sz w:val="24"/>
          <w:szCs w:val="24"/>
        </w:rPr>
        <w:t xml:space="preserve"> stečajnom sucu javnobilježnički ovjerovljeni popis imovine</w:t>
      </w:r>
      <w:r w:rsidR="005F368E">
        <w:rPr>
          <w:sz w:val="24"/>
          <w:szCs w:val="24"/>
        </w:rPr>
        <w:t xml:space="preserve"> i obveza na propisanom obrascu</w:t>
      </w:r>
      <w:r w:rsidR="00363894">
        <w:rPr>
          <w:sz w:val="24"/>
          <w:szCs w:val="24"/>
        </w:rPr>
        <w:t>.</w:t>
      </w:r>
    </w:p>
    <w:p w:rsidRDefault="00363894" w:rsidP="00132FFE" w:rsidR="00132FFE">
      <w:pPr>
        <w:tabs>
          <w:tab w:pos="720" w:val="left"/>
        </w:tabs>
        <w:jc w:val="both"/>
        <w:rPr>
          <w:sz w:val="24"/>
          <w:szCs w:val="24"/>
        </w:rPr>
      </w:pPr>
      <w:r>
        <w:rPr>
          <w:sz w:val="24"/>
          <w:szCs w:val="24"/>
        </w:rPr>
        <w:tab/>
      </w:r>
      <w:r w:rsidR="00132FFE">
        <w:rPr>
          <w:sz w:val="24"/>
          <w:szCs w:val="24"/>
        </w:rPr>
        <w:t xml:space="preserve">Upozorava se zakonski zastupnik na postojanje osobne odgovornosti prema vjerovnicima za naknadu štete koja im je prouzročena uskratom davanja ili davanjem netočnih ili nepotpunih podataka, za što kazneno odgovara kao za davanje lažnog </w:t>
      </w:r>
      <w:r w:rsidR="00132FFE" w:rsidRPr="00AE63B0">
        <w:rPr>
          <w:sz w:val="24"/>
          <w:szCs w:val="24"/>
        </w:rPr>
        <w:t xml:space="preserve">iskaza u postupku pred sudom te ukoliko zakonski zastupnik ne ispuni dužnosti u pogledu </w:t>
      </w:r>
      <w:r w:rsidR="00132FFE">
        <w:rPr>
          <w:sz w:val="24"/>
          <w:szCs w:val="24"/>
        </w:rPr>
        <w:t>dostave traženih isprava i ne odazove se na zakazano ročište, može mu se izreći novčana kazna</w:t>
      </w:r>
      <w:r w:rsidR="00132FFE" w:rsidRPr="00AE63B0">
        <w:rPr>
          <w:sz w:val="24"/>
          <w:szCs w:val="24"/>
        </w:rPr>
        <w:t xml:space="preserve"> do 10.000,00 kn.</w:t>
      </w:r>
      <w:r w:rsidR="00132FFE">
        <w:tab/>
      </w:r>
    </w:p>
    <w:p w:rsidRDefault="00555D7C" w:rsidP="0053432E" w:rsidR="00555D7C">
      <w:pPr>
        <w:tabs>
          <w:tab w:pos="720" w:val="left"/>
        </w:tabs>
        <w:jc w:val="both"/>
        <w:rPr>
          <w:sz w:val="24"/>
        </w:rPr>
      </w:pPr>
    </w:p>
    <w:p w:rsidRDefault="00006653" w:rsidR="009C2E1D">
      <w:pPr>
        <w:rPr>
          <w:sz w:val="24"/>
        </w:rPr>
      </w:pPr>
      <w:r>
        <w:rPr>
          <w:sz w:val="24"/>
        </w:rPr>
        <w:t xml:space="preserve">                                        </w:t>
      </w:r>
      <w:r w:rsidR="0053432E">
        <w:rPr>
          <w:sz w:val="24"/>
        </w:rPr>
        <w:t xml:space="preserve">U Slavonskom </w:t>
      </w:r>
      <w:r>
        <w:rPr>
          <w:sz w:val="24"/>
        </w:rPr>
        <w:t xml:space="preserve">Brodu, </w:t>
      </w:r>
      <w:r w:rsidR="004A36F8">
        <w:rPr>
          <w:sz w:val="24"/>
        </w:rPr>
        <w:t>2</w:t>
      </w:r>
      <w:r w:rsidR="000A77FD">
        <w:rPr>
          <w:sz w:val="24"/>
        </w:rPr>
        <w:t>7</w:t>
      </w:r>
      <w:r w:rsidR="00A66563">
        <w:rPr>
          <w:sz w:val="24"/>
        </w:rPr>
        <w:t>.ožujka</w:t>
      </w:r>
      <w:r w:rsidR="004605C6">
        <w:rPr>
          <w:sz w:val="24"/>
        </w:rPr>
        <w:t xml:space="preserve"> 2018.g.</w:t>
      </w:r>
    </w:p>
    <w:p w:rsidRDefault="00A71D7B" w:rsidR="00A71D7B">
      <w:pPr>
        <w:rPr>
          <w:sz w:val="24"/>
        </w:rPr>
      </w:pPr>
    </w:p>
    <w:p w:rsidRDefault="00006653" w:rsidR="00A73F7C">
      <w:pPr>
        <w:rPr>
          <w:sz w:val="24"/>
        </w:rPr>
      </w:pPr>
      <w:r>
        <w:rPr>
          <w:sz w:val="24"/>
        </w:rPr>
        <w:t xml:space="preserve">                                                                                          </w:t>
      </w:r>
      <w:r w:rsidR="006F16D4">
        <w:rPr>
          <w:sz w:val="24"/>
        </w:rPr>
        <w:t xml:space="preserve">              </w:t>
      </w:r>
      <w:r w:rsidR="00CD20EA">
        <w:rPr>
          <w:sz w:val="24"/>
        </w:rPr>
        <w:t xml:space="preserve"> STEČAJNA SUTKINJA</w:t>
      </w:r>
      <w:r>
        <w:rPr>
          <w:sz w:val="24"/>
        </w:rPr>
        <w:t>:</w:t>
      </w:r>
    </w:p>
    <w:p w:rsidRDefault="00006653" w:rsidP="004930E2" w:rsidR="00653CBC">
      <w:pPr>
        <w:rPr>
          <w:sz w:val="24"/>
        </w:rPr>
      </w:pPr>
      <w:r>
        <w:rPr>
          <w:sz w:val="24"/>
        </w:rPr>
        <w:t xml:space="preserve">                                                                                             </w:t>
      </w:r>
      <w:r w:rsidR="006F16D4">
        <w:rPr>
          <w:sz w:val="24"/>
        </w:rPr>
        <w:t xml:space="preserve">            </w:t>
      </w:r>
      <w:r w:rsidR="00CD20EA">
        <w:rPr>
          <w:sz w:val="24"/>
        </w:rPr>
        <w:t xml:space="preserve">   </w:t>
      </w:r>
      <w:r w:rsidR="006F16D4">
        <w:rPr>
          <w:sz w:val="24"/>
        </w:rPr>
        <w:t xml:space="preserve"> </w:t>
      </w:r>
      <w:r>
        <w:rPr>
          <w:sz w:val="24"/>
        </w:rPr>
        <w:t xml:space="preserve">Vesna Vukelić </w:t>
      </w:r>
      <w:r w:rsidR="00653CBC">
        <w:rPr>
          <w:sz w:val="24"/>
        </w:rPr>
        <w:t>v.r.</w:t>
      </w:r>
    </w:p>
    <w:p w:rsidRDefault="00653CBC" w:rsidP="004930E2" w:rsidR="00653CBC">
      <w:pPr>
        <w:rPr>
          <w:sz w:val="24"/>
        </w:rPr>
      </w:pPr>
      <w:r>
        <w:rPr>
          <w:sz w:val="24"/>
        </w:rPr>
        <w:tab/>
      </w:r>
      <w:r>
        <w:rPr>
          <w:sz w:val="24"/>
        </w:rPr>
        <w:tab/>
      </w:r>
      <w:r>
        <w:rPr>
          <w:sz w:val="24"/>
        </w:rPr>
        <w:tab/>
      </w:r>
      <w:r>
        <w:rPr>
          <w:sz w:val="24"/>
        </w:rPr>
        <w:tab/>
      </w:r>
      <w:r>
        <w:rPr>
          <w:sz w:val="24"/>
        </w:rPr>
        <w:tab/>
      </w:r>
      <w:r>
        <w:rPr>
          <w:sz w:val="24"/>
        </w:rPr>
        <w:tab/>
      </w:r>
      <w:r>
        <w:rPr>
          <w:sz w:val="24"/>
        </w:rPr>
        <w:tab/>
        <w:t>Za točnost otpravka-ovlašteni službenik</w:t>
      </w:r>
    </w:p>
    <w:p w:rsidRDefault="00653CBC" w:rsidP="004930E2" w:rsidR="00653CBC">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070025">
        <w:rPr>
          <w:sz w:val="24"/>
        </w:rPr>
        <w:t>Terezija Knežević</w:t>
      </w:r>
    </w:p>
    <w:p w:rsidRDefault="00653CBC" w:rsidP="004930E2" w:rsidR="00653CBC">
      <w:pPr>
        <w:rPr>
          <w:sz w:val="24"/>
        </w:rPr>
      </w:pPr>
    </w:p>
    <w:p w:rsidRDefault="00006653" w:rsidR="00006653">
      <w:pPr>
        <w:rPr>
          <w:sz w:val="24"/>
        </w:rPr>
      </w:pPr>
    </w:p>
    <w:p w:rsidRDefault="00A73F7C" w:rsidR="00A73F7C">
      <w:pPr>
        <w:rPr>
          <w:b/>
        </w:rPr>
      </w:pPr>
    </w:p>
    <w:p w:rsidRDefault="00A73F7C" w:rsidR="00A73F7C">
      <w:pPr>
        <w:rPr>
          <w:b/>
        </w:rPr>
      </w:pPr>
    </w:p>
    <w:p w:rsidRDefault="00A73F7C" w:rsidR="00A73F7C">
      <w:pPr>
        <w:rPr>
          <w:b/>
        </w:rPr>
      </w:pPr>
    </w:p>
    <w:p w:rsidRDefault="000E56A7" w:rsidR="000E56A7">
      <w:pPr>
        <w:rPr>
          <w:sz w:val="24"/>
        </w:rPr>
      </w:pPr>
    </w:p>
    <w:sectPr w:rsidR="000E56A7">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D1252"/>
    <w:multiLevelType w:val="hybridMultilevel"/>
    <w:tmpl w:val="B9A808CC"/>
    <w:lvl w:tplc="5D4EE37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076249"/>
    <w:multiLevelType w:val="hybridMultilevel"/>
    <w:tmpl w:val="142AFA84"/>
    <w:lvl w:tplc="DDFEF88E" w:ilvl="0">
      <w:start w:val="1"/>
      <w:numFmt w:val="decimal"/>
      <w:lvlText w:val="%1."/>
      <w:lvlJc w:val="left"/>
      <w:pPr>
        <w:tabs>
          <w:tab w:pos="928" w:val="num"/>
        </w:tabs>
        <w:ind w:hanging="360" w:left="928"/>
      </w:pPr>
      <w:rPr>
        <w:rFonts w:hint="default"/>
        <w:b/>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704145AD"/>
    <w:multiLevelType w:val="hybridMultilevel"/>
    <w:tmpl w:val="2E1A1A34"/>
    <w:lvl w:tplc="DD020E1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ocumentProtection w:enforcement="false" w:edit="readOnly"/>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6653"/>
    <w:rsid w:val="00016404"/>
    <w:rsid w:val="0002568F"/>
    <w:rsid w:val="00031219"/>
    <w:rsid w:val="000349ED"/>
    <w:rsid w:val="00043996"/>
    <w:rsid w:val="00057B0E"/>
    <w:rsid w:val="00070025"/>
    <w:rsid w:val="0007036E"/>
    <w:rsid w:val="00072127"/>
    <w:rsid w:val="000A289C"/>
    <w:rsid w:val="000A5BA7"/>
    <w:rsid w:val="000A77FD"/>
    <w:rsid w:val="000B407B"/>
    <w:rsid w:val="000B4C24"/>
    <w:rsid w:val="000B74D0"/>
    <w:rsid w:val="000C59E2"/>
    <w:rsid w:val="000D0F27"/>
    <w:rsid w:val="000D19BE"/>
    <w:rsid w:val="000E56A7"/>
    <w:rsid w:val="001011CA"/>
    <w:rsid w:val="00102B40"/>
    <w:rsid w:val="00105B02"/>
    <w:rsid w:val="001268F3"/>
    <w:rsid w:val="00130019"/>
    <w:rsid w:val="00132FFE"/>
    <w:rsid w:val="00144857"/>
    <w:rsid w:val="00166A5C"/>
    <w:rsid w:val="0017388C"/>
    <w:rsid w:val="00175EC7"/>
    <w:rsid w:val="00181007"/>
    <w:rsid w:val="00190BAC"/>
    <w:rsid w:val="00193387"/>
    <w:rsid w:val="00197376"/>
    <w:rsid w:val="001A2F20"/>
    <w:rsid w:val="001A3CE3"/>
    <w:rsid w:val="001A51A8"/>
    <w:rsid w:val="001B1510"/>
    <w:rsid w:val="001B696A"/>
    <w:rsid w:val="001D28F0"/>
    <w:rsid w:val="001D7CF8"/>
    <w:rsid w:val="002031F6"/>
    <w:rsid w:val="00216613"/>
    <w:rsid w:val="00223913"/>
    <w:rsid w:val="0022455A"/>
    <w:rsid w:val="00227CE2"/>
    <w:rsid w:val="002427DC"/>
    <w:rsid w:val="002518B6"/>
    <w:rsid w:val="002549F7"/>
    <w:rsid w:val="0025549F"/>
    <w:rsid w:val="00257B24"/>
    <w:rsid w:val="00264568"/>
    <w:rsid w:val="002671EA"/>
    <w:rsid w:val="0028285E"/>
    <w:rsid w:val="00294BD3"/>
    <w:rsid w:val="002A129D"/>
    <w:rsid w:val="002A1E98"/>
    <w:rsid w:val="002B24DA"/>
    <w:rsid w:val="002C417E"/>
    <w:rsid w:val="002C5C00"/>
    <w:rsid w:val="002E0205"/>
    <w:rsid w:val="002E1909"/>
    <w:rsid w:val="002F1BF0"/>
    <w:rsid w:val="002F2CE0"/>
    <w:rsid w:val="002F5E6D"/>
    <w:rsid w:val="00310551"/>
    <w:rsid w:val="003202C5"/>
    <w:rsid w:val="00344861"/>
    <w:rsid w:val="00344E23"/>
    <w:rsid w:val="0035179C"/>
    <w:rsid w:val="00363894"/>
    <w:rsid w:val="003647E3"/>
    <w:rsid w:val="00371FB7"/>
    <w:rsid w:val="0037201D"/>
    <w:rsid w:val="003749A5"/>
    <w:rsid w:val="00375669"/>
    <w:rsid w:val="0038293C"/>
    <w:rsid w:val="00390486"/>
    <w:rsid w:val="00395E2A"/>
    <w:rsid w:val="003A1C26"/>
    <w:rsid w:val="003A53B2"/>
    <w:rsid w:val="003A5859"/>
    <w:rsid w:val="003B5D21"/>
    <w:rsid w:val="003C7BD6"/>
    <w:rsid w:val="003D5038"/>
    <w:rsid w:val="003D60B3"/>
    <w:rsid w:val="003D66EF"/>
    <w:rsid w:val="003E1BDF"/>
    <w:rsid w:val="003F27A7"/>
    <w:rsid w:val="003F3A5D"/>
    <w:rsid w:val="003F7EFA"/>
    <w:rsid w:val="00420336"/>
    <w:rsid w:val="004400DE"/>
    <w:rsid w:val="00441B46"/>
    <w:rsid w:val="0044721A"/>
    <w:rsid w:val="00450F67"/>
    <w:rsid w:val="00450F81"/>
    <w:rsid w:val="004575AF"/>
    <w:rsid w:val="004605C6"/>
    <w:rsid w:val="0047472F"/>
    <w:rsid w:val="00491EB1"/>
    <w:rsid w:val="004930E2"/>
    <w:rsid w:val="004A36F8"/>
    <w:rsid w:val="004A6ACB"/>
    <w:rsid w:val="004C724C"/>
    <w:rsid w:val="004D30A4"/>
    <w:rsid w:val="004D472F"/>
    <w:rsid w:val="004E524A"/>
    <w:rsid w:val="004E5A2B"/>
    <w:rsid w:val="004E5C4B"/>
    <w:rsid w:val="004F27B7"/>
    <w:rsid w:val="00516017"/>
    <w:rsid w:val="005236D7"/>
    <w:rsid w:val="00532A0A"/>
    <w:rsid w:val="0053432E"/>
    <w:rsid w:val="00545834"/>
    <w:rsid w:val="00547C0F"/>
    <w:rsid w:val="00555D7C"/>
    <w:rsid w:val="00560C67"/>
    <w:rsid w:val="00563180"/>
    <w:rsid w:val="005841A3"/>
    <w:rsid w:val="00585352"/>
    <w:rsid w:val="00586FB0"/>
    <w:rsid w:val="00586FDE"/>
    <w:rsid w:val="005B1BE6"/>
    <w:rsid w:val="005C1811"/>
    <w:rsid w:val="005C3B79"/>
    <w:rsid w:val="005D05BE"/>
    <w:rsid w:val="005D0E41"/>
    <w:rsid w:val="005D3F5E"/>
    <w:rsid w:val="005E50A5"/>
    <w:rsid w:val="005F368E"/>
    <w:rsid w:val="006033C9"/>
    <w:rsid w:val="00611357"/>
    <w:rsid w:val="0061720F"/>
    <w:rsid w:val="00620203"/>
    <w:rsid w:val="006257E8"/>
    <w:rsid w:val="00643476"/>
    <w:rsid w:val="006472A1"/>
    <w:rsid w:val="00653CBC"/>
    <w:rsid w:val="00660BC1"/>
    <w:rsid w:val="00663757"/>
    <w:rsid w:val="006757B6"/>
    <w:rsid w:val="0068145E"/>
    <w:rsid w:val="006941C1"/>
    <w:rsid w:val="006B11EA"/>
    <w:rsid w:val="006B2E22"/>
    <w:rsid w:val="006B4FBC"/>
    <w:rsid w:val="006C7E37"/>
    <w:rsid w:val="006F16D4"/>
    <w:rsid w:val="006F2E34"/>
    <w:rsid w:val="006F4EE4"/>
    <w:rsid w:val="0070591C"/>
    <w:rsid w:val="0070686B"/>
    <w:rsid w:val="00713874"/>
    <w:rsid w:val="00744985"/>
    <w:rsid w:val="007479AB"/>
    <w:rsid w:val="00752796"/>
    <w:rsid w:val="00786666"/>
    <w:rsid w:val="00790E07"/>
    <w:rsid w:val="007B1A28"/>
    <w:rsid w:val="007B623F"/>
    <w:rsid w:val="007D15E2"/>
    <w:rsid w:val="007E034B"/>
    <w:rsid w:val="007F2839"/>
    <w:rsid w:val="007F56F1"/>
    <w:rsid w:val="00802339"/>
    <w:rsid w:val="0080454C"/>
    <w:rsid w:val="00807FB8"/>
    <w:rsid w:val="0081020A"/>
    <w:rsid w:val="00810BED"/>
    <w:rsid w:val="008123B2"/>
    <w:rsid w:val="00816C31"/>
    <w:rsid w:val="00824451"/>
    <w:rsid w:val="00836D84"/>
    <w:rsid w:val="00846BD7"/>
    <w:rsid w:val="00860CC3"/>
    <w:rsid w:val="008655AC"/>
    <w:rsid w:val="0089398F"/>
    <w:rsid w:val="008B7570"/>
    <w:rsid w:val="008D3832"/>
    <w:rsid w:val="008D4142"/>
    <w:rsid w:val="008D5733"/>
    <w:rsid w:val="008D61F3"/>
    <w:rsid w:val="008D63E1"/>
    <w:rsid w:val="008D6BC4"/>
    <w:rsid w:val="008F2185"/>
    <w:rsid w:val="008F749F"/>
    <w:rsid w:val="00906CDA"/>
    <w:rsid w:val="00910768"/>
    <w:rsid w:val="00931F7F"/>
    <w:rsid w:val="00932563"/>
    <w:rsid w:val="009435D5"/>
    <w:rsid w:val="009549FE"/>
    <w:rsid w:val="00954C94"/>
    <w:rsid w:val="009746A2"/>
    <w:rsid w:val="00980D1E"/>
    <w:rsid w:val="00982BE7"/>
    <w:rsid w:val="00985E31"/>
    <w:rsid w:val="009970AD"/>
    <w:rsid w:val="009A5101"/>
    <w:rsid w:val="009A53FC"/>
    <w:rsid w:val="009C2E1D"/>
    <w:rsid w:val="009D6A8F"/>
    <w:rsid w:val="009E15B5"/>
    <w:rsid w:val="009F6B8B"/>
    <w:rsid w:val="00A0682E"/>
    <w:rsid w:val="00A137F1"/>
    <w:rsid w:val="00A33A25"/>
    <w:rsid w:val="00A60490"/>
    <w:rsid w:val="00A60CA2"/>
    <w:rsid w:val="00A66563"/>
    <w:rsid w:val="00A6683B"/>
    <w:rsid w:val="00A66934"/>
    <w:rsid w:val="00A705DD"/>
    <w:rsid w:val="00A70E47"/>
    <w:rsid w:val="00A71D7B"/>
    <w:rsid w:val="00A726C0"/>
    <w:rsid w:val="00A73F7C"/>
    <w:rsid w:val="00A75DE0"/>
    <w:rsid w:val="00A75FF8"/>
    <w:rsid w:val="00A8441A"/>
    <w:rsid w:val="00A873E4"/>
    <w:rsid w:val="00A87CBE"/>
    <w:rsid w:val="00A92F3C"/>
    <w:rsid w:val="00A938BB"/>
    <w:rsid w:val="00A9535A"/>
    <w:rsid w:val="00A95CB7"/>
    <w:rsid w:val="00A976C7"/>
    <w:rsid w:val="00AA199A"/>
    <w:rsid w:val="00AC176D"/>
    <w:rsid w:val="00AC383D"/>
    <w:rsid w:val="00AD4383"/>
    <w:rsid w:val="00AF73AD"/>
    <w:rsid w:val="00AF7A36"/>
    <w:rsid w:val="00B01D0B"/>
    <w:rsid w:val="00B1073A"/>
    <w:rsid w:val="00B11887"/>
    <w:rsid w:val="00B3033E"/>
    <w:rsid w:val="00B36505"/>
    <w:rsid w:val="00B65080"/>
    <w:rsid w:val="00B660F6"/>
    <w:rsid w:val="00B81D90"/>
    <w:rsid w:val="00B8634E"/>
    <w:rsid w:val="00B87528"/>
    <w:rsid w:val="00BA0180"/>
    <w:rsid w:val="00BA5F89"/>
    <w:rsid w:val="00BA7480"/>
    <w:rsid w:val="00BB5AEB"/>
    <w:rsid w:val="00BE5A0A"/>
    <w:rsid w:val="00BF511D"/>
    <w:rsid w:val="00BF5D55"/>
    <w:rsid w:val="00C00F36"/>
    <w:rsid w:val="00C029DF"/>
    <w:rsid w:val="00C04D42"/>
    <w:rsid w:val="00C074B3"/>
    <w:rsid w:val="00C23FE4"/>
    <w:rsid w:val="00C27625"/>
    <w:rsid w:val="00C35C29"/>
    <w:rsid w:val="00C40606"/>
    <w:rsid w:val="00C424A5"/>
    <w:rsid w:val="00C56C3C"/>
    <w:rsid w:val="00C61C2A"/>
    <w:rsid w:val="00C7319C"/>
    <w:rsid w:val="00C750DB"/>
    <w:rsid w:val="00C81074"/>
    <w:rsid w:val="00C91D78"/>
    <w:rsid w:val="00C91DED"/>
    <w:rsid w:val="00C9224D"/>
    <w:rsid w:val="00C933B2"/>
    <w:rsid w:val="00CB32D2"/>
    <w:rsid w:val="00CB6FAC"/>
    <w:rsid w:val="00CC0A7F"/>
    <w:rsid w:val="00CC3411"/>
    <w:rsid w:val="00CC6B01"/>
    <w:rsid w:val="00CD20EA"/>
    <w:rsid w:val="00CE5183"/>
    <w:rsid w:val="00CE53E8"/>
    <w:rsid w:val="00CF4729"/>
    <w:rsid w:val="00CF7626"/>
    <w:rsid w:val="00CF7702"/>
    <w:rsid w:val="00D0112B"/>
    <w:rsid w:val="00D01B65"/>
    <w:rsid w:val="00D111E5"/>
    <w:rsid w:val="00D12C64"/>
    <w:rsid w:val="00D12FEC"/>
    <w:rsid w:val="00D24DB5"/>
    <w:rsid w:val="00D26040"/>
    <w:rsid w:val="00D27161"/>
    <w:rsid w:val="00D2749D"/>
    <w:rsid w:val="00D35E65"/>
    <w:rsid w:val="00D62913"/>
    <w:rsid w:val="00D71987"/>
    <w:rsid w:val="00D80B4D"/>
    <w:rsid w:val="00DA0FA9"/>
    <w:rsid w:val="00DB07EB"/>
    <w:rsid w:val="00DB106C"/>
    <w:rsid w:val="00DB1939"/>
    <w:rsid w:val="00DB4083"/>
    <w:rsid w:val="00DB5C2C"/>
    <w:rsid w:val="00DD1CFB"/>
    <w:rsid w:val="00DE4A54"/>
    <w:rsid w:val="00E003C6"/>
    <w:rsid w:val="00E26B10"/>
    <w:rsid w:val="00E433E1"/>
    <w:rsid w:val="00E43DE9"/>
    <w:rsid w:val="00E54E48"/>
    <w:rsid w:val="00E615AF"/>
    <w:rsid w:val="00E67085"/>
    <w:rsid w:val="00E70061"/>
    <w:rsid w:val="00E70741"/>
    <w:rsid w:val="00E85DF4"/>
    <w:rsid w:val="00E87F78"/>
    <w:rsid w:val="00E933C4"/>
    <w:rsid w:val="00E97BA5"/>
    <w:rsid w:val="00EA60EA"/>
    <w:rsid w:val="00EB1B5D"/>
    <w:rsid w:val="00EC6A09"/>
    <w:rsid w:val="00ED1633"/>
    <w:rsid w:val="00ED6D71"/>
    <w:rsid w:val="00EF013F"/>
    <w:rsid w:val="00F432DF"/>
    <w:rsid w:val="00F43BC5"/>
    <w:rsid w:val="00F43F57"/>
    <w:rsid w:val="00F46118"/>
    <w:rsid w:val="00F4611B"/>
    <w:rsid w:val="00F46353"/>
    <w:rsid w:val="00F56926"/>
    <w:rsid w:val="00F7469B"/>
    <w:rsid w:val="00F75D60"/>
    <w:rsid w:val="00F765CB"/>
    <w:rsid w:val="00F77E7C"/>
    <w:rsid w:val="00F8524A"/>
    <w:rsid w:val="00F97E70"/>
    <w:rsid w:val="00FC4F11"/>
    <w:rsid w:val="00FD1297"/>
    <w:rsid w:val="00FD2F78"/>
    <w:rsid w:val="00FD5FD3"/>
    <w:rsid w:val="00FF0B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A33A25"/>
    <w:rPr>
      <w:color w:val="808080"/>
      <w:bdr w:space="0" w:sz="0" w:color="auto" w:val="none"/>
      <w:shd w:fill="auto" w:color="auto" w:val="clear"/>
    </w:rPr>
  </w:style>
  <w:style w:customStyle="true" w:styleId="eSPISCCParagraphDefaultFont" w:type="character">
    <w:name w:val="eSPIS_CC_Paragraph Default Font"/>
    <w:basedOn w:val="Zadanifontodlomka"/>
    <w:rsid w:val="00A33A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3A25"/>
    <w:rPr>
      <w:bdr w:space="0" w:sz="0" w:color="auto" w:val="none"/>
      <w:shd w:fill="FFFFCC" w:color="auto" w:val="clear"/>
      <w:lang w:val="hr-HR"/>
    </w:rPr>
  </w:style>
  <w:style w:customStyle="true" w:styleId="PozadinaSvijetloCrvena" w:type="character">
    <w:name w:val="Pozadina_SvijetloCrvena"/>
    <w:basedOn w:val="eSPISCCParagraphDefaultFont"/>
    <w:rsid w:val="00A33A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3A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A33A25"/>
    <w:rPr>
      <w:color w:val="808080"/>
      <w:bdr w:color="auto" w:space="0" w:sz="0" w:val="none"/>
      <w:shd w:color="auto" w:fill="auto" w:val="clear"/>
    </w:rPr>
  </w:style>
  <w:style w:customStyle="1" w:styleId="eSPISCCParagraphDefaultFont" w:type="character">
    <w:name w:val="eSPIS_CC_Paragraph Default Font"/>
    <w:basedOn w:val="Zadanifontodlomka"/>
    <w:rsid w:val="00A33A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3A25"/>
    <w:rPr>
      <w:bdr w:color="auto" w:space="0" w:sz="0" w:val="none"/>
      <w:shd w:color="auto" w:fill="FFFFCC" w:val="clear"/>
      <w:lang w:val="hr-HR"/>
    </w:rPr>
  </w:style>
  <w:style w:customStyle="1" w:styleId="PozadinaSvijetloCrvena" w:type="character">
    <w:name w:val="Pozadina_SvijetloCrvena"/>
    <w:basedOn w:val="eSPISCCParagraphDefaultFont"/>
    <w:rsid w:val="00A33A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3A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izvorni_sadrzaj>
    <derivirana_varijabla naziv="DomainObject.Predmet.Broj_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41163.16</izvorni_sadrzaj>
    <derivirana_varijabla naziv="DomainObject.Predmet.InicijalnaVrijednost_1">41163.16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St-204/2018</izvorni_sadrzaj>
    <derivirana_varijabla naziv="DomainObject.Predmet.OznakaBroj_1">St-204/2018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RICH-TRADE društvo s ograničenom odgovornošću za trgovinu i usluge, turistička agencija</izvorni_sadrzaj>
    <derivirana_varijabla naziv="DomainObject.Predmet.ProtustrankaFormated_1">  RICH-TRADE društvo s ograničenom odgovornošću za trgovinu i usluge, turistička agencija</derivirana_varijabla>
  </DomainObject.Predmet.ProtustrankaFormated>
  <DomainObject.Predmet.ProtustrankaFormatedOIB>
    <izvorni_sadrzaj>  RICH-TRADE društvo s ograničenom odgovornošću za trgovinu i usluge, turistička agencija, OIB 01032067613</izvorni_sadrzaj>
    <derivirana_varijabla naziv="DomainObject.Predmet.ProtustrankaFormatedOIB_1">  RICH-TRADE društvo s ograničenom odgovornošću za trgovinu i usluge, turistička agencija, OIB 01032067613</derivirana_varijabla>
  </DomainObject.Predmet.ProtustrankaFormatedOIB>
  <DomainObject.Predmet.ProtustrankaFormatedWithAdress>
    <izvorni_sadrzaj> RICH-TRADE društvo s ograničenom odgovornošću za trgovinu i usluge, turistička agencija, Zrinska 64, 35000 Slavonski Brod</izvorni_sadrzaj>
    <derivirana_varijabla naziv="DomainObject.Predmet.ProtustrankaFormatedWithAdress_1"> RICH-TRADE društvo s ograničenom odgovornošću za trgovinu i usluge, turistička agencija, Zrinska 64, 35000 Slavonski Brod</derivirana_varijabla>
  </DomainObject.Predmet.ProtustrankaFormatedWithAdress>
  <DomainObject.Predmet.ProtustrankaFormatedWithAdressOIB>
    <izvorni_sadrzaj> RICH-TRADE društvo s ograničenom odgovornošću za trgovinu i usluge, turistička agencija, OIB 01032067613, Zrinska 64, 35000 Slavonski Brod</izvorni_sadrzaj>
    <derivirana_varijabla naziv="DomainObject.Predmet.ProtustrankaFormatedWithAdressOIB_1"> RICH-TRADE društvo s ograničenom odgovornošću za trgovinu i usluge, turistička agencija, OIB 01032067613, Zrinska 64, 35000 Slavonski Brod</derivirana_varijabla>
  </DomainObject.Predmet.ProtustrankaFormatedWithAdressOIB>
  <DomainObject.Predmet.ProtustrankaWithAdress>
    <izvorni_sadrzaj>RICH-TRADE društvo s ograničenom odgovornošću za trgovinu i usluge, turistička agencija Zrinska 64, 35000 Slavonski Brod</izvorni_sadrzaj>
    <derivirana_varijabla naziv="DomainObject.Predmet.ProtustrankaWithAdress_1">RICH-TRADE društvo s ograničenom odgovornošću za trgovinu i usluge, turistička agencija Zrinska 64, 35000 Slavonski Brod</derivirana_varijabla>
  </DomainObject.Predmet.ProtustrankaWithAdress>
  <DomainObject.Predmet.ProtustrankaWithAdressOIB>
    <izvorni_sadrzaj>RICH-TRADE društvo s ograničenom odgovornošću za trgovinu i usluge, turistička agencija, OIB 01032067613, Zrinska 64, 35000 Slavonski Brod</izvorni_sadrzaj>
    <derivirana_varijabla naziv="DomainObject.Predmet.ProtustrankaWithAdressOIB_1">RICH-TRADE društvo s ograničenom odgovornošću za trgovinu i usluge, turistička agencija, OIB 01032067613, Zrinska 64, 35000 Slavonski Brod</derivirana_varijabla>
  </DomainObject.Predmet.ProtustrankaWithAdressOIB>
  <DomainObject.Predmet.ProtustrankaNazivFormated>
    <izvorni_sadrzaj>RICH-TRADE društvo s ograničenom odgovornošću za trgovinu i usluge, turistička agencija</izvorni_sadrzaj>
    <derivirana_varijabla naziv="DomainObject.Predmet.ProtustrankaNazivFormated_1">RICH-TRADE društvo s ograničenom odgovornošću za trgovinu i usluge, turistička agencija</derivirana_varijabla>
  </DomainObject.Predmet.ProtustrankaNazivFormated>
  <DomainObject.Predmet.ProtustrankaNazivFormatedOIB>
    <izvorni_sadrzaj>RICH-TRADE društvo s ograničenom odgovornošću za trgovinu i usluge, turistička agencija, OIB 01032067613</izvorni_sadrzaj>
    <derivirana_varijabla naziv="DomainObject.Predmet.ProtustrankaNazivFormatedOIB_1">RICH-TRADE društvo s ograničenom odgovornošću za trgovinu i usluge, turistička agencija, OIB 01032067613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RICH-TRADE društvo s ograničenom odgovornošću za trgovinu i usluge, turistička agencija</item>
    </izvorni_sadrzaj>
    <derivirana_varijabla naziv="DomainObject.Predmet.ProtuStrankaListFormated_1">
      <item>RICH-TRADE društvo s ograničenom odgovornošću za trgovinu i usluge, turistička agencija</item>
    </derivirana_varijabla>
  </DomainObject.Predmet.ProtuStrankaListFormated>
  <DomainObject.Predmet.ProtuStrankaListFormatedOIB>
    <izvorni_sadrzaj>
      <item>RICH-TRADE društvo s ograničenom odgovornošću za trgovinu i usluge, turistička agencija, OIB 01032067613</item>
    </izvorni_sadrzaj>
    <derivirana_varijabla naziv="DomainObject.Predmet.ProtuStrankaListFormatedOIB_1">
      <item>RICH-TRADE društvo s ograničenom odgovornošću za trgovinu i usluge, turistička agencija, OIB 01032067613</item>
    </derivirana_varijabla>
  </DomainObject.Predmet.ProtuStrankaListFormatedOIB>
  <DomainObject.Predmet.ProtuStrankaListFormatedWithAdress>
    <izvorni_sadrzaj>
      <item>RICH-TRADE društvo s ograničenom odgovornošću za trgovinu i usluge, turistička agencija, Zrinska 64, 35000 Slavonski Brod</item>
    </izvorni_sadrzaj>
    <derivirana_varijabla naziv="DomainObject.Predmet.ProtuStrankaListFormatedWithAdress_1">
      <item>RICH-TRADE društvo s ograničenom odgovornošću za trgovinu i usluge, turistička agencija, Zrinska 64, 35000 Slavonski Brod</item>
    </derivirana_varijabla>
  </DomainObject.Predmet.ProtuStrankaListFormatedWithAdress>
  <DomainObject.Predmet.ProtuStrankaListFormatedWithAdressOIB>
    <izvorni_sadrzaj>
      <item>RICH-TRADE društvo s ograničenom odgovornošću za trgovinu i usluge, turistička agencija, OIB 01032067613, Zrinska 64, 35000 Slavonski Brod</item>
    </izvorni_sadrzaj>
    <derivirana_varijabla naziv="DomainObject.Predmet.ProtuStrankaListFormatedWithAdressOIB_1">
      <item>RICH-TRADE društvo s ograničenom odgovornošću za trgovinu i usluge, turistička agencija, OIB 01032067613, Zrinska 64, 35000 Slavonski Brod</item>
    </derivirana_varijabla>
  </DomainObject.Predmet.ProtuStrankaListFormatedWithAdressOIB>
  <DomainObject.Predmet.ProtuStrankaListNazivFormated>
    <izvorni_sadrzaj>
      <item>RICH-TRADE društvo s ograničenom odgovornošću za trgovinu i usluge, turistička agencija</item>
    </izvorni_sadrzaj>
    <derivirana_varijabla naziv="DomainObject.Predmet.ProtuStrankaListNazivFormated_1">
      <item>RICH-TRADE društvo s ograničenom odgovornošću za trgovinu i usluge, turistička agencija</item>
    </derivirana_varijabla>
  </DomainObject.Predmet.ProtuStrankaListNazivFormated>
  <DomainObject.Predmet.ProtuStrankaListNazivFormatedOIB>
    <izvorni_sadrzaj>
      <item>RICH-TRADE društvo s ograničenom odgovornošću za trgovinu i usluge, turistička agencija, OIB 01032067613</item>
    </izvorni_sadrzaj>
    <derivirana_varijabla naziv="DomainObject.Predmet.ProtuStrankaListNazivFormatedOIB_1">
      <item>RICH-TRADE društvo s ograničenom odgovornošću za trgovinu i usluge, turistička agencija, OIB 01032067613</item>
    </derivirana_varijabla>
  </DomainObject.Predmet.ProtuStrankaListNazivFormatedOIB>
  <DomainObject.Predmet.OstaliListFormated>
    <izvorni_sadrzaj>
      <item>Berislav Grgić</item>
    </izvorni_sadrzaj>
    <derivirana_varijabla naziv="DomainObject.Predmet.OstaliListFormated_1">
      <item>Berislav Grgić</item>
    </derivirana_varijabla>
  </DomainObject.Predmet.OstaliListFormated>
  <DomainObject.Predmet.OstaliListFormatedOIB>
    <izvorni_sadrzaj>
      <item>Berislav Grgić, OIB 47149870005</item>
    </izvorni_sadrzaj>
    <derivirana_varijabla naziv="DomainObject.Predmet.OstaliListFormatedOIB_1">
      <item>Berislav Grgić, OIB 47149870005</item>
    </derivirana_varijabla>
  </DomainObject.Predmet.OstaliListFormatedOIB>
  <DomainObject.Predmet.OstaliListFormatedWithAdress>
    <izvorni_sadrzaj>
      <item>Berislav Grgić, Zrinska 64, 35000 Slavonski Brod</item>
    </izvorni_sadrzaj>
    <derivirana_varijabla naziv="DomainObject.Predmet.OstaliListFormatedWithAdress_1">
      <item>Berislav Grgić, Zrinska 64, 35000 Slavonski Brod</item>
    </derivirana_varijabla>
  </DomainObject.Predmet.OstaliListFormatedWithAdress>
  <DomainObject.Predmet.OstaliListFormatedWithAdressOIB>
    <izvorni_sadrzaj>
      <item>Berislav Grgić, OIB 47149870005, Zrinska 64, 35000 Slavonski Brod</item>
    </izvorni_sadrzaj>
    <derivirana_varijabla naziv="DomainObject.Predmet.OstaliListFormatedWithAdressOIB_1">
      <item>Berislav Grgić, OIB 47149870005, Zrinska 64, 35000 Slavonski Brod</item>
    </derivirana_varijabla>
  </DomainObject.Predmet.OstaliListFormatedWithAdressOIB>
  <DomainObject.Predmet.OstaliListNazivFormated>
    <izvorni_sadrzaj>
      <item>Berislav Grgić</item>
    </izvorni_sadrzaj>
    <derivirana_varijabla naziv="DomainObject.Predmet.OstaliListNazivFormated_1">
      <item>Berislav Grgić</item>
    </derivirana_varijabla>
  </DomainObject.Predmet.OstaliListNazivFormated>
  <DomainObject.Predmet.OstaliListNazivFormatedOIB>
    <izvorni_sadrzaj>
      <item>Berislav Grgić, OIB 47149870005</item>
    </izvorni_sadrzaj>
    <derivirana_varijabla naziv="DomainObject.Predmet.OstaliListNazivFormatedOIB_1">
      <item>Berislav Grgić, OIB 47149870005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RICH-TRADE društvo s ograničenom odgovornošću za trgovinu i usluge, turistička agencija</izvorni_sadrzaj>
    <derivirana_varijabla naziv="DomainObject.Predmet.ProtustrankaIDrugi_1">RICH-TRADE društvo s ograničenom odgovornošću za trgovinu i usluge, turistička agencija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RICH-TRADE društvo s ograničenom odgovornošću za trgovinu i usluge, turistička agencija, OIB 01032067613, Zrinska 64, 35000 Slavonski Brod</izvorni_sadrzaj>
    <derivirana_varijabla naziv="DomainObject.Predmet.ProtustrankaIDrugiAdressOIB_1">RICH-TRADE društvo s ograničenom odgovornošću za trgovinu i usluge, turistička agencija, OIB 01032067613, Zrinska 64,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RICH-TRADE društvo s ograničenom odgovornošću za trgovinu i usluge, turistička agencija</item>
      <item>Berislav Grgić</item>
    </izvorni_sadrzaj>
    <derivirana_varijabla naziv="DomainObject.Predmet.SudioniciListNaziv_1">
      <item>Financijska agencija</item>
      <item>RICH-TRADE društvo s ograničenom odgovornošću za trgovinu i usluge, turistička agencija</item>
      <item>Berislav Grgić</item>
    </derivirana_varijabla>
  </DomainObject.Predmet.SudioniciListNaziv>
  <DomainObject.Predmet.SudioniciListAdressOIB>
    <izvorni_sadrzaj>
      <item>Financijska agencija, OIB 85821130368, Ulica grada Vukovara 70,10000 Zagreb</item>
      <item>RICH-TRADE društvo s ograničenom odgovornošću za trgovinu i usluge, turistička agencija, OIB 01032067613, Zrinska 64,35000 Slavonski Brod</item>
      <item>Berislav Grgić, OIB 47149870005, Zrinska 64,35000 Slavonski Brod</item>
    </izvorni_sadrzaj>
    <derivirana_varijabla naziv="DomainObject.Predmet.SudioniciListAdressOIB_1">
      <item>Financijska agencija, OIB 85821130368, Ulica grada Vukovara 70,10000 Zagreb</item>
      <item>RICH-TRADE društvo s ograničenom odgovornošću za trgovinu i usluge, turistička agencija, OIB 01032067613, Zrinska 64,35000 Slavonski Brod</item>
      <item>Berislav Grgić, OIB 47149870005, Zrinska 64,35000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01032067613</item>
      <item>, OIB 47149870005</item>
    </izvorni_sadrzaj>
    <derivirana_varijabla naziv="DomainObject.Predmet.SudioniciListNazivOIB_1">
      <item>, OIB 85821130368</item>
      <item>, OIB 01032067613</item>
      <item>, OIB 47149870005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1</properties:Pages>
  <properties:Words>199</properties:Words>
  <properties:Characters>1193</properties:Characters>
  <properties:Lines>44</properties:Lines>
  <properties:Paragraphs>19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2018-03-26T09:47:00Z</dcterms:created>
  <dc:creator>Trgovacki sud</dc:creator>
  <cp:lastModifiedBy>wsadmin</cp:lastModifiedBy>
  <cp:lastPrinted>2018-03-27T09:57:00Z</cp:lastPrinted>
  <dcterms:modified xmlns:xsi="http://www.w3.org/2001/XMLSchema-instance" xsi:type="dcterms:W3CDTF">2018-03-27T09:58:00Z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(poziv 204-2018.docx)</vt:lpwstr>
  </prop:property>
  <prop:property name="CC_coloring" pid="4" fmtid="{D5CDD505-2E9C-101B-9397-08002B2CF9AE}">
    <vt:bool>false</vt:bool>
  </prop:property>
  <prop:property name="BrojStranica" pid="5" fmtid="{D5CDD505-2E9C-101B-9397-08002B2CF9AE}">
    <vt:i4>1</vt:i4>
  </prop:property>
</prop:Properties>
</file>