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95ce" w14:paraId="15095ce" w:rsidRDefault="00886655" w:rsidP="00886655" w:rsidR="0088665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6655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>
        <w:rPr>
          <w:bCs/>
          <w:snapToGrid w:val="false"/>
          <w:lang w:eastAsia="en-US"/>
        </w:rPr>
        <w:t xml:space="preserve">     </w:t>
      </w:r>
      <w:r w:rsidR="001159F0" w:rsidRPr="001159F0">
        <w:rPr>
          <w:snapToGrid w:val="false"/>
          <w:lang w:eastAsia="en-US"/>
        </w:rPr>
        <w:t>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974787">
        <w:t xml:space="preserve"> dužnika ZADRUGA FEGORA iz </w:t>
      </w:r>
      <w:proofErr w:type="spellStart"/>
      <w:r w:rsidR="00974787">
        <w:t>Štrigove</w:t>
      </w:r>
      <w:proofErr w:type="spellEnd"/>
      <w:r w:rsidR="00637444">
        <w:t>,</w:t>
      </w:r>
      <w:r w:rsidR="00974787">
        <w:t xml:space="preserve"> </w:t>
      </w:r>
      <w:proofErr w:type="spellStart"/>
      <w:r w:rsidR="00974787">
        <w:t>Železna</w:t>
      </w:r>
      <w:proofErr w:type="spellEnd"/>
      <w:r w:rsidR="00974787">
        <w:t xml:space="preserve"> Gora 124, OIB: 03092750199</w:t>
      </w:r>
      <w:r w:rsidR="00931D35">
        <w:t>,</w:t>
      </w:r>
      <w:r w:rsidR="00637444">
        <w:t xml:space="preserve"> </w:t>
      </w:r>
      <w:r w:rsidR="00974787">
        <w:t>13</w:t>
      </w:r>
      <w:r w:rsidR="00DA3125">
        <w:t>. listopada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A56410">
        <w:t xml:space="preserve">/      </w:t>
      </w:r>
      <w:r w:rsidR="00CB6C18">
        <w:t xml:space="preserve">Utvrđuje se da ukupni iznos evidentiranog </w:t>
      </w:r>
      <w:r w:rsidR="00CB6C18" w:rsidRPr="00AC0D1D">
        <w:t>duga dužnika</w:t>
      </w:r>
      <w:r w:rsidR="00886655">
        <w:t xml:space="preserve"> </w:t>
      </w:r>
      <w:r w:rsidR="00974787">
        <w:t xml:space="preserve">ZADRUGA FEGORA iz </w:t>
      </w:r>
      <w:proofErr w:type="spellStart"/>
      <w:r w:rsidR="00974787">
        <w:t>Štrigove</w:t>
      </w:r>
      <w:proofErr w:type="spellEnd"/>
      <w:r w:rsidR="00974787">
        <w:t xml:space="preserve">, </w:t>
      </w:r>
      <w:proofErr w:type="spellStart"/>
      <w:r w:rsidR="00974787">
        <w:t>Železna</w:t>
      </w:r>
      <w:proofErr w:type="spellEnd"/>
      <w:r w:rsidR="00974787">
        <w:t xml:space="preserve"> Gora 124, OIB: 03092750199 </w:t>
      </w:r>
      <w:r w:rsidR="00CB6C18" w:rsidRPr="00931D35">
        <w:t xml:space="preserve">iznosi </w:t>
      </w:r>
      <w:r w:rsidR="00974787">
        <w:t>16.232,24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89419A">
        <w:t>oziva se upravitelj</w:t>
      </w:r>
      <w:r w:rsidR="00A56410">
        <w:t xml:space="preserve"> dužnika </w:t>
      </w:r>
      <w:r w:rsidR="00B2357A">
        <w:t xml:space="preserve">Mirko Vlašić , </w:t>
      </w:r>
      <w:proofErr w:type="spellStart"/>
      <w:r w:rsidR="00B2357A">
        <w:t>Ustrine</w:t>
      </w:r>
      <w:proofErr w:type="spellEnd"/>
      <w:r w:rsidR="006D4097">
        <w:t>,</w:t>
      </w:r>
      <w:r w:rsidR="00B2357A">
        <w:t xml:space="preserve"> </w:t>
      </w:r>
      <w:proofErr w:type="spellStart"/>
      <w:r w:rsidR="00B2357A">
        <w:t>Ustrine</w:t>
      </w:r>
      <w:proofErr w:type="spellEnd"/>
      <w:r w:rsidR="00B2357A">
        <w:t xml:space="preserve"> 9</w:t>
      </w:r>
      <w:r w:rsidR="00397F2A">
        <w:t xml:space="preserve"> OIB: 08274885794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974787">
        <w:t>/</w:t>
      </w:r>
      <w:r w:rsidR="00974787">
        <w:tab/>
        <w:t>Upozorava se 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 xml:space="preserve">ži otvaranje stečajnog postupka te ne predujmi sredstva za namirenje troškova postupka u iznosu od 6.000,00 kn na žiro račun Trgovačkog suda u Varaždinu HR40239000011300002754, poziv na broj odobrenja </w:t>
      </w:r>
      <w:r w:rsidR="00397F2A">
        <w:t>220160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B2357A">
        <w:t>13</w:t>
      </w:r>
      <w:r w:rsidR="00976967">
        <w:t>. listopada</w:t>
      </w:r>
      <w:r>
        <w:t xml:space="preserve">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837ABB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73A" w:rsidR="006E573A">
      <w:r>
        <w:separator/>
      </w:r>
    </w:p>
  </w:endnote>
  <w:endnote w:id="0" w:type="continuationSeparator">
    <w:p w:rsidRDefault="006E573A" w:rsidR="006E5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73A" w:rsidR="006E573A">
      <w:r>
        <w:separator/>
      </w:r>
    </w:p>
  </w:footnote>
  <w:footnote w:id="0" w:type="continuationSeparator">
    <w:p w:rsidRDefault="006E573A" w:rsidR="006E5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7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397F2A" w:rsidP="00AC0D1D" w:rsidR="00AC0D1D">
    <w:pPr>
      <w:jc w:val="right"/>
    </w:pPr>
    <w:r>
      <w:t>Poslovni broj: 4 St-160/2015-3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B49A1"/>
    <w:rsid w:val="002F1F37"/>
    <w:rsid w:val="002F3837"/>
    <w:rsid w:val="002F45CC"/>
    <w:rsid w:val="003074E6"/>
    <w:rsid w:val="00327690"/>
    <w:rsid w:val="00397F2A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E573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7ABB"/>
    <w:rsid w:val="00852A7C"/>
    <w:rsid w:val="00862F8B"/>
    <w:rsid w:val="00886655"/>
    <w:rsid w:val="0089419A"/>
    <w:rsid w:val="008A024C"/>
    <w:rsid w:val="008D03CD"/>
    <w:rsid w:val="00906B85"/>
    <w:rsid w:val="00931D35"/>
    <w:rsid w:val="00933038"/>
    <w:rsid w:val="00940790"/>
    <w:rsid w:val="00943931"/>
    <w:rsid w:val="009463BE"/>
    <w:rsid w:val="00974787"/>
    <w:rsid w:val="00976967"/>
    <w:rsid w:val="00982CC9"/>
    <w:rsid w:val="009D0C5B"/>
    <w:rsid w:val="00A00D9B"/>
    <w:rsid w:val="00A05A32"/>
    <w:rsid w:val="00A56410"/>
    <w:rsid w:val="00AC0D1D"/>
    <w:rsid w:val="00AC1B89"/>
    <w:rsid w:val="00AF2C11"/>
    <w:rsid w:val="00B2357A"/>
    <w:rsid w:val="00B26931"/>
    <w:rsid w:val="00B34567"/>
    <w:rsid w:val="00B40223"/>
    <w:rsid w:val="00B62791"/>
    <w:rsid w:val="00B702EE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E57CB"/>
    <w:rsid w:val="00CF7EB7"/>
    <w:rsid w:val="00D47733"/>
    <w:rsid w:val="00D60907"/>
    <w:rsid w:val="00D65681"/>
    <w:rsid w:val="00D65D0F"/>
    <w:rsid w:val="00D80EB9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10C2B"/>
    <w:rsid w:val="00F62453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4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4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4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4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4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4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4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4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FEGORA</izvorni_sadrzaj>
    <derivirana_varijabla naziv="DomainObject.Predmet.ProtustrankaFormated_1">  ZADRUGA FEGORA</derivirana_varijabla>
  </DomainObject.Predmet.ProtustrankaFormated>
  <DomainObject.Predmet.ProtustrankaFormatedOIB>
    <izvorni_sadrzaj>  ZADRUGA FEGORA, OIB 03092750199</izvorni_sadrzaj>
    <derivirana_varijabla naziv="DomainObject.Predmet.ProtustrankaFormatedOIB_1">  ZADRUGA FEGORA, OIB 03092750199</derivirana_varijabla>
  </DomainObject.Predmet.ProtustrankaFormatedOIB>
  <DomainObject.Predmet.ProtustrankaFormatedWithAdress>
    <izvorni_sadrzaj> ZADRUGA FEGORA,  124, 40313 Železna Gora</izvorni_sadrzaj>
    <derivirana_varijabla naziv="DomainObject.Predmet.ProtustrankaFormatedWithAdress_1"> ZADRUGA FEGORA,  124, 40313 Železna Gora</derivirana_varijabla>
  </DomainObject.Predmet.ProtustrankaFormatedWithAdress>
  <DomainObject.Predmet.ProtustrankaFormatedWithAdressOIB>
    <izvorni_sadrzaj> ZADRUGA FEGORA, OIB 03092750199,  124, 40313 Železna Gora</izvorni_sadrzaj>
    <derivirana_varijabla naziv="DomainObject.Predmet.ProtustrankaFormatedWithAdressOIB_1"> ZADRUGA FEGORA, OIB 03092750199,  124, 40313 Železna Gora</derivirana_varijabla>
  </DomainObject.Predmet.ProtustrankaFormatedWithAdressOIB>
  <DomainObject.Predmet.ProtustrankaWithAdress>
    <izvorni_sadrzaj>ZADRUGA FEGORA  124, 40313 Železna Gora</izvorni_sadrzaj>
    <derivirana_varijabla naziv="DomainObject.Predmet.ProtustrankaWithAdress_1">ZADRUGA FEGORA  124, 40313 Železna Gora</derivirana_varijabla>
  </DomainObject.Predmet.ProtustrankaWithAdress>
  <DomainObject.Predmet.ProtustrankaWithAdressOIB>
    <izvorni_sadrzaj>ZADRUGA FEGORA, OIB 03092750199,  124, 40313 Železna Gora</izvorni_sadrzaj>
    <derivirana_varijabla naziv="DomainObject.Predmet.ProtustrankaWithAdressOIB_1">ZADRUGA FEGORA, OIB 03092750199,  124, 40313 Železna Gora</derivirana_varijabla>
  </DomainObject.Predmet.ProtustrankaWithAdressOIB>
  <DomainObject.Predmet.ProtustrankaNazivFormated>
    <izvorni_sadrzaj>ZADRUGA FEGORA</izvorni_sadrzaj>
    <derivirana_varijabla naziv="DomainObject.Predmet.ProtustrankaNazivFormated_1">ZADRUGA FEGORA</derivirana_varijabla>
  </DomainObject.Predmet.ProtustrankaNazivFormated>
  <DomainObject.Predmet.ProtustrankaNazivFormatedOIB>
    <izvorni_sadrzaj>ZADRUGA FEGORA, OIB 03092750199</izvorni_sadrzaj>
    <derivirana_varijabla naziv="DomainObject.Predmet.ProtustrankaNazivFormatedOIB_1">ZADRUGA FEGORA, OIB 03092750199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16232.24</izvorni_sadrzaj>
    <derivirana_varijabla naziv="DomainObject.Predmet.TrenutnaVrijednost_1">16232.24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FEGORA</item>
    </izvorni_sadrzaj>
    <derivirana_varijabla naziv="DomainObject.Predmet.ProtuStrankaListFormated_1">
      <item>ZADRUGA FEGORA</item>
    </derivirana_varijabla>
  </DomainObject.Predmet.ProtuStrankaListFormated>
  <DomainObject.Predmet.ProtuStrankaListFormatedOIB>
    <izvorni_sadrzaj>
      <item>ZADRUGA FEGORA, OIB 03092750199</item>
    </izvorni_sadrzaj>
    <derivirana_varijabla naziv="DomainObject.Predmet.ProtuStrankaListFormatedOIB_1">
      <item>ZADRUGA FEGORA, OIB 03092750199</item>
    </derivirana_varijabla>
  </DomainObject.Predmet.ProtuStrankaListFormatedOIB>
  <DomainObject.Predmet.ProtuStrankaListFormatedWithAdress>
    <izvorni_sadrzaj>
      <item>ZADRUGA FEGORA,  124, 40313 Železna Gora</item>
    </izvorni_sadrzaj>
    <derivirana_varijabla naziv="DomainObject.Predmet.ProtuStrankaListFormatedWithAdress_1">
      <item>ZADRUGA FEGORA,  124, 40313 Železna Gora</item>
    </derivirana_varijabla>
  </DomainObject.Predmet.ProtuStrankaListFormatedWithAdress>
  <DomainObject.Predmet.ProtuStrankaListFormatedWithAdressOIB>
    <izvorni_sadrzaj>
      <item>ZADRUGA FEGORA, OIB 03092750199,  124, 40313 Železna Gora</item>
    </izvorni_sadrzaj>
    <derivirana_varijabla naziv="DomainObject.Predmet.ProtuStrankaListFormatedWithAdressOIB_1">
      <item>ZADRUGA FEGORA, OIB 03092750199,  124, 40313 Železna Gora</item>
    </derivirana_varijabla>
  </DomainObject.Predmet.ProtuStrankaListFormatedWithAdressOIB>
  <DomainObject.Predmet.ProtuStrankaListNazivFormated>
    <izvorni_sadrzaj>
      <item>ZADRUGA FEGORA</item>
    </izvorni_sadrzaj>
    <derivirana_varijabla naziv="DomainObject.Predmet.ProtuStrankaListNazivFormated_1">
      <item>ZADRUGA FEGORA</item>
    </derivirana_varijabla>
  </DomainObject.Predmet.ProtuStrankaListNazivFormated>
  <DomainObject.Predmet.ProtuStrankaListNazivFormatedOIB>
    <izvorni_sadrzaj>
      <item>ZADRUGA FEGORA, OIB 03092750199</item>
    </izvorni_sadrzaj>
    <derivirana_varijabla naziv="DomainObject.Predmet.ProtuStrankaListNazivFormatedOIB_1">
      <item>ZADRUGA FEGORA, OIB 03092750199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Braće Radić 2, 42000 Varaždin</item>
    </izvorni_sadrzaj>
    <derivirana_varijabla naziv="DomainObject.Predmet.OstaliListFormatedWithAdress_1">
      <item>Sudski registar, Braće Radić 2, 42000 Varaždin</item>
    </derivirana_varijabla>
  </DomainObject.Predmet.OstaliListFormatedWithAdress>
  <DomainObject.Predmet.OstaliListFormatedWithAdressOIB>
    <izvorni_sadrzaj>
      <item>Sudski registar, Braće Radić 2, 42000 Varaždin</item>
    </izvorni_sadrzaj>
    <derivirana_varijabla naziv="DomainObject.Predmet.OstaliListFormatedWithAdressOIB_1">
      <item>Sudski registar, Braće Radić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FEGORA</izvorni_sadrzaj>
    <derivirana_varijabla naziv="DomainObject.Predmet.ProtustrankaIDrugi_1">ZADRUGA FEGORA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FEGORA, OIB 03092750199,  124, 40313 Železna Gora</izvorni_sadrzaj>
    <derivirana_varijabla naziv="DomainObject.Predmet.ProtustrankaIDrugiAdressOIB_1">ZADRUGA FEGORA, OIB 03092750199,  124,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FEGORA</item>
      <item>Sudski registar</item>
    </izvorni_sadrzaj>
    <derivirana_varijabla naziv="DomainObject.Predmet.SudioniciListNaziv_1">
      <item>Financijska agencija, Regionalni centar Zagreb, Podružnica Varaždin</item>
      <item>ZADRUGA FEGORA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FEGORA, OIB 03092750199,  124,40313 Železna Gora</item>
      <item>Sudski registar, Braće Radić 2,42000 Varaždin</item>
    </izvorni_sadrzaj>
    <derivirana_varijabla naziv="DomainObject.Predmet.SudioniciListAdressOIB_1">
      <item>Financijska agencija, Regionalni centar Zagreb, Podružnica Varaždin, A. Cesarca 2,42000 Varaždin</item>
      <item>ZADRUGA FEGORA, OIB 03092750199,  124,40313 Železna Gora</item>
      <item>Sudski registar,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03092750199</item>
      <item>, OIB null</item>
    </izvorni_sadrzaj>
    <derivirana_varijabla naziv="DomainObject.Predmet.SudioniciListNazivOIB_1">
      <item>, OIB null</item>
      <item>, OIB 03092750199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33010-493F-4223-85DB-DB9CAA2FF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1980</properties:Characters>
  <properties:Lines>48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2015-10-13T07:01:00Z</dcterms:created>
  <dc:creator>Ljubica Makovec</dc:creator>
  <cp:lastModifiedBy>Maja Marčec</cp:lastModifiedBy>
  <cp:lastPrinted>2015-10-13T07:04:00Z</cp:lastPrinted>
  <dcterms:modified xmlns:xsi="http://www.w3.org/2001/XMLSchema-instance" xsi:type="dcterms:W3CDTF">2015-10-13T07:18:00Z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