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59a2" w14:paraId="b7d59a2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496627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Trgovački sud u Zadru, OIB:</w:t>
      </w:r>
      <w:r w:rsidR="00180F5B" w:rsidRPr="0081071F">
        <w:rPr>
          <w:rFonts w:cstheme="majorBidi" w:hAnsiTheme="majorBidi" w:asciiTheme="majorBidi"/>
          <w:sz w:val="22"/>
          <w:szCs w:val="22"/>
        </w:rPr>
        <w:t>39670464653, po sutkinji Ani Markač, u stečajnom postupku nad stečajnim dužnikom PLOTER, d.o.o., Zadar,</w:t>
      </w:r>
      <w:r w:rsidR="002114E0">
        <w:rPr>
          <w:rFonts w:cstheme="majorBidi" w:hAnsiTheme="majorBidi" w:asciiTheme="majorBidi"/>
          <w:sz w:val="22"/>
          <w:szCs w:val="22"/>
        </w:rPr>
        <w:t xml:space="preserve"> Franje baruna Trenka 130, OIB:</w:t>
      </w:r>
      <w:r w:rsidR="00180F5B" w:rsidRPr="0081071F">
        <w:rPr>
          <w:rFonts w:cstheme="majorBidi" w:hAnsiTheme="majorBidi" w:asciiTheme="majorBidi"/>
          <w:sz w:val="22"/>
          <w:szCs w:val="22"/>
        </w:rPr>
        <w:t>06462690995, zastupan po stečajn</w:t>
      </w:r>
      <w:r w:rsidR="00C164B7">
        <w:rPr>
          <w:rFonts w:cstheme="majorBidi" w:hAnsiTheme="majorBidi" w:asciiTheme="majorBidi"/>
          <w:sz w:val="22"/>
          <w:szCs w:val="22"/>
        </w:rPr>
        <w:t>om upravitelju Branku Moriću</w:t>
      </w:r>
      <w:r w:rsidR="002114E0">
        <w:rPr>
          <w:rFonts w:cstheme="majorBidi" w:hAnsiTheme="majorBidi" w:asciiTheme="majorBidi"/>
          <w:sz w:val="22"/>
          <w:szCs w:val="22"/>
        </w:rPr>
        <w:t xml:space="preserve"> iz Zadra</w:t>
      </w:r>
      <w:r w:rsidR="00C164B7">
        <w:rPr>
          <w:rFonts w:cstheme="majorBidi" w:hAnsiTheme="majorBidi" w:asciiTheme="majorBidi"/>
          <w:sz w:val="22"/>
          <w:szCs w:val="22"/>
        </w:rPr>
        <w:t>, 21</w:t>
      </w:r>
      <w:r w:rsidR="00180F5B" w:rsidRPr="0081071F">
        <w:rPr>
          <w:rFonts w:cstheme="majorBidi" w:hAnsiTheme="majorBidi" w:asciiTheme="majorBidi"/>
          <w:sz w:val="22"/>
          <w:szCs w:val="22"/>
        </w:rPr>
        <w:t xml:space="preserve">. srpnja 2016.,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>vjerovnik</w:t>
      </w:r>
      <w:r w:rsidR="00C164B7">
        <w:rPr>
          <w:sz w:val="22"/>
          <w:szCs w:val="22"/>
        </w:rPr>
        <w:t xml:space="preserve"> JOLLY AUTO LINE d.o.o., Šibenik, Ante Šupuka 10, OIB:17898328148</w:t>
      </w:r>
      <w:r w:rsidR="0029630C">
        <w:rPr>
          <w:sz w:val="22"/>
          <w:szCs w:val="22"/>
        </w:rPr>
        <w:t xml:space="preserve">, </w:t>
      </w:r>
      <w:r w:rsidR="00CE0FFA" w:rsidRPr="0081071F">
        <w:rPr>
          <w:sz w:val="22"/>
          <w:szCs w:val="22"/>
        </w:rPr>
        <w:t xml:space="preserve">od </w:t>
      </w:r>
      <w:r w:rsidR="00C164B7">
        <w:rPr>
          <w:sz w:val="22"/>
          <w:szCs w:val="22"/>
        </w:rPr>
        <w:t>20</w:t>
      </w:r>
      <w:r w:rsidR="00180F5B" w:rsidRPr="0081071F">
        <w:rPr>
          <w:sz w:val="22"/>
          <w:szCs w:val="22"/>
        </w:rPr>
        <w:t xml:space="preserve">. srpnja </w:t>
      </w:r>
      <w:r w:rsidR="00F40CD0" w:rsidRPr="0081071F">
        <w:rPr>
          <w:sz w:val="22"/>
          <w:szCs w:val="22"/>
        </w:rPr>
        <w:t xml:space="preserve">2016. 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toč.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Vjerovnik</w:t>
      </w:r>
      <w:r w:rsidR="00C164B7" w:rsidRPr="00C164B7">
        <w:rPr>
          <w:sz w:val="22"/>
          <w:szCs w:val="22"/>
        </w:rPr>
        <w:t xml:space="preserve"> </w:t>
      </w:r>
      <w:r w:rsidR="00C164B7">
        <w:rPr>
          <w:sz w:val="22"/>
          <w:szCs w:val="22"/>
        </w:rPr>
        <w:t>JOLLY AUTO LINE d.o.o., Šibenik, Ante Šupuka 10, OIB:17898328148</w:t>
      </w:r>
      <w:r w:rsidRPr="0081071F">
        <w:rPr>
          <w:sz w:val="22"/>
          <w:szCs w:val="22"/>
        </w:rPr>
        <w:t xml:space="preserve">, u </w:t>
      </w:r>
      <w:r w:rsidR="00B572D9" w:rsidRPr="0081071F">
        <w:rPr>
          <w:sz w:val="22"/>
          <w:szCs w:val="22"/>
        </w:rPr>
        <w:t xml:space="preserve">ovom stečajnom postupku podnio </w:t>
      </w:r>
      <w:r w:rsidR="005815AB" w:rsidRPr="0081071F">
        <w:rPr>
          <w:sz w:val="22"/>
          <w:szCs w:val="22"/>
        </w:rPr>
        <w:t xml:space="preserve">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="00C164B7">
        <w:rPr>
          <w:sz w:val="22"/>
          <w:szCs w:val="22"/>
        </w:rPr>
        <w:t>20</w:t>
      </w:r>
      <w:r w:rsidRPr="0081071F">
        <w:rPr>
          <w:sz w:val="22"/>
          <w:szCs w:val="22"/>
        </w:rPr>
        <w:t xml:space="preserve">. srpnja </w:t>
      </w:r>
      <w:r w:rsidR="00F40CD0" w:rsidRPr="0081071F">
        <w:rPr>
          <w:sz w:val="22"/>
          <w:szCs w:val="22"/>
        </w:rPr>
        <w:t xml:space="preserve">2016. </w:t>
      </w:r>
      <w:r w:rsidR="005815AB" w:rsidRPr="0081071F">
        <w:rPr>
          <w:sz w:val="22"/>
          <w:szCs w:val="22"/>
        </w:rPr>
        <w:t>preporučenom poštanskom pošiljkom, a koju prijavu stečajni upravit</w:t>
      </w:r>
      <w:r w:rsidR="00C32E09" w:rsidRPr="0081071F">
        <w:rPr>
          <w:sz w:val="22"/>
          <w:szCs w:val="22"/>
        </w:rPr>
        <w:t xml:space="preserve">elj </w:t>
      </w:r>
      <w:r w:rsidRPr="0081071F">
        <w:rPr>
          <w:sz w:val="22"/>
          <w:szCs w:val="22"/>
        </w:rPr>
        <w:t xml:space="preserve">je </w:t>
      </w:r>
      <w:r>
        <w:rPr>
          <w:sz w:val="22"/>
          <w:szCs w:val="22"/>
        </w:rPr>
        <w:t>ovom S</w:t>
      </w:r>
      <w:r w:rsidR="00282805">
        <w:rPr>
          <w:sz w:val="22"/>
          <w:szCs w:val="22"/>
        </w:rPr>
        <w:t xml:space="preserve">udu dostavio </w:t>
      </w:r>
      <w:r w:rsidR="00C164B7">
        <w:rPr>
          <w:sz w:val="22"/>
          <w:szCs w:val="22"/>
        </w:rPr>
        <w:t>21</w:t>
      </w:r>
      <w:r w:rsidR="005815AB" w:rsidRPr="0081071F">
        <w:rPr>
          <w:sz w:val="22"/>
          <w:szCs w:val="22"/>
        </w:rPr>
        <w:t xml:space="preserve">. </w:t>
      </w:r>
      <w:r w:rsidRPr="0081071F">
        <w:rPr>
          <w:sz w:val="22"/>
          <w:szCs w:val="22"/>
        </w:rPr>
        <w:t>srpnja</w:t>
      </w:r>
      <w:r w:rsidR="00D95147" w:rsidRPr="0081071F">
        <w:rPr>
          <w:sz w:val="22"/>
          <w:szCs w:val="22"/>
        </w:rPr>
        <w:t xml:space="preserve"> </w:t>
      </w:r>
      <w:r w:rsidR="005815AB" w:rsidRPr="0081071F">
        <w:rPr>
          <w:sz w:val="22"/>
          <w:szCs w:val="22"/>
        </w:rPr>
        <w:t xml:space="preserve">2016.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C164B7">
        <w:rPr>
          <w:sz w:val="22"/>
          <w:szCs w:val="22"/>
        </w:rPr>
        <w:t xml:space="preserve">JOLLY AUTO LINE d.o.o., Šibenik, OIB:17898328148, </w:t>
      </w:r>
      <w:r w:rsidR="00D95147" w:rsidRPr="0081071F">
        <w:rPr>
          <w:sz w:val="22"/>
          <w:szCs w:val="22"/>
        </w:rPr>
        <w:t xml:space="preserve">od </w:t>
      </w:r>
      <w:r w:rsidR="00C164B7">
        <w:rPr>
          <w:sz w:val="22"/>
          <w:szCs w:val="22"/>
        </w:rPr>
        <w:t>20</w:t>
      </w:r>
      <w:r w:rsidR="0081071F" w:rsidRPr="0081071F">
        <w:rPr>
          <w:sz w:val="22"/>
          <w:szCs w:val="22"/>
        </w:rPr>
        <w:t xml:space="preserve">. srpnja </w:t>
      </w:r>
      <w:r w:rsidRPr="0081071F">
        <w:rPr>
          <w:sz w:val="22"/>
          <w:szCs w:val="22"/>
        </w:rPr>
        <w:t xml:space="preserve">2016. 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C164B7">
        <w:rPr>
          <w:sz w:val="22"/>
          <w:szCs w:val="22"/>
        </w:rPr>
        <w:t xml:space="preserve"> 21</w:t>
      </w:r>
      <w:r w:rsidR="0081071F" w:rsidRPr="0081071F">
        <w:rPr>
          <w:sz w:val="22"/>
          <w:szCs w:val="22"/>
        </w:rPr>
        <w:t xml:space="preserve">. srpnja </w:t>
      </w:r>
      <w:r w:rsidR="0040764A" w:rsidRPr="0081071F">
        <w:rPr>
          <w:sz w:val="22"/>
          <w:szCs w:val="22"/>
        </w:rPr>
        <w:t>2016.</w:t>
      </w:r>
    </w:p>
    <w:p w:rsidRDefault="005815AB" w:rsidP="005815AB" w:rsidR="005815AB" w:rsidRPr="0081071F">
      <w:pPr>
        <w:jc w:val="both"/>
        <w:rPr>
          <w:sz w:val="22"/>
          <w:szCs w:val="22"/>
        </w:rPr>
      </w:pPr>
    </w:p>
    <w:p w:rsidRDefault="00963B5D" w:rsidP="00F479D2" w:rsidR="00FE3724" w:rsidRPr="0081071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282805">
        <w:rPr>
          <w:sz w:val="22"/>
          <w:szCs w:val="22"/>
        </w:rPr>
        <w:t xml:space="preserve">  </w:t>
      </w:r>
      <w:r w:rsidR="005815AB" w:rsidRPr="0081071F">
        <w:rPr>
          <w:sz w:val="22"/>
          <w:szCs w:val="22"/>
        </w:rPr>
        <w:t>Sutkinja</w:t>
      </w:r>
    </w:p>
    <w:p w:rsidRDefault="00D95147" w:rsidP="00F479D2" w:rsidR="0081071F">
      <w:pPr>
        <w:jc w:val="right"/>
        <w:rPr>
          <w:sz w:val="22"/>
          <w:szCs w:val="22"/>
        </w:rPr>
      </w:pP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="00282805">
        <w:rPr>
          <w:sz w:val="22"/>
          <w:szCs w:val="22"/>
        </w:rPr>
        <w:t xml:space="preserve">                                 </w:t>
      </w:r>
      <w:r w:rsidR="008B5FF2" w:rsidRPr="0081071F">
        <w:rPr>
          <w:sz w:val="22"/>
          <w:szCs w:val="22"/>
        </w:rPr>
        <w:t>Ana Markač</w:t>
      </w:r>
    </w:p>
    <w:p w:rsidRDefault="00963B5D" w:rsidP="0081071F" w:rsidR="00963B5D">
      <w:pPr>
        <w:rPr>
          <w:sz w:val="22"/>
          <w:szCs w:val="22"/>
        </w:rPr>
      </w:pPr>
    </w:p>
    <w:p w:rsidRDefault="0081071F" w:rsidP="0081071F" w:rsid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FE3724" w:rsidR="00FE3724" w:rsidRPr="0081071F">
      <w:pPr>
        <w:tabs>
          <w:tab w:pos="6840" w:val="left"/>
        </w:tabs>
        <w:rPr>
          <w:sz w:val="22"/>
          <w:szCs w:val="22"/>
        </w:rPr>
      </w:pPr>
    </w:p>
    <w:p w:rsidRDefault="00FE3724" w:rsidP="0081071F" w:rsidR="0081071F" w:rsidRPr="005334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otpravka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C164B7" w:rsidP="009D2714" w:rsidR="00C164B7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</w:t>
      </w:r>
      <w:r w:rsidR="00C164B7">
        <w:rPr>
          <w:sz w:val="22"/>
          <w:szCs w:val="22"/>
        </w:rPr>
        <w:t>JOLLY AUTO LINE d.o.o., Šibenik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29630C">
        <w:rPr>
          <w:sz w:val="22"/>
          <w:szCs w:val="22"/>
        </w:rPr>
        <w:t>O</w:t>
      </w:r>
      <w:r w:rsidR="009D2714" w:rsidRPr="0081071F">
        <w:rPr>
          <w:sz w:val="22"/>
          <w:szCs w:val="22"/>
        </w:rPr>
        <w:t>glasna ploča</w:t>
      </w:r>
      <w:r w:rsidR="00C164B7">
        <w:rPr>
          <w:sz w:val="22"/>
          <w:szCs w:val="22"/>
        </w:rPr>
        <w:t xml:space="preserve"> suda 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C164B7" w:rsidR="00B572D9" w:rsidRPr="00C164B7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F479D2">
      <w:rPr>
        <w:noProof/>
      </w:rPr>
      <w:t>2</w:t>
    </w:r>
    <w:r>
      <w:fldChar w:fldCharType="end"/>
    </w:r>
    <w:r>
      <w:tab/>
    </w:r>
    <w:r>
      <w:tab/>
    </w:r>
    <w:r>
      <w:tab/>
    </w:r>
    <w:r w:rsidR="00C164B7" w:rsidRPr="0081071F">
      <w:rPr>
        <w:sz w:val="22"/>
        <w:szCs w:val="22"/>
      </w:rPr>
      <w:t>Poslovni broj: 2 St-</w:t>
    </w:r>
    <w:r w:rsidR="00C164B7">
      <w:rPr>
        <w:sz w:val="22"/>
        <w:szCs w:val="22"/>
      </w:rPr>
      <w:t>549/16-47</w:t>
    </w: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C164B7">
      <w:rPr>
        <w:sz w:val="22"/>
        <w:szCs w:val="22"/>
      </w:rPr>
      <w:t>549/16-47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2114E0"/>
    <w:rsid w:val="00213C04"/>
    <w:rsid w:val="0022391D"/>
    <w:rsid w:val="002250E5"/>
    <w:rsid w:val="0023281B"/>
    <w:rsid w:val="00241A35"/>
    <w:rsid w:val="00282805"/>
    <w:rsid w:val="002922E5"/>
    <w:rsid w:val="0029630C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96627"/>
    <w:rsid w:val="004D4806"/>
    <w:rsid w:val="004F27DA"/>
    <w:rsid w:val="0058108B"/>
    <w:rsid w:val="005815AB"/>
    <w:rsid w:val="00583092"/>
    <w:rsid w:val="00584805"/>
    <w:rsid w:val="00590AAD"/>
    <w:rsid w:val="00592B5F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63B5D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30D6"/>
    <w:rsid w:val="00B572D9"/>
    <w:rsid w:val="00B679DA"/>
    <w:rsid w:val="00B77455"/>
    <w:rsid w:val="00B80D0C"/>
    <w:rsid w:val="00C164B7"/>
    <w:rsid w:val="00C32E09"/>
    <w:rsid w:val="00C57A77"/>
    <w:rsid w:val="00C87B36"/>
    <w:rsid w:val="00CE0FFA"/>
    <w:rsid w:val="00CE179D"/>
    <w:rsid w:val="00CE749F"/>
    <w:rsid w:val="00CF0EE9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1376C"/>
    <w:rsid w:val="00F20F28"/>
    <w:rsid w:val="00F40CD0"/>
    <w:rsid w:val="00F479D2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76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76C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76C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76C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76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76C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76C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76C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05A49-13EF-4105-9186-52B5C601E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2069</properties:Characters>
  <properties:Lines>58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2016-07-21T16:25:00Z</dcterms:created>
  <dc:creator>Administrator</dc:creator>
  <cp:lastModifiedBy>Merlina Klišmanić</cp:lastModifiedBy>
  <cp:lastPrinted>2016-07-22T05:05:00Z</cp:lastPrinted>
  <dcterms:modified xmlns:xsi="http://www.w3.org/2001/XMLSchema-instance" xsi:type="dcterms:W3CDTF">2016-07-22T05:35:00Z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