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2b41" w14:paraId="5232b41" w:rsidRDefault="00E57E44" w:rsidP="00E57E44" w:rsidR="00E57E44" w:rsidRPr="00C40A63">
      <w:pPr>
        <w:jc w:val="both"/>
        <w15:collapsed w:val="false"/>
        <w:rPr>
          <w:sz w:val="20"/>
          <w:szCs w:val="20"/>
        </w:rPr>
      </w:pPr>
      <w:r w:rsidRPr="00C40A63">
        <w:rPr>
          <w:sz w:val="20"/>
          <w:szCs w:val="20"/>
        </w:rPr>
        <w:t xml:space="preserve">                </w:t>
      </w:r>
      <w:r w:rsidRPr="00C40A63">
        <w:rPr>
          <w:noProof/>
          <w:sz w:val="20"/>
          <w:szCs w:val="20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 xml:space="preserve">   REPUBLIKA HRVATSKA</w:t>
      </w:r>
    </w:p>
    <w:p w:rsidRDefault="00E57E44" w:rsidP="00E57E44" w:rsidR="00E57E44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TRGOVAČKI SUD U PAZINU</w:t>
      </w:r>
    </w:p>
    <w:p w:rsidRDefault="00E57E44" w:rsidP="00E57E44" w:rsidR="00E57E44" w:rsidRPr="00C40A63">
      <w:pPr>
        <w:rPr>
          <w:sz w:val="20"/>
          <w:szCs w:val="20"/>
        </w:rPr>
      </w:pPr>
      <w:r w:rsidRPr="00C40A63">
        <w:rPr>
          <w:sz w:val="20"/>
          <w:szCs w:val="20"/>
        </w:rPr>
        <w:t xml:space="preserve">           Pazin, </w:t>
      </w:r>
      <w:proofErr w:type="spellStart"/>
      <w:r w:rsidRPr="00C40A63">
        <w:rPr>
          <w:sz w:val="20"/>
          <w:szCs w:val="20"/>
        </w:rPr>
        <w:t>Dršćevka</w:t>
      </w:r>
      <w:proofErr w:type="spellEnd"/>
      <w:r w:rsidRPr="00C40A63">
        <w:rPr>
          <w:sz w:val="20"/>
          <w:szCs w:val="20"/>
        </w:rPr>
        <w:t xml:space="preserve"> 1</w:t>
      </w:r>
      <w:r w:rsidRPr="00C40A63">
        <w:rPr>
          <w:sz w:val="20"/>
          <w:szCs w:val="20"/>
        </w:rPr>
        <w:tab/>
      </w:r>
    </w:p>
    <w:tbl>
      <w:tblPr>
        <w:tblW w:type="dxa" w:w="16001"/>
        <w:tblInd w:type="dxa" w:w="-963"/>
        <w:tblLayout w:type="fixed"/>
        <w:tblLook w:val="04A0" w:noVBand="1" w:noHBand="0" w:lastColumn="0" w:firstColumn="1" w:lastRow="0" w:firstRow="1"/>
      </w:tblPr>
      <w:tblGrid>
        <w:gridCol w:w="690"/>
        <w:gridCol w:w="2079"/>
        <w:gridCol w:w="2697"/>
        <w:gridCol w:w="1701"/>
        <w:gridCol w:w="1701"/>
        <w:gridCol w:w="1559"/>
        <w:gridCol w:w="1276"/>
        <w:gridCol w:w="1413"/>
        <w:gridCol w:w="1280"/>
        <w:gridCol w:w="1605"/>
      </w:tblGrid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TABLICA PRIJAVLJENIH TRAŽBINA</w:t>
            </w:r>
            <w:r w:rsidRPr="00C40A63">
              <w:rPr>
                <w:b/>
                <w:bCs/>
                <w:sz w:val="20"/>
                <w:szCs w:val="20"/>
              </w:rPr>
              <w:br/>
              <w:t>- VJEROVNICI DRUGOG VIŠEG ISPLATNOG REDA -</w:t>
            </w:r>
          </w:p>
        </w:tc>
      </w:tr>
      <w:tr w:rsidTr="00F721BE" w:rsidR="00E57E44" w:rsidRPr="00C40A63">
        <w:trPr>
          <w:trHeight w:val="420"/>
        </w:trPr>
        <w:tc>
          <w:tcPr>
            <w:tcW w:type="dxa" w:w="16001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0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4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rPr>
                <w:b/>
                <w:bCs/>
                <w:sz w:val="20"/>
                <w:szCs w:val="20"/>
              </w:rPr>
            </w:pPr>
          </w:p>
        </w:tc>
      </w:tr>
      <w:tr w:rsidTr="00F721BE" w:rsidR="00E57E44" w:rsidRPr="00C40A63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R.br</w:t>
            </w:r>
          </w:p>
        </w:tc>
        <w:tc>
          <w:tcPr>
            <w:tcW w:type="dxa" w:w="20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 prijavljeno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Utvrđeno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4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Osporeno</w:t>
            </w:r>
            <w:r w:rsidRPr="00C40A63">
              <w:rPr>
                <w:b/>
                <w:bCs/>
                <w:sz w:val="20"/>
                <w:szCs w:val="20"/>
              </w:rPr>
              <w:br/>
              <w:t>%</w:t>
            </w:r>
          </w:p>
        </w:tc>
        <w:tc>
          <w:tcPr>
            <w:tcW w:type="dxa" w:w="1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C40A63" w:rsidR="00E57E44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Osporavatelj</w:t>
            </w:r>
          </w:p>
        </w:tc>
      </w:tr>
      <w:tr w:rsidTr="00F721BE" w:rsidR="00B04590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04590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 xml:space="preserve">Hrvatski </w:t>
            </w:r>
            <w:proofErr w:type="spellStart"/>
            <w:r w:rsidRPr="00C40A63">
              <w:rPr>
                <w:sz w:val="20"/>
                <w:szCs w:val="20"/>
              </w:rPr>
              <w:t>telekom</w:t>
            </w:r>
            <w:proofErr w:type="spellEnd"/>
            <w:r w:rsidRPr="00C40A63">
              <w:rPr>
                <w:sz w:val="20"/>
                <w:szCs w:val="20"/>
              </w:rPr>
              <w:t xml:space="preserve">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Zagreb, Roberta Frangeša Mihanovića 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4.541,62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0C38A0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1.913,48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42%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2.628,14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58%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C40A63" w:rsidR="00B04590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stečajni upravitelj</w:t>
            </w: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2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Zagreb, Katančićeva 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494.216,86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4E0370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494.216,86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C40A63" w:rsidR="00F721BE" w:rsidRPr="00C40A63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3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 xml:space="preserve">Davor </w:t>
            </w:r>
            <w:proofErr w:type="spellStart"/>
            <w:r w:rsidRPr="00C40A63">
              <w:rPr>
                <w:sz w:val="20"/>
                <w:szCs w:val="20"/>
              </w:rPr>
              <w:t>Galavić</w:t>
            </w:r>
            <w:proofErr w:type="spellEnd"/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proofErr w:type="spellStart"/>
            <w:r w:rsidRPr="00C40A63">
              <w:rPr>
                <w:sz w:val="20"/>
                <w:szCs w:val="20"/>
              </w:rPr>
              <w:t>Kaštelir</w:t>
            </w:r>
            <w:proofErr w:type="spellEnd"/>
            <w:r w:rsidRPr="00C40A63">
              <w:rPr>
                <w:sz w:val="20"/>
                <w:szCs w:val="20"/>
              </w:rPr>
              <w:t>, Labinci 49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88564930205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16.525,89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0C38A0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11.178,21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68%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5.347,68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32%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C40A63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stečajni upravitelj</w:t>
            </w: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F721BE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Triglav osiguranje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 xml:space="preserve">Zagreb, Antuna </w:t>
            </w:r>
            <w:proofErr w:type="spellStart"/>
            <w:r w:rsidRPr="00C40A63">
              <w:rPr>
                <w:sz w:val="20"/>
                <w:szCs w:val="20"/>
              </w:rPr>
              <w:t>Heinza</w:t>
            </w:r>
            <w:proofErr w:type="spellEnd"/>
            <w:r w:rsidRPr="00C40A63">
              <w:rPr>
                <w:sz w:val="20"/>
                <w:szCs w:val="20"/>
              </w:rPr>
              <w:t xml:space="preserve"> 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29743547503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54.291,04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0C38A0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43.605,85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80%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10.685,19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20%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C40A63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stečajni upravitelj</w:t>
            </w: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5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JU, NP Plitvička jezera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Plitvička jezera, Josipa Jovića 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91109303119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724.600,73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0C38A0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724.600,73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100%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0,00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C40A63" w:rsidR="00F721BE" w:rsidRPr="00C40A63">
            <w:pPr>
              <w:jc w:val="center"/>
              <w:rPr>
                <w:sz w:val="20"/>
                <w:szCs w:val="20"/>
              </w:rPr>
            </w:pP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6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F721BE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 xml:space="preserve">Mirko </w:t>
            </w:r>
            <w:proofErr w:type="spellStart"/>
            <w:r w:rsidRPr="00C40A63">
              <w:rPr>
                <w:sz w:val="20"/>
                <w:szCs w:val="20"/>
              </w:rPr>
              <w:t>Bastijančić</w:t>
            </w:r>
            <w:proofErr w:type="spellEnd"/>
            <w:r w:rsidRPr="00C40A63">
              <w:rPr>
                <w:sz w:val="20"/>
                <w:szCs w:val="20"/>
              </w:rPr>
              <w:t xml:space="preserve">, vlasnik Obrta za prijevoz, trgovinu i usluge </w:t>
            </w:r>
            <w:proofErr w:type="spellStart"/>
            <w:r w:rsidRPr="00C40A63">
              <w:rPr>
                <w:sz w:val="20"/>
                <w:szCs w:val="20"/>
              </w:rPr>
              <w:t>Bastijančić</w:t>
            </w:r>
            <w:proofErr w:type="spellEnd"/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 xml:space="preserve">Pula, </w:t>
            </w:r>
            <w:proofErr w:type="spellStart"/>
            <w:r w:rsidRPr="00C40A63">
              <w:rPr>
                <w:sz w:val="20"/>
                <w:szCs w:val="20"/>
              </w:rPr>
              <w:t>Sisplac</w:t>
            </w:r>
            <w:proofErr w:type="spellEnd"/>
            <w:r w:rsidRPr="00C40A63">
              <w:rPr>
                <w:sz w:val="20"/>
                <w:szCs w:val="20"/>
              </w:rPr>
              <w:t xml:space="preserve"> 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14834791319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113.375,00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0C38A0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0%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113.375,00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100%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721BE" w:rsidP="00C40A63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stečajni upravitelj</w:t>
            </w:r>
          </w:p>
        </w:tc>
      </w:tr>
      <w:tr w:rsidTr="00F721BE" w:rsidR="00F721BE" w:rsidRPr="00C40A63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0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sz w:val="20"/>
                <w:szCs w:val="20"/>
              </w:rPr>
            </w:pPr>
            <w:r w:rsidRPr="00C40A63">
              <w:rPr>
                <w:sz w:val="20"/>
                <w:szCs w:val="20"/>
              </w:rPr>
              <w:t> </w:t>
            </w:r>
          </w:p>
        </w:tc>
      </w:tr>
      <w:tr w:rsidTr="00F721BE" w:rsidR="00F721BE" w:rsidRPr="00C40A63">
        <w:trPr>
          <w:trHeight w:val="300"/>
        </w:trPr>
        <w:tc>
          <w:tcPr>
            <w:tcW w:type="dxa" w:w="716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1.407.551,14 kn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0C38A0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1.275.515,13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91%</w:t>
            </w:r>
          </w:p>
        </w:tc>
        <w:tc>
          <w:tcPr>
            <w:tcW w:type="dxa" w:w="1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132.036,01 kn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jc w:val="center"/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9%</w:t>
            </w:r>
          </w:p>
        </w:tc>
        <w:tc>
          <w:tcPr>
            <w:tcW w:type="dxa" w:w="1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721BE" w:rsidP="00E57E44" w:rsidR="00F721BE" w:rsidRPr="00C40A63">
            <w:pPr>
              <w:rPr>
                <w:b/>
                <w:bCs/>
                <w:sz w:val="20"/>
                <w:szCs w:val="20"/>
              </w:rPr>
            </w:pPr>
            <w:r w:rsidRPr="00C40A63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Default="00E57E44" w:rsidP="00E57E44" w:rsidR="00E57E44" w:rsidRPr="00C40A63">
      <w:pPr>
        <w:jc w:val="center"/>
        <w:rPr>
          <w:b/>
          <w:bCs/>
          <w:sz w:val="20"/>
          <w:szCs w:val="20"/>
        </w:rPr>
      </w:pPr>
    </w:p>
    <w:p w:rsidRDefault="00E57E44" w:rsidP="00E57E44" w:rsidR="00E57E44" w:rsidRPr="00C40A63">
      <w:pPr>
        <w:jc w:val="center"/>
        <w:rPr>
          <w:sz w:val="20"/>
          <w:szCs w:val="20"/>
        </w:rPr>
      </w:pPr>
    </w:p>
    <w:p w:rsidRDefault="00E57E44" w:rsidP="00C40A63" w:rsidR="00E57E44" w:rsidRPr="00C40A63">
      <w:pPr>
        <w:jc w:val="center"/>
        <w:rPr>
          <w:sz w:val="20"/>
          <w:szCs w:val="20"/>
        </w:rPr>
      </w:pPr>
      <w:r w:rsidRPr="00C40A63">
        <w:rPr>
          <w:sz w:val="20"/>
          <w:szCs w:val="20"/>
        </w:rPr>
        <w:t xml:space="preserve">U Pazinu, </w:t>
      </w:r>
      <w:r w:rsidR="00E40434" w:rsidRPr="00C40A63">
        <w:rPr>
          <w:sz w:val="20"/>
          <w:szCs w:val="20"/>
        </w:rPr>
        <w:t xml:space="preserve">08. </w:t>
      </w:r>
      <w:r w:rsidRPr="00C40A63">
        <w:rPr>
          <w:sz w:val="20"/>
          <w:szCs w:val="20"/>
        </w:rPr>
        <w:t xml:space="preserve"> rujna 2016.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Stečajna sutkinja:</w:t>
      </w:r>
    </w:p>
    <w:p w:rsidRDefault="00E57E44" w:rsidP="00E57E44" w:rsidR="00E57E44" w:rsidRPr="00C40A63">
      <w:pPr>
        <w:ind w:firstLine="708" w:left="9912"/>
        <w:jc w:val="both"/>
        <w:rPr>
          <w:sz w:val="20"/>
          <w:szCs w:val="20"/>
        </w:rPr>
      </w:pPr>
      <w:r w:rsidRPr="00C40A63">
        <w:rPr>
          <w:sz w:val="20"/>
          <w:szCs w:val="20"/>
        </w:rPr>
        <w:t>Tijana Licul</w:t>
      </w:r>
      <w:r w:rsidR="00525EE5">
        <w:rPr>
          <w:sz w:val="20"/>
          <w:szCs w:val="20"/>
        </w:rPr>
        <w:t xml:space="preserve">, v. </w:t>
      </w:r>
      <w:bookmarkStart w:name="_GoBack" w:id="0"/>
      <w:bookmarkEnd w:id="0"/>
      <w:r w:rsidR="00525EE5">
        <w:rPr>
          <w:sz w:val="20"/>
          <w:szCs w:val="20"/>
        </w:rPr>
        <w:t>r.</w:t>
      </w:r>
    </w:p>
    <w:p w:rsidRDefault="00CE68D5" w:rsidP="00CE68D5" w:rsidR="00CE68D5" w:rsidRPr="00C40A63">
      <w:pPr>
        <w:jc w:val="both"/>
        <w:rPr>
          <w:sz w:val="20"/>
          <w:szCs w:val="20"/>
        </w:rPr>
      </w:pPr>
    </w:p>
    <w:p w:rsidRDefault="00CE68D5" w:rsidP="00CE68D5" w:rsidR="00CE68D5" w:rsidRPr="00C40A63">
      <w:p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DNA:</w:t>
      </w:r>
    </w:p>
    <w:p w:rsidRDefault="00CE68D5" w:rsidP="00CE68D5" w:rsidR="00CE68D5" w:rsidRPr="00C40A63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40A63">
        <w:rPr>
          <w:sz w:val="20"/>
          <w:szCs w:val="20"/>
        </w:rPr>
        <w:t>e-oglasna ploča</w:t>
      </w:r>
    </w:p>
    <w:sectPr w:rsidSect="00525EE5" w:rsidR="00CE68D5" w:rsidRPr="00C40A63">
      <w:headerReference w:type="default" r:id="rId10"/>
      <w:pgSz w:orient="landscape" w:h="11906" w:w="16838"/>
      <w:pgMar w:gutter="0" w:footer="708" w:header="708" w:left="1417" w:bottom="28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22" w:rsidP="00E57E44" w:rsidR="00AB0822">
      <w:r>
        <w:separator/>
      </w:r>
    </w:p>
  </w:endnote>
  <w:endnote w:id="0" w:type="continuationSeparator">
    <w:p w:rsidRDefault="00AB0822" w:rsidP="00E57E44" w:rsidR="00AB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22" w:rsidP="00E57E44" w:rsidR="00AB0822">
      <w:r>
        <w:separator/>
      </w:r>
    </w:p>
  </w:footnote>
  <w:footnote w:id="0" w:type="continuationSeparator">
    <w:p w:rsidRDefault="00AB0822" w:rsidP="00E57E44" w:rsidR="00AB0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proofErr w:type="spellStart"/>
    <w:r>
      <w:t>Posl</w:t>
    </w:r>
    <w:proofErr w:type="spellEnd"/>
    <w:r>
      <w:t xml:space="preserve">. broj: 4 St- </w:t>
    </w:r>
    <w:r w:rsidR="00F721BE">
      <w:t>31</w:t>
    </w:r>
    <w:r w:rsidR="00E57E44">
      <w:t>/16 -</w:t>
    </w:r>
    <w:r w:rsidR="00525EE5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525EE5"/>
    <w:rsid w:val="005B2B91"/>
    <w:rsid w:val="006D1274"/>
    <w:rsid w:val="00AB0822"/>
    <w:rsid w:val="00B04590"/>
    <w:rsid w:val="00C40A63"/>
    <w:rsid w:val="00CE68D5"/>
    <w:rsid w:val="00E40434"/>
    <w:rsid w:val="00E57E44"/>
    <w:rsid w:val="00F6721A"/>
    <w:rsid w:val="00F7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E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EE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EE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EE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EE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E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EE5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EE5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EE5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EE5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1014</properties:Characters>
  <properties:Lines>129</properties:Lines>
  <properties:Paragraphs>83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2016-09-08T11:43:00Z</dcterms:created>
  <dc:creator>Tijana Licul</dc:creator>
  <cp:lastModifiedBy>Sanja Prodan</cp:lastModifiedBy>
  <cp:lastPrinted>2016-09-09T07:32:00Z</cp:lastPrinted>
  <dcterms:modified xmlns:xsi="http://www.w3.org/2001/XMLSchema-instance" xsi:type="dcterms:W3CDTF">2016-09-09T07:32:00Z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