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149e" w14:paraId="b7f149e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AA54DB">
        <w:rPr>
          <w:rFonts w:hAnsi="Times New Roman" w:ascii="Times New Roman"/>
          <w:color w:val="auto"/>
          <w:szCs w:val="24"/>
        </w:rPr>
        <w:t>2116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A657C7">
        <w:rPr>
          <w:rFonts w:hAnsi="Times New Roman" w:ascii="Times New Roman"/>
          <w:color w:val="auto"/>
          <w:szCs w:val="24"/>
        </w:rPr>
        <w:t>15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AA54DB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AA54DB">
        <w:rPr>
          <w:rFonts w:hAnsi="Times New Roman" w:ascii="Times New Roman"/>
          <w:color w:val="auto"/>
          <w:szCs w:val="24"/>
        </w:rPr>
        <w:t>vjerovnika</w:t>
      </w:r>
      <w:r w:rsidR="00C6054E">
        <w:rPr>
          <w:rFonts w:hAnsi="Times New Roman" w:ascii="Times New Roman"/>
          <w:color w:val="auto"/>
          <w:szCs w:val="24"/>
        </w:rPr>
        <w:t xml:space="preserve"> stečajne mase </w:t>
      </w:r>
      <w:r w:rsidR="00AA54DB" w:rsidRPr="00AA54DB">
        <w:rPr>
          <w:rFonts w:hAnsi="Times New Roman" w:ascii="Times New Roman"/>
          <w:color w:val="auto"/>
          <w:szCs w:val="24"/>
        </w:rPr>
        <w:t>MUNDUS MAXIMUS d.o.o. za trgovinu i usluge u stečaju</w:t>
      </w:r>
      <w:r w:rsidR="00AA54DB">
        <w:rPr>
          <w:rFonts w:hAnsi="Times New Roman" w:ascii="Times New Roman"/>
          <w:color w:val="auto"/>
          <w:szCs w:val="24"/>
        </w:rPr>
        <w:t xml:space="preserve">, Zagreb, </w:t>
      </w:r>
      <w:proofErr w:type="spellStart"/>
      <w:r w:rsidR="00AA54DB" w:rsidRPr="00AA54DB">
        <w:rPr>
          <w:rFonts w:hAnsi="Times New Roman" w:ascii="Times New Roman"/>
          <w:color w:val="auto"/>
          <w:szCs w:val="24"/>
        </w:rPr>
        <w:t>Petari</w:t>
      </w:r>
      <w:proofErr w:type="spellEnd"/>
      <w:r w:rsidR="00AA54DB" w:rsidRPr="00AA54DB">
        <w:rPr>
          <w:rFonts w:hAnsi="Times New Roman" w:ascii="Times New Roman"/>
          <w:color w:val="auto"/>
          <w:szCs w:val="24"/>
        </w:rPr>
        <w:t xml:space="preserve"> 20</w:t>
      </w:r>
      <w:r w:rsidR="00FF07B5">
        <w:rPr>
          <w:rFonts w:hAnsi="Times New Roman" w:ascii="Times New Roman"/>
          <w:color w:val="auto"/>
          <w:szCs w:val="24"/>
        </w:rPr>
        <w:t>,</w:t>
      </w:r>
      <w:r w:rsidR="00AA54DB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="00AA54DB">
        <w:rPr>
          <w:rFonts w:hAnsi="Times New Roman" w:ascii="Times New Roman"/>
          <w:color w:val="auto"/>
          <w:szCs w:val="24"/>
        </w:rPr>
        <w:t>OIB</w:t>
      </w:r>
      <w:proofErr w:type="spellEnd"/>
      <w:r w:rsidR="00AA54DB">
        <w:rPr>
          <w:rFonts w:hAnsi="Times New Roman" w:ascii="Times New Roman"/>
          <w:color w:val="auto"/>
          <w:szCs w:val="24"/>
        </w:rPr>
        <w:t>: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AA54DB" w:rsidRPr="00AA54DB">
        <w:rPr>
          <w:rFonts w:hAnsi="Times New Roman" w:ascii="Times New Roman"/>
          <w:color w:val="auto"/>
          <w:szCs w:val="24"/>
        </w:rPr>
        <w:t>93700003301</w:t>
      </w:r>
      <w:r w:rsidR="00AA54DB">
        <w:rPr>
          <w:rFonts w:hAnsi="Times New Roman" w:ascii="Times New Roman"/>
          <w:color w:val="auto"/>
          <w:szCs w:val="24"/>
        </w:rPr>
        <w:t xml:space="preserve">, </w:t>
      </w:r>
      <w:r w:rsidR="00432E93">
        <w:rPr>
          <w:rFonts w:hAnsi="Times New Roman" w:ascii="Times New Roman"/>
          <w:color w:val="auto"/>
          <w:szCs w:val="24"/>
        </w:rPr>
        <w:t>26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744810">
        <w:rPr>
          <w:rFonts w:hAnsi="Times New Roman" w:ascii="Times New Roman"/>
          <w:color w:val="auto"/>
          <w:szCs w:val="24"/>
        </w:rPr>
        <w:t>travnja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 xml:space="preserve">upis stečajne mase dužnika </w:t>
      </w:r>
      <w:r w:rsidR="00AA54DB" w:rsidRPr="00AA54DB">
        <w:t xml:space="preserve">MUNDUS MAXIMUS d.o.o. za trgovinu i usluge u stečaju, Zagreb, </w:t>
      </w:r>
      <w:proofErr w:type="spellStart"/>
      <w:r w:rsidR="00AA54DB" w:rsidRPr="00AA54DB">
        <w:t>Petari</w:t>
      </w:r>
      <w:proofErr w:type="spellEnd"/>
      <w:r w:rsidR="00AA54DB" w:rsidRPr="00AA54DB">
        <w:t xml:space="preserve"> 20, </w:t>
      </w:r>
      <w:proofErr w:type="spellStart"/>
      <w:r w:rsidR="00AA54DB" w:rsidRPr="00AA54DB">
        <w:t>OIB</w:t>
      </w:r>
      <w:proofErr w:type="spellEnd"/>
      <w:r w:rsidR="00AA54DB" w:rsidRPr="00AA54DB">
        <w:t>: 93700003301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AA54DB" w:rsidRPr="00AA54DB">
        <w:t>Tt</w:t>
      </w:r>
      <w:proofErr w:type="spellEnd"/>
      <w:r w:rsidR="00AA54DB" w:rsidRPr="00AA54DB">
        <w:t>-16/31541-1</w:t>
      </w:r>
      <w:r w:rsidR="008042EC">
        <w:t xml:space="preserve"> od </w:t>
      </w:r>
      <w:r w:rsidR="00AA54DB">
        <w:t>5</w:t>
      </w:r>
      <w:r w:rsidR="00744810" w:rsidRPr="00744810">
        <w:t>.</w:t>
      </w:r>
      <w:r w:rsidR="00744810">
        <w:t xml:space="preserve"> </w:t>
      </w:r>
      <w:r w:rsidR="00AA54DB">
        <w:t>listopada</w:t>
      </w:r>
      <w:r w:rsidR="00744810">
        <w:t xml:space="preserve">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E04F37" w:rsidR="00E04F37">
      <w:pPr>
        <w:ind w:firstLine="708"/>
        <w:jc w:val="both"/>
      </w:pPr>
      <w:r>
        <w:t>Vjerovnik Privredna banka Zagreb d.</w:t>
      </w:r>
      <w:r w:rsidR="00272D0D">
        <w:t>d</w:t>
      </w:r>
      <w:r>
        <w:t>.</w:t>
      </w:r>
      <w:r w:rsidR="00272D0D">
        <w:t xml:space="preserve"> Zagreb, Radnička cesta 50</w:t>
      </w:r>
      <w:r>
        <w:t xml:space="preserve"> j</w:t>
      </w:r>
      <w:r w:rsidR="00324E75">
        <w:t xml:space="preserve">e </w:t>
      </w:r>
      <w:r w:rsidR="008042EC">
        <w:t>1</w:t>
      </w:r>
      <w:r w:rsidR="00744810">
        <w:t>0</w:t>
      </w:r>
      <w:r w:rsidR="00324E75">
        <w:t xml:space="preserve">. </w:t>
      </w:r>
      <w:r w:rsidR="008042EC">
        <w:t>veljače</w:t>
      </w:r>
      <w:r w:rsidR="00324E75">
        <w:t xml:space="preserve"> 201</w:t>
      </w:r>
      <w:r w:rsidR="00744810">
        <w:t>7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432E93">
        <w:t>26</w:t>
      </w:r>
      <w:r w:rsidR="00FF07B5" w:rsidRPr="00FF07B5">
        <w:t xml:space="preserve">. </w:t>
      </w:r>
      <w:r w:rsidR="00744810">
        <w:t>travnja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D83995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83995" w:rsidP="007A1486" w:rsidR="00D8399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83995" w:rsidP="007A1486" w:rsidR="00D8399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83995" w:rsidP="007A1486" w:rsidR="00D83995" w:rsidRPr="007A1486">
      <w:pPr>
        <w:ind w:left="720"/>
      </w:pPr>
    </w:p>
    <w:p w:rsidRDefault="00840DF9" w:rsidP="00D83995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72D0D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2E93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657C7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3995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siječnja 2017.</izvorni_sadrzaj>
    <derivirana_varijabla naziv="DomainObject.Predmet.DatumZatvaranja_1">12.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 Maximus d.o.o. zastupanog po punomoćniku Luis Manuel Soria</izvorni_sadrzaj>
    <derivirana_varijabla naziv="DomainObject.Predmet.ProtustrankaFormated_1">  Mundus  Maximus d.o.o. zastupanog po punomoćniku Luis Manuel Soria</derivirana_varijabla>
  </DomainObject.Predmet.ProtustrankaFormated>
  <DomainObject.Predmet.ProtustrankaFormatedOIB>
    <izvorni_sadrzaj>  Mundus  Maximus d.o.o., OIB 93700003301 zastupanog po punomoćniku Luis Manuel Soria</izvorni_sadrzaj>
    <derivirana_varijabla naziv="DomainObject.Predmet.ProtustrankaFormatedOIB_1">  Mundus  Maximus d.o.o., OIB 93700003301 zastupanog po punomoćniku Luis Manuel Soria</derivirana_varijabla>
  </DomainObject.Predmet.ProtustrankaFormatedOIB>
  <DomainObject.Predmet.ProtustrankaFormatedWithAdress>
    <izvorni_sadrzaj> Mundus  Maximus d.o.o., Petari 20, 10000 Zagreb zastupanog po punomoćniku Luis Manuel Soria</izvorni_sadrzaj>
    <derivirana_varijabla naziv="DomainObject.Predmet.ProtustrankaFormatedWithAdress_1"> Mundus  Maximus d.o.o., Petari 20, 10000 Zagreb zastupanog po punomoćniku Luis Manuel Soria</derivirana_varijabla>
  </DomainObject.Predmet.ProtustrankaFormatedWithAdress>
  <DomainObject.Predmet.ProtustrankaFormatedWithAdressOIB>
    <izvorni_sadrzaj> Mundus  Maximus d.o.o., OIB 93700003301, Petari 20, 10000 Zagreb zastupanog po punomoćniku Luis Manuel Soria</izvorni_sadrzaj>
    <derivirana_varijabla naziv="DomainObject.Predmet.ProtustrankaFormatedWithAdressOIB_1"> Mundus  Maximus d.o.o., OIB 93700003301, Petari 20, 10000 Zagreb zastupanog po punomoćniku Luis Manuel Soria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 zastupanog po punomoćniku Luis Manuel Soria</item>
    </izvorni_sadrzaj>
    <derivirana_varijabla naziv="DomainObject.Predmet.ProtuStrankaListFormated_1">
      <item>Mundus  Maximus d.o.o. zastupanog po punomoćniku Luis Manuel Soria</item>
    </derivirana_varijabla>
  </DomainObject.Predmet.ProtuStrankaListFormated>
  <DomainObject.Predmet.ProtuStrankaListFormatedOIB>
    <izvorni_sadrzaj>
      <item>Mundus  Maximus d.o.o., OIB 93700003301 zastupanog po punomoćniku Luis Manuel Soria</item>
    </izvorni_sadrzaj>
    <derivirana_varijabla naziv="DomainObject.Predmet.ProtuStrankaListFormatedOIB_1">
      <item>Mundus  Maximus d.o.o., OIB 93700003301 zastupanog po punomoćniku Luis Manuel Soria</item>
    </derivirana_varijabla>
  </DomainObject.Predmet.ProtuStrankaListFormatedOIB>
  <DomainObject.Predmet.ProtuStrankaListFormatedWithAdress>
    <izvorni_sadrzaj>
      <item>Mundus  Maximus d.o.o., Petari 20, 10000 Zagreb zastupanog po punomoćniku Luis Manuel Soria</item>
    </izvorni_sadrzaj>
    <derivirana_varijabla naziv="DomainObject.Predmet.ProtuStrankaListFormatedWithAdress_1">
      <item>Mundus  Maximus d.o.o., Petari 20, 10000 Zagreb zastupanog po punomoćniku Luis Manuel Soria</item>
    </derivirana_varijabla>
  </DomainObject.Predmet.ProtuStrankaListFormatedWithAdress>
  <DomainObject.Predmet.ProtuStrankaListFormatedWithAdressOIB>
    <izvorni_sadrzaj>
      <item>Mundus  Maximus d.o.o., OIB 93700003301, Petari 20, 10000 Zagreb zastupanog po punomoćniku Luis Manuel Soria</item>
    </izvorni_sadrzaj>
    <derivirana_varijabla naziv="DomainObject.Predmet.ProtuStrankaListFormatedWithAdressOIB_1">
      <item>Mundus  Maximus d.o.o., OIB 93700003301, Petari 20, 10000 Zagreb zastupanog po punomoćniku Luis Manuel Soria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>
      <item>Luis Manuel Soria punomoćnik sudionika u postupku Mundus  Maximus d.o.o.</item>
    </izvorni_sadrzaj>
    <derivirana_varijabla naziv="DomainObject.Predmet.OstaliListFormated_1">
      <item>Luis Manuel Soria punomoćnik sudionika u postupku Mundus  Maximus d.o.o.</item>
    </derivirana_varijabla>
  </DomainObject.Predmet.OstaliListFormated>
  <DomainObject.Predmet.OstaliListFormatedOIB>
    <izvorni_sadrzaj>
      <item>Luis Manuel Soria, OIB 63719590044 punomoćnik sudionika u postupku Mundus  Maximus d.o.o.</item>
    </izvorni_sadrzaj>
    <derivirana_varijabla naziv="DomainObject.Predmet.OstaliListFormatedOIB_1">
      <item>Luis Manuel Soria, OIB 63719590044 punomoćnik sudionika u postupku Mundus  Maximus d.o.o.</item>
    </derivirana_varijabla>
  </DomainObject.Predmet.OstaliListFormatedOIB>
  <DomainObject.Predmet.OstaliListFormatedWithAdress>
    <izvorni_sadrzaj>
      <item>Luis Manuel Soria, Apt. 229, 4532 Whittier Blvd. Los Angeles CA 90022 punomoćnik sudionika u postupku Mundus  Maximus d.o.o.</item>
    </izvorni_sadrzaj>
    <derivirana_varijabla naziv="DomainObject.Predmet.OstaliListFormatedWithAdress_1">
      <item>Luis Manuel Soria, Apt. 229, 4532 Whittier Blvd. Los Angeles CA 90022 punomoćnik sudionika u postupku Mundus  Maximus d.o.o.</item>
    </derivirana_varijabla>
  </DomainObject.Predmet.OstaliListFormatedWithAdress>
  <DomainObject.Predmet.OstaliListFormatedWithAdressOIB>
    <izvorni_sadrzaj>
      <item>Luis Manuel Soria, OIB 63719590044, Apt. 229, 4532 Whittier Blvd. Los Angeles CA 90022 punomoćnik sudionika u postupku Mundus  Maximus d.o.o.</item>
    </izvorni_sadrzaj>
    <derivirana_varijabla naziv="DomainObject.Predmet.OstaliListFormatedWithAdressOIB_1">
      <item>Luis Manuel Soria, OIB 63719590044, Apt. 229, 4532 Whittier Blvd. Los Angeles CA 90022 punomoćnik sudionika u postupku Mundus  Maximus d.o.o.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St-2116/2015-10</izvorni_sadrzaj>
    <derivirana_varijabla naziv="DomainObject.Predmet.OdlukaRjesenje.Oznaka_1">St-2116/2015-10</derivirana_varijabla>
  </DomainObject.Predmet.OdlukaRjesenje.Oznaka>
  <DomainObject.Predmet.SudioniciListNaziv>
    <izvorni_sadrzaj>
      <item>FINA Regionalni centar Zagreb</item>
      <item>Mundus  Maximus d.o.o.</item>
      <item>Luis Manuel Soria</item>
    </izvorni_sadrzaj>
    <derivirana_varijabla naziv="DomainObject.Predmet.SudioniciListNaziv_1">
      <item>FINA Regionalni centar Zagreb</item>
      <item>Mundus  Maximus d.o.o.</item>
      <item>Luis Manuel Soria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  <item>, OIB 63719590044</item>
    </izvorni_sadrzaj>
    <derivirana_varijabla naziv="DomainObject.Predmet.SudioniciListNazivOIB_1">
      <item>, OIB 85821130368</item>
      <item>, OIB 93700003301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E0504-0B42-46CA-A3A8-4D424064A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227</properties:Words>
  <properties:Characters>1139</properties:Characters>
  <properties:Lines>42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2017-04-25T12:34:00Z</dcterms:created>
  <dc:creator>Korisnik</dc:creator>
  <cp:lastModifiedBy>Ivana Stampf</cp:lastModifiedBy>
  <cp:lastPrinted>2015-10-05T11:01:00Z</cp:lastPrinted>
  <dcterms:modified xmlns:xsi="http://www.w3.org/2001/XMLSchema-instance" xsi:type="dcterms:W3CDTF">2017-04-26T11:27:00Z</dcterms:modified>
  <cp:revision>7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