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64df" w14:paraId="b3f64df" w:rsidRDefault="008E2D0C" w:rsidP="008E2D0C" w:rsidR="008E2D0C" w:rsidRPr="004A110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TRGOVAČKI SUD U</w:t>
      </w:r>
      <w:r w:rsidR="00DC551A" w:rsidRPr="004A110B">
        <w:rPr>
          <w:rFonts w:hAnsi="Times New Roman" w:ascii="Times New Roman"/>
          <w:sz w:val="24"/>
          <w:szCs w:val="24"/>
        </w:rPr>
        <w:t xml:space="preserve"> ZADRU</w:t>
      </w:r>
      <w:r w:rsidR="00DC551A" w:rsidRPr="004A110B">
        <w:rPr>
          <w:rFonts w:hAnsi="Times New Roman" w:ascii="Times New Roman"/>
          <w:sz w:val="24"/>
          <w:szCs w:val="24"/>
        </w:rPr>
        <w:tab/>
      </w:r>
      <w:r w:rsidR="00DC551A" w:rsidRPr="004A110B">
        <w:rPr>
          <w:rFonts w:hAnsi="Times New Roman" w:ascii="Times New Roman"/>
          <w:sz w:val="24"/>
          <w:szCs w:val="24"/>
        </w:rPr>
        <w:tab/>
      </w:r>
      <w:r w:rsidR="00DC551A" w:rsidRPr="004A110B">
        <w:rPr>
          <w:rFonts w:hAnsi="Times New Roman" w:ascii="Times New Roman"/>
          <w:sz w:val="24"/>
          <w:szCs w:val="24"/>
        </w:rPr>
        <w:tab/>
      </w:r>
      <w:r w:rsidR="00DC551A" w:rsidRPr="004A110B">
        <w:rPr>
          <w:rFonts w:hAnsi="Times New Roman" w:ascii="Times New Roman"/>
          <w:sz w:val="24"/>
          <w:szCs w:val="24"/>
        </w:rPr>
        <w:tab/>
      </w:r>
      <w:r w:rsidR="00A92872" w:rsidRPr="004A110B">
        <w:rPr>
          <w:rFonts w:hAnsi="Times New Roman" w:ascii="Times New Roman"/>
          <w:sz w:val="24"/>
          <w:szCs w:val="24"/>
        </w:rPr>
        <w:t xml:space="preserve">        </w:t>
      </w:r>
      <w:r w:rsidR="00DC551A" w:rsidRPr="004A110B">
        <w:rPr>
          <w:rFonts w:hAnsi="Times New Roman" w:ascii="Times New Roman"/>
          <w:sz w:val="24"/>
          <w:szCs w:val="24"/>
        </w:rPr>
        <w:t>Posl.br. 1 St</w:t>
      </w:r>
      <w:r w:rsidR="00A92872" w:rsidRPr="004A110B">
        <w:rPr>
          <w:rFonts w:hAnsi="Times New Roman" w:ascii="Times New Roman"/>
          <w:sz w:val="24"/>
          <w:szCs w:val="24"/>
        </w:rPr>
        <w:t>-</w:t>
      </w:r>
      <w:r w:rsidR="004A110B" w:rsidRPr="004A110B">
        <w:rPr>
          <w:rFonts w:hAnsi="Times New Roman" w:ascii="Times New Roman"/>
          <w:sz w:val="24"/>
          <w:szCs w:val="24"/>
        </w:rPr>
        <w:t>534</w:t>
      </w:r>
      <w:r w:rsidR="00741EFA" w:rsidRPr="004A110B">
        <w:rPr>
          <w:rFonts w:hAnsi="Times New Roman" w:ascii="Times New Roman"/>
          <w:sz w:val="24"/>
          <w:szCs w:val="24"/>
        </w:rPr>
        <w:t>/</w:t>
      </w:r>
      <w:r w:rsidR="00915A59" w:rsidRPr="004A110B">
        <w:rPr>
          <w:rFonts w:hAnsi="Times New Roman" w:ascii="Times New Roman"/>
          <w:sz w:val="24"/>
          <w:szCs w:val="24"/>
        </w:rPr>
        <w:t>1</w:t>
      </w:r>
      <w:r w:rsidR="004A110B" w:rsidRPr="004A110B">
        <w:rPr>
          <w:rFonts w:hAnsi="Times New Roman" w:ascii="Times New Roman"/>
          <w:sz w:val="24"/>
          <w:szCs w:val="24"/>
        </w:rPr>
        <w:t>6</w:t>
      </w:r>
      <w:r w:rsidR="00915A59" w:rsidRPr="004A110B">
        <w:rPr>
          <w:rFonts w:hAnsi="Times New Roman" w:ascii="Times New Roman"/>
          <w:sz w:val="24"/>
          <w:szCs w:val="24"/>
        </w:rPr>
        <w:t>-</w:t>
      </w:r>
      <w:r w:rsidR="00EA3ED0">
        <w:rPr>
          <w:rFonts w:hAnsi="Times New Roman" w:ascii="Times New Roman"/>
          <w:sz w:val="24"/>
          <w:szCs w:val="24"/>
        </w:rPr>
        <w:t>30</w:t>
      </w: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center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4A110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4A110B" w:rsidRPr="004A110B">
        <w:rPr>
          <w:rFonts w:hAnsi="Times New Roman" w:ascii="Times New Roman"/>
          <w:sz w:val="24"/>
          <w:szCs w:val="24"/>
        </w:rPr>
        <w:t>ŽELJKO ŽIVKOVIĆ, vlasnik obrta VAGABUNDO, obrt za trgovinu, Zadar, Ive Vojnovića 4, OIB: 71989636572</w:t>
      </w:r>
      <w:r w:rsidR="00A718E6" w:rsidRPr="004A110B">
        <w:rPr>
          <w:rFonts w:hAnsi="Times New Roman" w:ascii="Times New Roman"/>
          <w:sz w:val="24"/>
          <w:szCs w:val="24"/>
        </w:rPr>
        <w:t xml:space="preserve">, </w:t>
      </w:r>
      <w:r w:rsidRPr="004A110B">
        <w:rPr>
          <w:rFonts w:hAnsi="Times New Roman" w:ascii="Times New Roman"/>
          <w:sz w:val="24"/>
          <w:szCs w:val="24"/>
        </w:rPr>
        <w:t xml:space="preserve">dana </w:t>
      </w:r>
      <w:r w:rsidR="00B407C9" w:rsidRPr="004A110B">
        <w:rPr>
          <w:rFonts w:hAnsi="Times New Roman" w:ascii="Times New Roman"/>
          <w:sz w:val="24"/>
          <w:szCs w:val="24"/>
        </w:rPr>
        <w:t>8. ožujka</w:t>
      </w:r>
      <w:r w:rsidR="00C61DA3" w:rsidRPr="004A110B">
        <w:rPr>
          <w:rFonts w:hAnsi="Times New Roman" w:ascii="Times New Roman"/>
          <w:sz w:val="24"/>
          <w:szCs w:val="24"/>
        </w:rPr>
        <w:t xml:space="preserve"> 201</w:t>
      </w:r>
      <w:r w:rsidR="00C07933" w:rsidRPr="004A110B">
        <w:rPr>
          <w:rFonts w:hAnsi="Times New Roman" w:ascii="Times New Roman"/>
          <w:sz w:val="24"/>
          <w:szCs w:val="24"/>
        </w:rPr>
        <w:t>7</w:t>
      </w:r>
      <w:r w:rsidR="00C61DA3" w:rsidRPr="004A110B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4A110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center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4A110B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4A110B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ab/>
      </w:r>
    </w:p>
    <w:p w:rsidRDefault="004A110B" w:rsidP="005C475A" w:rsidR="00712588" w:rsidRPr="004A110B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Skupština vjerovnika</w:t>
      </w:r>
      <w:r w:rsidR="00712588" w:rsidRPr="004A110B">
        <w:rPr>
          <w:rFonts w:hAnsi="Times New Roman" w:ascii="Times New Roman"/>
          <w:sz w:val="24"/>
          <w:szCs w:val="24"/>
        </w:rPr>
        <w:t xml:space="preserve"> u </w:t>
      </w:r>
      <w:r w:rsidR="00B407C9" w:rsidRPr="004A110B">
        <w:rPr>
          <w:rFonts w:hAnsi="Times New Roman" w:ascii="Times New Roman"/>
          <w:sz w:val="24"/>
          <w:szCs w:val="24"/>
        </w:rPr>
        <w:t>ovom stečajnom pred</w:t>
      </w:r>
      <w:r w:rsidRPr="004A110B">
        <w:rPr>
          <w:rFonts w:hAnsi="Times New Roman" w:ascii="Times New Roman"/>
          <w:sz w:val="24"/>
          <w:szCs w:val="24"/>
        </w:rPr>
        <w:t>metu određena</w:t>
      </w:r>
      <w:r w:rsidR="00712588" w:rsidRPr="004A110B">
        <w:rPr>
          <w:rFonts w:hAnsi="Times New Roman" w:ascii="Times New Roman"/>
          <w:sz w:val="24"/>
          <w:szCs w:val="24"/>
        </w:rPr>
        <w:t xml:space="preserve"> za dan </w:t>
      </w:r>
      <w:r w:rsidR="00B407C9" w:rsidRPr="004A110B">
        <w:rPr>
          <w:rFonts w:hAnsi="Times New Roman" w:ascii="Times New Roman"/>
          <w:b/>
          <w:sz w:val="24"/>
          <w:szCs w:val="24"/>
        </w:rPr>
        <w:t>30. ožujka</w:t>
      </w:r>
      <w:r w:rsidR="00712588" w:rsidRPr="004A110B">
        <w:rPr>
          <w:rFonts w:hAnsi="Times New Roman" w:ascii="Times New Roman"/>
          <w:b/>
          <w:sz w:val="24"/>
          <w:szCs w:val="24"/>
        </w:rPr>
        <w:t xml:space="preserve"> 2017. godine u </w:t>
      </w:r>
      <w:r w:rsidR="00B407C9" w:rsidRPr="004A110B">
        <w:rPr>
          <w:rFonts w:hAnsi="Times New Roman" w:ascii="Times New Roman"/>
          <w:b/>
          <w:sz w:val="24"/>
          <w:szCs w:val="24"/>
        </w:rPr>
        <w:t>11</w:t>
      </w:r>
      <w:r w:rsidR="00E6357E" w:rsidRPr="004A110B">
        <w:rPr>
          <w:rFonts w:hAnsi="Times New Roman" w:ascii="Times New Roman"/>
          <w:b/>
          <w:sz w:val="24"/>
          <w:szCs w:val="24"/>
        </w:rPr>
        <w:t>,30</w:t>
      </w:r>
      <w:r w:rsidR="00712588" w:rsidRPr="004A110B">
        <w:rPr>
          <w:rFonts w:hAnsi="Times New Roman" w:ascii="Times New Roman"/>
          <w:b/>
          <w:sz w:val="24"/>
          <w:szCs w:val="24"/>
        </w:rPr>
        <w:t xml:space="preserve"> sati, </w:t>
      </w:r>
      <w:r w:rsidR="00EA3ED0">
        <w:rPr>
          <w:rFonts w:hAnsi="Times New Roman" w:ascii="Times New Roman"/>
          <w:b/>
          <w:sz w:val="24"/>
          <w:szCs w:val="24"/>
        </w:rPr>
        <w:t>održati će se istog dana, ali s početkom u</w:t>
      </w:r>
      <w:r w:rsidR="00B407C9" w:rsidRPr="004A110B">
        <w:rPr>
          <w:rFonts w:hAnsi="Times New Roman" w:ascii="Times New Roman"/>
          <w:b/>
          <w:sz w:val="24"/>
          <w:szCs w:val="24"/>
        </w:rPr>
        <w:t xml:space="preserve"> </w:t>
      </w:r>
      <w:r w:rsidRPr="004A110B">
        <w:rPr>
          <w:rFonts w:hAnsi="Times New Roman" w:ascii="Times New Roman"/>
          <w:b/>
          <w:sz w:val="24"/>
          <w:szCs w:val="24"/>
        </w:rPr>
        <w:t>09,40</w:t>
      </w:r>
      <w:r w:rsidR="00B407C9" w:rsidRPr="004A110B">
        <w:rPr>
          <w:rFonts w:hAnsi="Times New Roman" w:ascii="Times New Roman"/>
          <w:b/>
          <w:sz w:val="24"/>
          <w:szCs w:val="24"/>
        </w:rPr>
        <w:t xml:space="preserve"> sati.</w:t>
      </w:r>
    </w:p>
    <w:p w:rsidRDefault="004A110B" w:rsidP="004A110B" w:rsidR="004A110B" w:rsidRPr="004A110B">
      <w:pPr>
        <w:ind w:left="851"/>
        <w:jc w:val="both"/>
        <w:rPr>
          <w:rFonts w:hAnsi="Times New Roman" w:ascii="Times New Roman"/>
          <w:sz w:val="24"/>
          <w:szCs w:val="24"/>
        </w:rPr>
      </w:pPr>
    </w:p>
    <w:p w:rsidRDefault="004A110B" w:rsidP="004A110B" w:rsidR="004A110B" w:rsidRPr="004A110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Sa sljedećim dnevnim redom:</w:t>
      </w:r>
    </w:p>
    <w:p w:rsidRDefault="004A110B" w:rsidP="004A110B" w:rsidR="004A110B" w:rsidRPr="004A110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110B" w:rsidP="004A110B" w:rsidR="004A110B" w:rsidRPr="004A110B">
      <w:pPr>
        <w:numPr>
          <w:ilvl w:val="0"/>
          <w:numId w:val="7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Donošenje odluke o uvjetima prodaje osobnog vozila M1 marke BMW 330 XD TOURING, godina proizvodnje 2001., broj šasije: WBAAP91090JN04556, reg. oznake ZD645FA.</w:t>
      </w:r>
    </w:p>
    <w:p w:rsidRDefault="005C475A" w:rsidP="005C475A" w:rsidR="005C475A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B407C9" w:rsidP="003F3F50" w:rsidR="003F3F50" w:rsidRPr="004A110B">
      <w:pPr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ab/>
        <w:t>I</w:t>
      </w:r>
      <w:r w:rsidR="003F3F50" w:rsidRPr="004A110B">
        <w:rPr>
          <w:rFonts w:hAnsi="Times New Roman" w:ascii="Times New Roman"/>
          <w:sz w:val="24"/>
          <w:szCs w:val="24"/>
        </w:rPr>
        <w:t>I. Na ročište se pozivaju svi vjerovnici stečajnog dužnika.</w:t>
      </w:r>
    </w:p>
    <w:p w:rsidRDefault="003F3F50" w:rsidP="003F3F50" w:rsidR="003F3F50" w:rsidRPr="004A110B">
      <w:pPr>
        <w:jc w:val="both"/>
        <w:rPr>
          <w:rFonts w:hAnsi="Times New Roman" w:ascii="Times New Roman"/>
          <w:sz w:val="24"/>
          <w:szCs w:val="24"/>
        </w:rPr>
      </w:pPr>
    </w:p>
    <w:p w:rsidRDefault="00B407C9" w:rsidP="003F3F50" w:rsidR="003F3F50" w:rsidRPr="004A110B">
      <w:pPr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ab/>
        <w:t>III</w:t>
      </w:r>
      <w:r w:rsidR="003F3F50" w:rsidRPr="004A110B">
        <w:rPr>
          <w:rFonts w:hAnsi="Times New Roman" w:ascii="Times New Roman"/>
          <w:sz w:val="24"/>
          <w:szCs w:val="24"/>
        </w:rPr>
        <w:t>. Ovo  rješenje će se objaviti na e-oglasnoj ploči suda, a što svim vjerovnicima služi kao poziv na zakazano ročište.</w:t>
      </w:r>
    </w:p>
    <w:p w:rsidRDefault="003F3F50" w:rsidP="003F3F50" w:rsidR="003F3F50" w:rsidRPr="004A110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4A110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center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 xml:space="preserve">U Zadru, dana </w:t>
      </w:r>
      <w:r w:rsidR="00B407C9" w:rsidRPr="004A110B">
        <w:rPr>
          <w:rFonts w:hAnsi="Times New Roman" w:ascii="Times New Roman"/>
          <w:sz w:val="24"/>
          <w:szCs w:val="24"/>
        </w:rPr>
        <w:t xml:space="preserve">8. ožujka </w:t>
      </w:r>
      <w:r w:rsidR="00C07933" w:rsidRPr="004A110B">
        <w:rPr>
          <w:rFonts w:hAnsi="Times New Roman" w:ascii="Times New Roman"/>
          <w:sz w:val="24"/>
          <w:szCs w:val="24"/>
        </w:rPr>
        <w:t>2017</w:t>
      </w:r>
      <w:r w:rsidR="00495BBE" w:rsidRPr="004A110B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4A110B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4A110B">
      <w:pPr>
        <w:jc w:val="right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Sutkinja:</w:t>
      </w:r>
    </w:p>
    <w:p w:rsidRDefault="009B5EB3" w:rsidP="00C61DA3" w:rsidR="009B5EB3" w:rsidRPr="004A110B">
      <w:pPr>
        <w:jc w:val="right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</w:r>
      <w:r w:rsidRPr="004A110B">
        <w:rPr>
          <w:rFonts w:hAnsi="Times New Roman" w:ascii="Times New Roman"/>
          <w:sz w:val="24"/>
          <w:szCs w:val="24"/>
        </w:rPr>
        <w:tab/>
        <w:t>Ardena Bajlo</w:t>
      </w:r>
    </w:p>
    <w:p w:rsidRDefault="00D00AF0" w:rsidP="004A110B" w:rsidR="00D00AF0" w:rsidRPr="004A110B">
      <w:pPr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4A110B">
      <w:pPr>
        <w:jc w:val="both"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4A110B">
      <w:pPr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4A110B">
      <w:pPr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4A110B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4A110B">
      <w:pPr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4A110B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4A110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stečajno</w:t>
      </w:r>
      <w:r w:rsidR="009069A4" w:rsidRPr="004A110B">
        <w:rPr>
          <w:rFonts w:hAnsi="Times New Roman" w:ascii="Times New Roman"/>
          <w:sz w:val="24"/>
          <w:szCs w:val="24"/>
        </w:rPr>
        <w:t>m upravitelju</w:t>
      </w:r>
      <w:r w:rsidR="00495BBE" w:rsidRPr="004A110B">
        <w:rPr>
          <w:rFonts w:hAnsi="Times New Roman" w:ascii="Times New Roman"/>
          <w:sz w:val="24"/>
          <w:szCs w:val="24"/>
        </w:rPr>
        <w:t xml:space="preserve"> </w:t>
      </w:r>
      <w:r w:rsidRPr="004A110B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4A110B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4A110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>e-oglasna ploča</w:t>
      </w:r>
    </w:p>
    <w:p w:rsidRDefault="00495BBE" w:rsidP="004A110B" w:rsidR="008E2D0C" w:rsidRPr="004A110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A110B">
        <w:rPr>
          <w:rFonts w:hAnsi="Times New Roman" w:ascii="Times New Roman"/>
          <w:sz w:val="24"/>
          <w:szCs w:val="24"/>
        </w:rPr>
        <w:t xml:space="preserve">u spis </w:t>
      </w:r>
    </w:p>
    <w:sectPr w:rsidR="008E2D0C" w:rsidRPr="004A11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3F3F50"/>
    <w:rsid w:val="004163D0"/>
    <w:rsid w:val="004353E1"/>
    <w:rsid w:val="00453AA0"/>
    <w:rsid w:val="00470DA5"/>
    <w:rsid w:val="00495BBE"/>
    <w:rsid w:val="004A110B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407C9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6357E"/>
    <w:rsid w:val="00EA3ED0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D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DA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D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D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D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DA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D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D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F38DD-5110-4EC1-9F6F-DC6DE22AD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180</properties:Words>
  <properties:Characters>888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2017-03-07T13:29:00Z</dcterms:created>
  <dc:creator>Ardena Bajlo</dc:creator>
  <cp:lastModifiedBy>wsadmin</cp:lastModifiedBy>
  <cp:lastPrinted>2017-01-20T11:34:00Z</cp:lastPrinted>
  <dcterms:modified xmlns:xsi="http://www.w3.org/2001/XMLSchema-instance" xsi:type="dcterms:W3CDTF">2017-03-08T11:44:00Z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