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ea5d" w14:paraId="1ecea5d" w:rsidRDefault="00A9006C" w:rsidP="00910611" w:rsidR="00A900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06C" w:rsidP="00910611" w:rsidR="00A9006C">
      <w:r>
        <w:rPr>
          <w:rFonts w:eastAsia="MS Mincho"/>
        </w:rPr>
        <w:t xml:space="preserve">   REPUBLIKA HRVATSKA</w:t>
      </w:r>
    </w:p>
    <w:p w:rsidRDefault="00A9006C" w:rsidP="00910611" w:rsidR="00A9006C">
      <w:r>
        <w:rPr>
          <w:rFonts w:eastAsia="MS Mincho"/>
        </w:rPr>
        <w:t>TRGOVAČKI SUD U RIJECI</w:t>
      </w:r>
    </w:p>
    <w:p w:rsidRDefault="00A9006C" w:rsidR="00A9006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rPr>
          <w:rFonts w:hAnsi="Times New Roman" w:ascii="Times New Roman"/>
        </w:rPr>
      </w:pPr>
    </w:p>
    <w:p w:rsidRDefault="00C42EF1" w:rsidP="00D5273F" w:rsidR="00C42EF1" w:rsidRPr="00F8611B">
      <w:pPr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8271BC">
        <w:rPr>
          <w:rFonts w:hAnsi="Times New Roman" w:ascii="Times New Roman"/>
          <w:b w:val="false"/>
        </w:rPr>
        <w:t xml:space="preserve"> </w:t>
      </w:r>
      <w:r w:rsidR="008271BC" w:rsidRPr="008271BC">
        <w:rPr>
          <w:rFonts w:hAnsi="Times New Roman" w:ascii="Times New Roman"/>
        </w:rPr>
        <w:t>BB-Z društvo s ograničenom odgovornošću za ugostiteljstvo, trgovinu i usluge, RIJEKA, Trg 128. brigade hrvatske vojske 4</w:t>
      </w:r>
      <w:r w:rsidR="003406B5" w:rsidRPr="008271BC">
        <w:rPr>
          <w:rFonts w:hAnsi="Times New Roman" w:ascii="Times New Roman"/>
          <w:bCs/>
        </w:rPr>
        <w:t xml:space="preserve">, OIB </w:t>
      </w:r>
      <w:r w:rsidR="008271BC" w:rsidRPr="008271BC">
        <w:rPr>
          <w:rFonts w:hAnsi="Times New Roman" w:ascii="Times New Roman"/>
          <w:bCs/>
        </w:rPr>
        <w:t>08822737916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8271BC">
        <w:rPr>
          <w:rFonts w:hAnsi="Times New Roman" w:ascii="Times New Roman"/>
          <w:b w:val="false"/>
        </w:rPr>
        <w:t>. prosinca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271BC" w:rsidR="004B3D8D" w:rsidRPr="008271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271BC">
        <w:rPr>
          <w:rFonts w:hAnsi="Times New Roman" w:ascii="Times New Roman"/>
          <w:b w:val="false"/>
        </w:rPr>
        <w:t xml:space="preserve">Otvara se </w:t>
      </w:r>
      <w:r w:rsidR="009A53D5" w:rsidRPr="008271BC">
        <w:rPr>
          <w:rFonts w:hAnsi="Times New Roman" w:ascii="Times New Roman"/>
          <w:b w:val="false"/>
        </w:rPr>
        <w:t xml:space="preserve">skraćeni </w:t>
      </w:r>
      <w:r w:rsidRPr="008271BC">
        <w:rPr>
          <w:rFonts w:hAnsi="Times New Roman" w:ascii="Times New Roman"/>
          <w:b w:val="false"/>
        </w:rPr>
        <w:t xml:space="preserve">stečajni postupak nad dužnikom </w:t>
      </w:r>
      <w:r w:rsidR="008271BC" w:rsidRPr="008271BC">
        <w:rPr>
          <w:rFonts w:hAnsi="Times New Roman" w:ascii="Times New Roman"/>
          <w:bCs/>
        </w:rPr>
        <w:t>BB-Z društvo s ograničenom odgovornošću za ugostiteljstvo, trgovinu i usluge, RIJEKA, Trg 128. brigade hrvatske vojske 4, OIB 08822737916</w:t>
      </w:r>
      <w:r w:rsidR="008271BC">
        <w:rPr>
          <w:rFonts w:hAnsi="Times New Roman" w:ascii="Times New Roman"/>
          <w:bCs/>
        </w:rPr>
        <w:t>.</w:t>
      </w:r>
    </w:p>
    <w:p w:rsidRDefault="008271BC" w:rsidP="008271BC" w:rsidR="008271BC" w:rsidRPr="008271BC">
      <w:pPr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493F71">
        <w:rPr>
          <w:rFonts w:hAnsi="Times New Roman" w:ascii="Times New Roman"/>
          <w:b w:val="false"/>
        </w:rPr>
        <w:t xml:space="preserve">. </w:t>
      </w:r>
      <w:r w:rsidR="008271BC">
        <w:rPr>
          <w:rFonts w:hAnsi="Times New Roman" w:ascii="Times New Roman"/>
          <w:b w:val="false"/>
        </w:rPr>
        <w:t>prosinca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271BC">
        <w:rPr>
          <w:rFonts w:hAnsi="Times New Roman" w:ascii="Times New Roman"/>
          <w:b w:val="false"/>
        </w:rPr>
        <w:t>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143B7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427D1D" w:rsidRPr="00427D1D">
        <w:rPr>
          <w:rFonts w:hAnsi="Times New Roman" w:ascii="Times New Roman"/>
          <w:b w:val="false"/>
        </w:rPr>
        <w:t>Jelenko Lehki iz Zagreba, Pavla Hatza 10, OIB 96068307857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27D1D" w:rsidR="00427D1D" w:rsidRPr="00427D1D">
      <w:pPr>
        <w:pStyle w:val="Odlomakpopisa"/>
        <w:numPr>
          <w:ilvl w:val="0"/>
          <w:numId w:val="1"/>
        </w:numPr>
        <w:rPr>
          <w:rFonts w:hAnsi="Times New Roman" w:ascii="Times New Roman"/>
          <w:bCs/>
        </w:rPr>
      </w:pPr>
      <w:r w:rsidRPr="00427D1D">
        <w:rPr>
          <w:rFonts w:hAnsi="Times New Roman" w:ascii="Times New Roman"/>
          <w:b w:val="false"/>
        </w:rPr>
        <w:t xml:space="preserve">Zaključuje se </w:t>
      </w:r>
      <w:r w:rsidR="009A53D5" w:rsidRPr="00427D1D">
        <w:rPr>
          <w:rFonts w:hAnsi="Times New Roman" w:ascii="Times New Roman"/>
          <w:b w:val="false"/>
        </w:rPr>
        <w:t xml:space="preserve">skraćeni </w:t>
      </w:r>
      <w:r w:rsidRPr="00427D1D">
        <w:rPr>
          <w:rFonts w:hAnsi="Times New Roman" w:ascii="Times New Roman"/>
          <w:b w:val="false"/>
        </w:rPr>
        <w:t>stečajni postupak nad dužnikom</w:t>
      </w:r>
      <w:r w:rsidR="005C61BD" w:rsidRPr="00427D1D">
        <w:rPr>
          <w:rFonts w:hAnsi="Times New Roman" w:ascii="Times New Roman"/>
          <w:b w:val="false"/>
        </w:rPr>
        <w:t xml:space="preserve"> </w:t>
      </w:r>
      <w:r w:rsidR="00427D1D" w:rsidRPr="00427D1D">
        <w:rPr>
          <w:rFonts w:hAnsi="Times New Roman" w:ascii="Times New Roman"/>
          <w:bCs/>
        </w:rPr>
        <w:t>BB-Z društvo s ograničenom odgovornošću za ugostiteljstvo, trgovinu i usluge, RIJEKA, Trg 128. brigade hrvatske vojske 4, OIB 08822737916.</w:t>
      </w:r>
    </w:p>
    <w:p w:rsidRDefault="004E6AD4" w:rsidP="00427D1D" w:rsidR="004E6AD4" w:rsidRPr="00427D1D">
      <w:pPr>
        <w:ind w:left="1430"/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27D1D">
        <w:rPr>
          <w:rFonts w:hAnsi="Times New Roman" w:ascii="Times New Roman"/>
          <w:b w:val="false"/>
        </w:rPr>
        <w:t>2.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lastRenderedPageBreak/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27D1D" w:rsidRPr="00427D1D">
        <w:rPr>
          <w:rFonts w:hAnsi="Times New Roman" w:ascii="Times New Roman"/>
          <w:b w:val="false"/>
          <w:bCs/>
        </w:rPr>
        <w:t>BB-Z društvo s ograničenom odgovornošću za ugostiteljstvo, trgovinu i usluge, RIJEKA, Trg 128. brigade hrvatske vojs</w:t>
      </w:r>
      <w:r w:rsidR="00427D1D">
        <w:rPr>
          <w:rFonts w:hAnsi="Times New Roman" w:ascii="Times New Roman"/>
          <w:b w:val="false"/>
          <w:bCs/>
        </w:rPr>
        <w:t>ke 4, OIB 08822737916</w:t>
      </w:r>
      <w:r w:rsidR="003406B5" w:rsidRPr="003406B5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27D1D">
        <w:rPr>
          <w:rFonts w:hAnsi="Times New Roman" w:ascii="Times New Roman"/>
          <w:b w:val="false"/>
        </w:rPr>
        <w:t>15. rujna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427D1D">
        <w:rPr>
          <w:rFonts w:hAnsi="Times New Roman" w:ascii="Times New Roman"/>
          <w:b w:val="false"/>
        </w:rPr>
        <w:t>. prosinca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A5F3A" w:rsidR="00770279" w:rsidRPr="00770279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</w:p>
    <w:p w:rsidRDefault="00EE28AC" w:rsidP="009836C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27D1D">
        <w:rPr>
          <w:rFonts w:hAnsi="Times New Roman" w:ascii="Times New Roman"/>
          <w:b w:val="false"/>
          <w:sz w:val="20"/>
          <w:szCs w:val="20"/>
        </w:rPr>
        <w:t xml:space="preserve"> elektronski i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  <w:r w:rsidR="00427D1D">
        <w:rPr>
          <w:rFonts w:hAnsi="Times New Roman" w:ascii="Times New Roman"/>
          <w:b w:val="false"/>
          <w:sz w:val="20"/>
          <w:szCs w:val="20"/>
        </w:rPr>
        <w:t>neposredno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427D1D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27.12</w:t>
      </w:r>
      <w:r w:rsidR="00790C79">
        <w:rPr>
          <w:rFonts w:hAnsi="Times New Roman" w:ascii="Times New Roman"/>
          <w:b w:val="false"/>
          <w:sz w:val="20"/>
          <w:szCs w:val="20"/>
        </w:rPr>
        <w:t>.2016</w:t>
      </w:r>
      <w:r w:rsidR="00790C79" w:rsidRPr="00AD727D">
        <w:rPr>
          <w:rFonts w:hAnsi="Times New Roman" w:ascii="Times New Roman"/>
          <w:b w:val="false"/>
          <w:sz w:val="20"/>
          <w:szCs w:val="20"/>
        </w:rPr>
        <w:t>.</w:t>
      </w:r>
      <w:r w:rsidR="00790C79"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27D1D">
        <w:rPr>
          <w:rFonts w:hAnsi="Times New Roman" w:ascii="Times New Roman"/>
          <w:b w:val="false"/>
          <w:sz w:val="20"/>
          <w:szCs w:val="20"/>
        </w:rPr>
        <w:t>2.12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lastRenderedPageBreak/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9006C">
      <w:rPr>
        <w:rStyle w:val="Brojstranice"/>
        <w:rFonts w:hAnsi="Times New Roman" w:ascii="Times New Roman"/>
        <w:b w:val="false"/>
        <w:noProof/>
      </w:rPr>
      <w:t>3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B787A">
      <w:rPr>
        <w:rFonts w:hAnsi="Times New Roman" w:ascii="Times New Roman"/>
      </w:rPr>
      <w:t>355/16-6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27D1D"/>
    <w:rsid w:val="00443AD6"/>
    <w:rsid w:val="00490FA8"/>
    <w:rsid w:val="00493F71"/>
    <w:rsid w:val="0049768C"/>
    <w:rsid w:val="00497BFB"/>
    <w:rsid w:val="004B3D8D"/>
    <w:rsid w:val="004B4494"/>
    <w:rsid w:val="004B4895"/>
    <w:rsid w:val="004B787A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271BC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006C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0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0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0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0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- Z d.o.o.</izvorni_sadrzaj>
    <derivirana_varijabla naziv="DomainObject.Predmet.ProtustrankaFormated_1">  BB - Z d.o.o.</derivirana_varijabla>
  </DomainObject.Predmet.ProtustrankaFormated>
  <DomainObject.Predmet.ProtustrankaFormatedOIB>
    <izvorni_sadrzaj>  BB - Z d.o.o., OIB 08822737916</izvorni_sadrzaj>
    <derivirana_varijabla naziv="DomainObject.Predmet.ProtustrankaFormatedOIB_1">  BB - Z d.o.o., OIB 08822737916</derivirana_varijabla>
  </DomainObject.Predmet.ProtustrankaFormatedOIB>
  <DomainObject.Predmet.ProtustrankaFormatedWithAdress>
    <izvorni_sadrzaj> BB - Z d.o.o., Trg 128. brigade hrvatske vojske 4, 51000 Rijeka</izvorni_sadrzaj>
    <derivirana_varijabla naziv="DomainObject.Predmet.ProtustrankaFormatedWithAdress_1"> BB - Z d.o.o., Trg 128. brigade hrvatske vojske 4, 51000 Rijeka</derivirana_varijabla>
  </DomainObject.Predmet.ProtustrankaFormatedWithAdress>
  <DomainObject.Predmet.ProtustrankaFormatedWithAdressOIB>
    <izvorni_sadrzaj> BB - Z d.o.o., OIB 08822737916, Trg 128. brigade hrvatske vojske 4, 51000 Rijeka</izvorni_sadrzaj>
    <derivirana_varijabla naziv="DomainObject.Predmet.ProtustrankaFormatedWithAdressOIB_1"> BB - Z d.o.o., OIB 08822737916, Trg 128. brigade hrvatske vojske 4, 51000 Rijeka</derivirana_varijabla>
  </DomainObject.Predmet.ProtustrankaFormatedWithAdressOIB>
  <DomainObject.Predmet.ProtustrankaWithAdress>
    <izvorni_sadrzaj>BB - Z d.o.o. Trg 128. brigade hrvatske vojske 4, 51000 Rijeka</izvorni_sadrzaj>
    <derivirana_varijabla naziv="DomainObject.Predmet.ProtustrankaWithAdress_1">BB - Z d.o.o. Trg 128. brigade hrvatske vojske 4, 51000 Rijeka</derivirana_varijabla>
  </DomainObject.Predmet.ProtustrankaWithAdress>
  <DomainObject.Predmet.ProtustrankaWithAdressOIB>
    <izvorni_sadrzaj>BB - Z d.o.o., OIB 08822737916, Trg 128. brigade hrvatske vojske 4, 51000 Rijeka</izvorni_sadrzaj>
    <derivirana_varijabla naziv="DomainObject.Predmet.ProtustrankaWithAdressOIB_1">BB - Z d.o.o., OIB 08822737916, Trg 128. brigade hrvatske vojske 4, 51000 Rijeka</derivirana_varijabla>
  </DomainObject.Predmet.ProtustrankaWithAdressOIB>
  <DomainObject.Predmet.ProtustrankaNazivFormated>
    <izvorni_sadrzaj>BB - Z d.o.o.</izvorni_sadrzaj>
    <derivirana_varijabla naziv="DomainObject.Predmet.ProtustrankaNazivFormated_1">BB - Z d.o.o.</derivirana_varijabla>
  </DomainObject.Predmet.ProtustrankaNazivFormated>
  <DomainObject.Predmet.ProtustrankaNazivFormatedOIB>
    <izvorni_sadrzaj>BB - Z d.o.o., OIB 08822737916</izvorni_sadrzaj>
    <derivirana_varijabla naziv="DomainObject.Predmet.ProtustrankaNazivFormatedOIB_1">BB - Z d.o.o., OIB 08822737916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BB - Z d.o.o.</item>
    </izvorni_sadrzaj>
    <derivirana_varijabla naziv="DomainObject.Predmet.ProtuStrankaListFormated_1">
      <item>BB - Z d.o.o.</item>
    </derivirana_varijabla>
  </DomainObject.Predmet.ProtuStrankaListFormated>
  <DomainObject.Predmet.ProtuStrankaListFormatedOIB>
    <izvorni_sadrzaj>
      <item>BB - Z d.o.o., OIB 08822737916</item>
    </izvorni_sadrzaj>
    <derivirana_varijabla naziv="DomainObject.Predmet.ProtuStrankaListFormatedOIB_1">
      <item>BB - Z d.o.o., OIB 08822737916</item>
    </derivirana_varijabla>
  </DomainObject.Predmet.ProtuStrankaListFormatedOIB>
  <DomainObject.Predmet.ProtuStrankaListFormatedWithAdress>
    <izvorni_sadrzaj>
      <item>BB - Z d.o.o., Trg 128. brigade hrvatske vojske 4, 51000 Rijeka</item>
    </izvorni_sadrzaj>
    <derivirana_varijabla naziv="DomainObject.Predmet.ProtuStrankaListFormatedWithAdress_1">
      <item>BB - Z d.o.o., Trg 128. brigade hrvatske vojske 4, 51000 Rijeka</item>
    </derivirana_varijabla>
  </DomainObject.Predmet.ProtuStrankaListFormatedWithAdress>
  <DomainObject.Predmet.ProtuStrankaListFormatedWithAdressOIB>
    <izvorni_sadrzaj>
      <item>BB - Z d.o.o., OIB 08822737916, Trg 128. brigade hrvatske vojske 4, 51000 Rijeka</item>
    </izvorni_sadrzaj>
    <derivirana_varijabla naziv="DomainObject.Predmet.ProtuStrankaListFormatedWithAdressOIB_1">
      <item>BB - Z d.o.o., OIB 08822737916, Trg 128. brigade hrvatske vojske 4, 51000 Rijeka</item>
    </derivirana_varijabla>
  </DomainObject.Predmet.ProtuStrankaListFormatedWithAdressOIB>
  <DomainObject.Predmet.ProtuStrankaListNazivFormated>
    <izvorni_sadrzaj>
      <item>BB - Z d.o.o.</item>
    </izvorni_sadrzaj>
    <derivirana_varijabla naziv="DomainObject.Predmet.ProtuStrankaListNazivFormated_1">
      <item>BB - Z d.o.o.</item>
    </derivirana_varijabla>
  </DomainObject.Predmet.ProtuStrankaListNazivFormated>
  <DomainObject.Predmet.ProtuStrankaListNazivFormatedOIB>
    <izvorni_sadrzaj>
      <item>BB - Z d.o.o., OIB 08822737916</item>
    </izvorni_sadrzaj>
    <derivirana_varijabla naziv="DomainObject.Predmet.ProtuStrankaListNazivFormatedOIB_1">
      <item>BB - Z d.o.o., OIB 08822737916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BB - Z d.o.o.</izvorni_sadrzaj>
    <derivirana_varijabla naziv="DomainObject.Predmet.ProtustrankaIDrugi_1">BB - 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BB - Z d.o.o., OIB 08822737916, Trg 128. brigade hrvatske vojske 4, 51000 Rijeka</izvorni_sadrzaj>
    <derivirana_varijabla naziv="DomainObject.Predmet.ProtustrankaIDrugiAdressOIB_1">BB - Z d.o.o., OIB 08822737916, Trg 128. brigade hrvatske vojske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BB - Z d.o.o.</item>
    </izvorni_sadrzaj>
    <derivirana_varijabla naziv="DomainObject.Predmet.SudioniciListNaziv_1">
      <item>FINA  Rijeka</item>
      <item>BB - Z d.o.o.</item>
    </derivirana_varijabla>
  </DomainObject.Predmet.SudioniciListNaziv>
  <DomainObject.Predmet.SudioniciListAdressOIB>
    <izvorni_sadrzaj>
      <item>FINA  Rijeka, OIB 85821130368, Frana Kurelca 8,51000 Rijeka</item>
      <item>BB - Z d.o.o., OIB 08822737916, Trg 128. brigade hrvatske vojske 4,51000 Rijeka</item>
    </izvorni_sadrzaj>
    <derivirana_varijabla naziv="DomainObject.Predmet.SudioniciListAdressOIB_1">
      <item>FINA  Rijeka, OIB 85821130368, Frana Kurelca 8,51000 Rijeka</item>
      <item>BB - Z d.o.o., OIB 08822737916, Trg 128. brigade hrvatske vojske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08822737916</item>
    </izvorni_sadrzaj>
    <derivirana_varijabla naziv="DomainObject.Predmet.SudioniciListNazivOIB_1">
      <item>, OIB 85821130368</item>
      <item>, OIB 08822737916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3EA74-6C05-444F-8BBD-8D85CE122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550</properties:Words>
  <properties:Characters>3071</properties:Characters>
  <properties:Lines>95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2016-12-02T07:34:00Z</dcterms:created>
  <dc:creator>ksarlija</dc:creator>
  <cp:lastModifiedBy>Jasna Radulović</cp:lastModifiedBy>
  <cp:lastPrinted>2016-10-25T12:15:00Z</cp:lastPrinted>
  <dcterms:modified xmlns:xsi="http://www.w3.org/2001/XMLSchema-instance" xsi:type="dcterms:W3CDTF">2016-12-02T07:50:00Z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