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ff60" w14:paraId="feeff60" w:rsidRDefault="004B0DC2" w:rsidP="004B0DC2" w:rsidR="004B0DC2" w:rsidRPr="00DC0517">
      <w:pPr>
        <w15:collapsed w:val="false"/>
      </w:pPr>
      <w:bookmarkStart w:name="_GoBack" w:id="0"/>
      <w:bookmarkEnd w:id="0"/>
      <w:r w:rsidRPr="00DC0517">
        <w:t xml:space="preserve">      REPUBLIKA HRVATSKA</w:t>
      </w:r>
    </w:p>
    <w:p w:rsidRDefault="004B0DC2" w:rsidP="004B0DC2" w:rsidR="004B0DC2" w:rsidRPr="00DC0517">
      <w:r w:rsidRPr="00DC0517">
        <w:t xml:space="preserve">TRGOVAČKI SUD U VARAŽDINU                      </w:t>
      </w:r>
      <w:r w:rsidR="00143105" w:rsidRPr="00DC0517">
        <w:t xml:space="preserve">   </w:t>
      </w:r>
      <w:r w:rsidR="00176F92" w:rsidRPr="00DC0517">
        <w:t xml:space="preserve">           </w:t>
      </w:r>
      <w:r w:rsidR="00176F92" w:rsidRPr="00DC0517">
        <w:tab/>
      </w:r>
      <w:r w:rsidR="00E31307" w:rsidRPr="00DC0517">
        <w:t xml:space="preserve">         </w:t>
      </w:r>
    </w:p>
    <w:p w:rsidRDefault="00870F4E" w:rsidP="004B0DC2" w:rsidR="00870F4E" w:rsidRPr="00DC0517"/>
    <w:p w:rsidRDefault="004B0DC2" w:rsidP="00870F4E" w:rsidR="00870F4E" w:rsidRPr="00DC0517">
      <w:pPr>
        <w:jc w:val="center"/>
      </w:pPr>
      <w:r w:rsidRPr="00DC0517">
        <w:t>Z A P I S N I K</w:t>
      </w:r>
    </w:p>
    <w:p w:rsidRDefault="00946ECD" w:rsidP="008E23AE" w:rsidR="00B205C1" w:rsidRPr="00DC0517">
      <w:pPr>
        <w:jc w:val="center"/>
      </w:pPr>
      <w:r w:rsidRPr="00DC0517">
        <w:t xml:space="preserve">o </w:t>
      </w:r>
      <w:r w:rsidR="00472763" w:rsidRPr="00DC0517">
        <w:t xml:space="preserve">održanoj </w:t>
      </w:r>
      <w:r w:rsidR="00CC4BA1" w:rsidRPr="00DC0517">
        <w:t>javnoj dražbi</w:t>
      </w:r>
      <w:r w:rsidR="00472763" w:rsidRPr="00DC0517">
        <w:t xml:space="preserve"> </w:t>
      </w:r>
      <w:r w:rsidR="008E23AE" w:rsidRPr="00DC0517">
        <w:t>u stečajnom postupku</w:t>
      </w:r>
      <w:r w:rsidRPr="00DC0517">
        <w:t xml:space="preserve"> </w:t>
      </w:r>
    </w:p>
    <w:p w:rsidRDefault="00946ECD" w:rsidP="00B205C1" w:rsidR="00B205C1" w:rsidRPr="00DC0517">
      <w:pPr>
        <w:jc w:val="center"/>
      </w:pPr>
      <w:r w:rsidRPr="00DC0517">
        <w:t xml:space="preserve">nad </w:t>
      </w:r>
      <w:r w:rsidR="008E23AE" w:rsidRPr="00DC0517">
        <w:t xml:space="preserve">stečajnim </w:t>
      </w:r>
      <w:r w:rsidRPr="00DC0517">
        <w:t xml:space="preserve">dužnikom </w:t>
      </w:r>
      <w:r w:rsidR="00B205C1" w:rsidRPr="00DC0517">
        <w:t xml:space="preserve">GRADUS d.o.o. u stečaju, Varaždin, Varaždinska ulica, </w:t>
      </w:r>
    </w:p>
    <w:p w:rsidRDefault="00B205C1" w:rsidP="00B205C1" w:rsidR="00B205C1" w:rsidRPr="00DC0517">
      <w:pPr>
        <w:jc w:val="center"/>
      </w:pPr>
      <w:r w:rsidRPr="00DC0517">
        <w:t>Odvojak II, OIB: 26860069791</w:t>
      </w:r>
    </w:p>
    <w:p w:rsidRDefault="007015B9" w:rsidP="00946ECD" w:rsidR="00946ECD" w:rsidRPr="00DC0517">
      <w:pPr>
        <w:jc w:val="center"/>
      </w:pPr>
      <w:r>
        <w:t>8. studenog</w:t>
      </w:r>
      <w:r w:rsidR="00CC4BA1" w:rsidRPr="00DC0517">
        <w:t xml:space="preserve"> 2016.</w:t>
      </w:r>
    </w:p>
    <w:p w:rsidRDefault="00946ECD" w:rsidP="004B0DC2" w:rsidR="00946ECD" w:rsidRPr="00DC0517">
      <w:pPr>
        <w:jc w:val="center"/>
      </w:pPr>
    </w:p>
    <w:p w:rsidRDefault="0048343E" w:rsidP="004B0DC2" w:rsidR="0048343E" w:rsidRPr="00DC0517">
      <w:pPr>
        <w:jc w:val="center"/>
      </w:pPr>
    </w:p>
    <w:p w:rsidRDefault="0048343E" w:rsidP="008118D8" w:rsidR="0048343E" w:rsidRPr="00DC0517"/>
    <w:p w:rsidRDefault="004B0DC2" w:rsidP="004B0DC2" w:rsidR="00870F4E" w:rsidRPr="00DC0517">
      <w:pPr>
        <w:jc w:val="both"/>
      </w:pPr>
      <w:r w:rsidRPr="00DC0517">
        <w:t>NAZOČNI OD STRANE SUDA:</w:t>
      </w:r>
    </w:p>
    <w:p w:rsidRDefault="004B0DC2" w:rsidP="004B0DC2" w:rsidR="004B0DC2" w:rsidRPr="00DC0517">
      <w:pPr>
        <w:jc w:val="both"/>
      </w:pPr>
      <w:r w:rsidRPr="00DC0517">
        <w:t xml:space="preserve">STEČAJNI SUDAC: </w:t>
      </w:r>
      <w:r w:rsidR="005820DB" w:rsidRPr="00DC0517">
        <w:t>Ksenija Flack-Makitan</w:t>
      </w:r>
    </w:p>
    <w:p w:rsidRDefault="004B0DC2" w:rsidP="004B0DC2" w:rsidR="004B0DC2" w:rsidRPr="00DC0517">
      <w:pPr>
        <w:jc w:val="both"/>
      </w:pPr>
      <w:r w:rsidRPr="00DC0517">
        <w:t xml:space="preserve">ZAPISNIČAR: </w:t>
      </w:r>
      <w:r w:rsidR="005B3C45" w:rsidRPr="00DC0517">
        <w:t>Lea Rogina</w:t>
      </w:r>
    </w:p>
    <w:p w:rsidRDefault="00143105" w:rsidP="004B0DC2" w:rsidR="00143105" w:rsidRPr="00DC0517">
      <w:pPr>
        <w:jc w:val="both"/>
      </w:pPr>
    </w:p>
    <w:p w:rsidRDefault="004B0DC2" w:rsidP="004B0DC2" w:rsidR="004B0DC2" w:rsidRPr="00DC0517">
      <w:pPr>
        <w:jc w:val="both"/>
      </w:pPr>
      <w:r w:rsidRPr="00DC0517">
        <w:t xml:space="preserve">Početak u </w:t>
      </w:r>
      <w:r w:rsidR="00E63F44">
        <w:t>08,15</w:t>
      </w:r>
      <w:r w:rsidR="00CC4BA1" w:rsidRPr="00DC0517">
        <w:t xml:space="preserve"> </w:t>
      </w:r>
      <w:r w:rsidR="0058108C" w:rsidRPr="00DC0517">
        <w:t>sati.</w:t>
      </w:r>
    </w:p>
    <w:p w:rsidRDefault="00946ECD" w:rsidP="00946ECD" w:rsidR="00946ECD" w:rsidRPr="00DC0517"/>
    <w:p w:rsidRDefault="00472763" w:rsidP="002A26EC" w:rsidR="00472763" w:rsidRPr="00DC0517">
      <w:pPr>
        <w:jc w:val="both"/>
      </w:pPr>
    </w:p>
    <w:p w:rsidRDefault="00CC4BA1" w:rsidP="00CC4BA1" w:rsidR="00CC4BA1" w:rsidRPr="00DC0517">
      <w:pPr>
        <w:jc w:val="both"/>
      </w:pPr>
    </w:p>
    <w:p w:rsidRDefault="00CC4BA1" w:rsidP="00502C6D" w:rsidR="00BF366C">
      <w:pPr>
        <w:ind w:firstLine="720"/>
        <w:jc w:val="both"/>
      </w:pPr>
      <w:r w:rsidRPr="00DC0517">
        <w:t>Konstatira se da je na</w:t>
      </w:r>
      <w:r w:rsidR="00E17341">
        <w:t xml:space="preserve"> današnju javnu dražbu pristupila</w:t>
      </w:r>
      <w:r w:rsidRPr="00DC0517">
        <w:t xml:space="preserve"> stečajna upraviteljica Katarina Conar-Brod</w:t>
      </w:r>
      <w:r w:rsidR="00502C6D">
        <w:t>, te punomoćnik Hrvoje Petrić, odvjetnik iz Varaždina</w:t>
      </w:r>
      <w:r w:rsidR="0099506F" w:rsidRPr="0099506F">
        <w:t xml:space="preserve"> za potencijalnog kupca VINCEK d.o.o., Završje Podbelsko 6.</w:t>
      </w:r>
    </w:p>
    <w:p w:rsidRDefault="00502C6D" w:rsidP="00502C6D" w:rsidR="00502C6D" w:rsidRPr="00DC0517">
      <w:pPr>
        <w:ind w:firstLine="720"/>
        <w:jc w:val="both"/>
      </w:pPr>
    </w:p>
    <w:p w:rsidRDefault="006642A0" w:rsidP="00CC4BA1" w:rsidR="00CC4BA1" w:rsidRPr="00DC0517">
      <w:pPr>
        <w:jc w:val="both"/>
      </w:pPr>
      <w:r w:rsidRPr="00DC0517">
        <w:tab/>
        <w:t xml:space="preserve">Stečajna upraviteljica </w:t>
      </w:r>
      <w:r w:rsidR="00CC4BA1" w:rsidRPr="00DC0517">
        <w:t>predaje dokaze o objavi ovih nekretnina u glasilima i na HGK st</w:t>
      </w:r>
      <w:r w:rsidR="00D36482">
        <w:t xml:space="preserve">ranici i stranici Sudačka mreža, </w:t>
      </w:r>
      <w:r w:rsidR="00607A2A">
        <w:t xml:space="preserve">izjavljuje kako nema zainteresiranih kupaca </w:t>
      </w:r>
      <w:r w:rsidR="00D36482">
        <w:t>te</w:t>
      </w:r>
      <w:r w:rsidR="00607A2A">
        <w:t xml:space="preserve"> stoga</w:t>
      </w:r>
      <w:r w:rsidR="00D36482">
        <w:t xml:space="preserve"> predlaže da se cijena za sljedeću javnu dražbu smanji na </w:t>
      </w:r>
      <w:r w:rsidR="00607A2A">
        <w:t>6.0</w:t>
      </w:r>
      <w:r w:rsidR="00D36482">
        <w:t>00</w:t>
      </w:r>
      <w:r w:rsidR="00607A2A">
        <w:t>.000,00 kn, sa čime je suglasan i zastupnik razlučnog vjerovnika.</w:t>
      </w:r>
    </w:p>
    <w:p w:rsidRDefault="00CC4BA1" w:rsidP="00CC4BA1" w:rsidR="00CC4BA1" w:rsidRPr="00DC0517">
      <w:pPr>
        <w:jc w:val="both"/>
      </w:pPr>
    </w:p>
    <w:p w:rsidRDefault="00E804EA" w:rsidP="00E804EA" w:rsidR="00E804EA" w:rsidRPr="00DC0517">
      <w:pPr>
        <w:jc w:val="both"/>
        <w:rPr>
          <w:b/>
        </w:rPr>
      </w:pPr>
    </w:p>
    <w:p w:rsidRDefault="00E804EA" w:rsidP="00E804EA" w:rsidR="00E804EA" w:rsidRPr="00DC0517">
      <w:pPr>
        <w:jc w:val="both"/>
      </w:pPr>
      <w:r w:rsidRPr="00DC0517">
        <w:tab/>
        <w:t>Sud donosi sljedeći</w:t>
      </w:r>
    </w:p>
    <w:p w:rsidRDefault="00E804EA" w:rsidP="00E804EA" w:rsidR="00E804EA" w:rsidRPr="00DC0517">
      <w:pPr>
        <w:jc w:val="both"/>
      </w:pPr>
    </w:p>
    <w:p w:rsidRDefault="00E804EA" w:rsidP="00E804EA" w:rsidR="00E804EA" w:rsidRPr="00DC0517">
      <w:pPr>
        <w:jc w:val="center"/>
      </w:pPr>
      <w:r w:rsidRPr="00DC0517">
        <w:t>ZAKLJUČAK</w:t>
      </w:r>
    </w:p>
    <w:p w:rsidRDefault="00E804EA" w:rsidP="00E804EA" w:rsidR="00E804EA" w:rsidRPr="00DC0517">
      <w:pPr>
        <w:jc w:val="center"/>
      </w:pPr>
    </w:p>
    <w:p w:rsidRDefault="00E804EA" w:rsidP="00E804EA" w:rsidR="00E804EA" w:rsidRPr="00DC0517">
      <w:pPr>
        <w:jc w:val="center"/>
      </w:pP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Određuje se  usmena javna dražba za prodaju nekretnina  stečajnog dužnika GRADUS d.o.o. u stečaju, Varaždin, Varaždinska ulica, Odvojak II, OIB: 26860069791, u stečajnom postupku primjenom pravila o ovrsi na nekretnini i to:</w:t>
      </w:r>
    </w:p>
    <w:p w:rsidRDefault="00DC0517" w:rsidP="00DC0517" w:rsidR="00DC0517" w:rsidRPr="00DC0517">
      <w:pPr>
        <w:pStyle w:val="Odlomakpopisa"/>
        <w:spacing w:lineRule="auto" w:line="240"/>
        <w:ind w:left="1425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 xml:space="preserve">-čkbr. 425/13 Jalkovečki Lug sa 7307 m2, sa poslovnom zgradom sa 1240 m2 i dvorištem sa 6067 m2, upisane u z.k.ul.br.857, k.o. Jalkovec, kod Općinskog suda u Varaždinu, Zemljišno-knjižni odjel Varaždin, po početnoj cijeni u iznosu od </w:t>
      </w:r>
      <w:r w:rsidR="00607A2A">
        <w:rPr>
          <w:rFonts w:hAnsi="Times New Roman" w:ascii="Times New Roman"/>
          <w:sz w:val="24"/>
          <w:szCs w:val="24"/>
        </w:rPr>
        <w:t>6.000</w:t>
      </w:r>
      <w:r w:rsidR="00502C6D">
        <w:rPr>
          <w:rFonts w:hAnsi="Times New Roman" w:ascii="Times New Roman"/>
          <w:sz w:val="24"/>
          <w:szCs w:val="24"/>
        </w:rPr>
        <w:t>.000,00</w:t>
      </w:r>
      <w:r w:rsidRPr="00DC0517">
        <w:rPr>
          <w:rFonts w:hAnsi="Times New Roman" w:ascii="Times New Roman"/>
          <w:sz w:val="24"/>
          <w:szCs w:val="24"/>
        </w:rPr>
        <w:t xml:space="preserve"> kn. Ova nekretnina opterećena je založnim pravima u korist Vincek d.o.o., Završje, Završje Podbelsko 6 i Republike Hrvatske.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D36482">
        <w:rPr>
          <w:rFonts w:hAnsi="Times New Roman" w:ascii="Times New Roman"/>
          <w:b/>
          <w:sz w:val="24"/>
          <w:szCs w:val="24"/>
        </w:rPr>
        <w:t>1. prosinca 2016. u 8,00</w:t>
      </w:r>
      <w:r w:rsidRPr="00DC0517">
        <w:rPr>
          <w:rFonts w:hAnsi="Times New Roman" w:ascii="Times New Roman"/>
          <w:b/>
          <w:sz w:val="24"/>
          <w:szCs w:val="24"/>
        </w:rPr>
        <w:t xml:space="preserve"> sati.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St-104/15.</w:t>
      </w:r>
    </w:p>
    <w:p w:rsidRDefault="00DC0517" w:rsidP="00BF79F7" w:rsidR="00DC0517" w:rsidRPr="00BF79F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lastRenderedPageBreak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Katarine Conar-Brod iz Varaždina.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Sve porezne obveze, te ostale troškove vezane uz kupnju i prijenos vlasništva ove nekretnine snosi kupac.</w:t>
      </w:r>
    </w:p>
    <w:p w:rsidRDefault="00DC0517" w:rsidP="00DC0517" w:rsidR="00DC0517" w:rsidRPr="00DC0517">
      <w:pPr>
        <w:pStyle w:val="Odlomakpopisa"/>
        <w:numPr>
          <w:ilvl w:val="0"/>
          <w:numId w:val="2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C0517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E804EA" w:rsidP="00DC0517" w:rsidR="00E804EA" w:rsidRPr="00DC0517">
      <w:pPr>
        <w:pStyle w:val="Odlomakpopisa"/>
        <w:spacing w:lineRule="auto" w:line="240"/>
        <w:ind w:left="1425"/>
        <w:rPr>
          <w:rFonts w:hAnsi="Times New Roman" w:ascii="Times New Roman"/>
          <w:sz w:val="24"/>
          <w:szCs w:val="24"/>
        </w:rPr>
      </w:pPr>
    </w:p>
    <w:p w:rsidRDefault="00DC0517" w:rsidP="00DC0517" w:rsidR="00E804EA" w:rsidRPr="00DC0517">
      <w:pPr>
        <w:ind w:left="705"/>
        <w:jc w:val="both"/>
      </w:pPr>
      <w:r>
        <w:t>Ovaj zapisnik objaviti će se na mrežnoj stranici E-Oglasna ploča suda.</w:t>
      </w:r>
    </w:p>
    <w:p w:rsidRDefault="006642A0" w:rsidP="00CC4BA1" w:rsidR="006642A0" w:rsidRPr="00DC0517">
      <w:pPr>
        <w:jc w:val="both"/>
      </w:pPr>
    </w:p>
    <w:p w:rsidRDefault="006642A0" w:rsidP="00CC4BA1" w:rsidR="006642A0" w:rsidRPr="00DC0517">
      <w:pPr>
        <w:jc w:val="both"/>
      </w:pPr>
    </w:p>
    <w:p w:rsidRDefault="00CC4BA1" w:rsidP="00CC4BA1" w:rsidR="00CC4BA1" w:rsidRPr="00DC0517">
      <w:pPr>
        <w:jc w:val="center"/>
      </w:pPr>
      <w:r w:rsidRPr="00DC0517">
        <w:t xml:space="preserve">Dovršeno u </w:t>
      </w:r>
      <w:r w:rsidR="00607A2A">
        <w:t>08,25</w:t>
      </w:r>
      <w:r w:rsidR="00DC0517">
        <w:t xml:space="preserve"> </w:t>
      </w:r>
      <w:r w:rsidRPr="00DC0517">
        <w:t>sati.</w:t>
      </w:r>
    </w:p>
    <w:p w:rsidRDefault="00CC4BA1" w:rsidP="00CC4BA1" w:rsidR="00CC4BA1" w:rsidRPr="00DC0517">
      <w:pPr>
        <w:jc w:val="both"/>
      </w:pPr>
    </w:p>
    <w:p w:rsidRDefault="00C127C5" w:rsidP="00C127C5" w:rsidR="00C127C5" w:rsidRPr="00DC0517">
      <w:pPr>
        <w:ind w:firstLine="708"/>
        <w:jc w:val="center"/>
      </w:pPr>
    </w:p>
    <w:sectPr w:rsidSect="00472763" w:rsidR="00C127C5" w:rsidRPr="00DC0517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B21" w:rsidR="00FC6B21">
      <w:r>
        <w:separator/>
      </w:r>
    </w:p>
  </w:endnote>
  <w:endnote w:id="0" w:type="continuationSeparator">
    <w:p w:rsidRDefault="00FC6B21" w:rsidR="00FC6B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B21" w:rsidR="00FC6B21">
      <w:r>
        <w:separator/>
      </w:r>
    </w:p>
  </w:footnote>
  <w:footnote w:id="0" w:type="continuationSeparator">
    <w:p w:rsidRDefault="00FC6B21" w:rsidR="00FC6B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E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472763">
      <w:t>Poslovni broj: 5 ST-104/15-</w:t>
    </w:r>
    <w:r w:rsidR="00E63F44">
      <w:t>58</w:t>
    </w:r>
  </w:p>
  <w:p w:rsidRDefault="007C5B81" w:rsidP="007C5B81" w:rsidR="007C5B81">
    <w:pPr>
      <w:pStyle w:val="Zaglavlje"/>
    </w:pP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A34A5B">
      <w:t>ST-104/15-</w:t>
    </w:r>
    <w:r w:rsidR="00E63F44"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B17CEC"/>
    <w:multiLevelType w:val="hybridMultilevel"/>
    <w:tmpl w:val="DF00C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800CD8"/>
    <w:multiLevelType w:val="hybridMultilevel"/>
    <w:tmpl w:val="765AC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AC21C4"/>
    <w:multiLevelType w:val="hybridMultilevel"/>
    <w:tmpl w:val="B0320418"/>
    <w:lvl w:tplc="BE7C211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3EF87CD8"/>
    <w:multiLevelType w:val="hybridMultilevel"/>
    <w:tmpl w:val="DFBE167C"/>
    <w:lvl w:tplc="ECB21F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52324E4"/>
    <w:multiLevelType w:val="hybridMultilevel"/>
    <w:tmpl w:val="30A2455C"/>
    <w:lvl w:tplc="B216A02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9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9CB7A83"/>
    <w:multiLevelType w:val="hybridMultilevel"/>
    <w:tmpl w:val="C95430A2"/>
    <w:lvl w:tplc="7B7CEAD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AC81061"/>
    <w:multiLevelType w:val="hybridMultilevel"/>
    <w:tmpl w:val="2CBEF232"/>
    <w:lvl w:tplc="D048E4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B844764"/>
    <w:multiLevelType w:val="hybridMultilevel"/>
    <w:tmpl w:val="4A6A505A"/>
    <w:lvl w:tplc="1ECA8F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7"/>
  </w:num>
  <w:num w:numId="2">
    <w:abstractNumId w:val="13"/>
  </w:num>
  <w:num w:numId="3">
    <w:abstractNumId w:val="4"/>
  </w:num>
  <w:num w:numId="4">
    <w:abstractNumId w:val="5"/>
  </w:num>
  <w:num w:numId="5">
    <w:abstractNumId w:val="14"/>
  </w:num>
  <w:num w:numId="6">
    <w:abstractNumId w:val="21"/>
  </w:num>
  <w:num w:numId="7">
    <w:abstractNumId w:val="12"/>
  </w:num>
  <w:num w:numId="8">
    <w:abstractNumId w:val="7"/>
  </w:num>
  <w:num w:numId="9">
    <w:abstractNumId w:val="10"/>
  </w:num>
  <w:num w:numId="10">
    <w:abstractNumId w:val="18"/>
  </w:num>
  <w:num w:numId="11">
    <w:abstractNumId w:val="11"/>
  </w:num>
  <w:num w:numId="12">
    <w:abstractNumId w:val="0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9"/>
  </w:num>
  <w:num w:numId="17">
    <w:abstractNumId w:val="19"/>
  </w:num>
  <w:num w:numId="18">
    <w:abstractNumId w:val="8"/>
  </w:num>
  <w:num w:numId="19">
    <w:abstractNumId w:val="1"/>
  </w:num>
  <w:num w:numId="20">
    <w:abstractNumId w:val="15"/>
  </w:num>
  <w:num w:numId="21">
    <w:abstractNumId w:val="2"/>
  </w:num>
  <w:num w:numId="22">
    <w:abstractNumId w:val="6"/>
  </w:num>
  <w:num w:numId="23">
    <w:abstractNumId w:val="3"/>
  </w:num>
  <w:num w:numId="24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7127"/>
    <w:rsid w:val="000114D3"/>
    <w:rsid w:val="00012AEE"/>
    <w:rsid w:val="00033CEA"/>
    <w:rsid w:val="000424E6"/>
    <w:rsid w:val="00052223"/>
    <w:rsid w:val="0005791B"/>
    <w:rsid w:val="00070ECF"/>
    <w:rsid w:val="00092443"/>
    <w:rsid w:val="00092932"/>
    <w:rsid w:val="000A06CA"/>
    <w:rsid w:val="000C6C55"/>
    <w:rsid w:val="000D2052"/>
    <w:rsid w:val="000F4B16"/>
    <w:rsid w:val="000F5271"/>
    <w:rsid w:val="000F6272"/>
    <w:rsid w:val="000F64CC"/>
    <w:rsid w:val="001267BB"/>
    <w:rsid w:val="00143105"/>
    <w:rsid w:val="00147537"/>
    <w:rsid w:val="00152CE2"/>
    <w:rsid w:val="00172B78"/>
    <w:rsid w:val="00176F92"/>
    <w:rsid w:val="00182ABD"/>
    <w:rsid w:val="00186B60"/>
    <w:rsid w:val="00197461"/>
    <w:rsid w:val="001A79A0"/>
    <w:rsid w:val="001B7692"/>
    <w:rsid w:val="001F668F"/>
    <w:rsid w:val="001F7588"/>
    <w:rsid w:val="001F7725"/>
    <w:rsid w:val="00200255"/>
    <w:rsid w:val="00205F29"/>
    <w:rsid w:val="002237B0"/>
    <w:rsid w:val="00246453"/>
    <w:rsid w:val="00275B27"/>
    <w:rsid w:val="00297451"/>
    <w:rsid w:val="002A1118"/>
    <w:rsid w:val="002A26EC"/>
    <w:rsid w:val="002B738C"/>
    <w:rsid w:val="002C5BD1"/>
    <w:rsid w:val="002D45BE"/>
    <w:rsid w:val="002F63C5"/>
    <w:rsid w:val="00300254"/>
    <w:rsid w:val="00301CE4"/>
    <w:rsid w:val="00314B84"/>
    <w:rsid w:val="003406A8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F4DB5"/>
    <w:rsid w:val="003F5052"/>
    <w:rsid w:val="00410A82"/>
    <w:rsid w:val="00413618"/>
    <w:rsid w:val="00426271"/>
    <w:rsid w:val="00426717"/>
    <w:rsid w:val="00441742"/>
    <w:rsid w:val="00443F70"/>
    <w:rsid w:val="00446590"/>
    <w:rsid w:val="00447473"/>
    <w:rsid w:val="00472763"/>
    <w:rsid w:val="0047355D"/>
    <w:rsid w:val="0048343E"/>
    <w:rsid w:val="00490E2B"/>
    <w:rsid w:val="004A218A"/>
    <w:rsid w:val="004B0DC2"/>
    <w:rsid w:val="004B42A1"/>
    <w:rsid w:val="004D2836"/>
    <w:rsid w:val="004D4216"/>
    <w:rsid w:val="004F6569"/>
    <w:rsid w:val="005005F9"/>
    <w:rsid w:val="00501470"/>
    <w:rsid w:val="00502C6D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740F4"/>
    <w:rsid w:val="0058108C"/>
    <w:rsid w:val="005820DB"/>
    <w:rsid w:val="00591EF2"/>
    <w:rsid w:val="005A310D"/>
    <w:rsid w:val="005A4FB2"/>
    <w:rsid w:val="005B3C45"/>
    <w:rsid w:val="005D6979"/>
    <w:rsid w:val="005E3E4B"/>
    <w:rsid w:val="00607699"/>
    <w:rsid w:val="00607A2A"/>
    <w:rsid w:val="00623B03"/>
    <w:rsid w:val="0062438B"/>
    <w:rsid w:val="0063330E"/>
    <w:rsid w:val="00634572"/>
    <w:rsid w:val="006626CF"/>
    <w:rsid w:val="006642A0"/>
    <w:rsid w:val="006649E9"/>
    <w:rsid w:val="00670F89"/>
    <w:rsid w:val="0067741B"/>
    <w:rsid w:val="00680051"/>
    <w:rsid w:val="00683539"/>
    <w:rsid w:val="0070083D"/>
    <w:rsid w:val="007015B9"/>
    <w:rsid w:val="0070215E"/>
    <w:rsid w:val="00722BD4"/>
    <w:rsid w:val="007349BB"/>
    <w:rsid w:val="00735499"/>
    <w:rsid w:val="0074140E"/>
    <w:rsid w:val="00745B77"/>
    <w:rsid w:val="00770441"/>
    <w:rsid w:val="00770695"/>
    <w:rsid w:val="007715C3"/>
    <w:rsid w:val="007803ED"/>
    <w:rsid w:val="007C5B81"/>
    <w:rsid w:val="007F345B"/>
    <w:rsid w:val="007F7265"/>
    <w:rsid w:val="008118D8"/>
    <w:rsid w:val="00813390"/>
    <w:rsid w:val="00843FC1"/>
    <w:rsid w:val="00870F4E"/>
    <w:rsid w:val="008A1372"/>
    <w:rsid w:val="008A7E6F"/>
    <w:rsid w:val="008B294C"/>
    <w:rsid w:val="008B4196"/>
    <w:rsid w:val="008E23AE"/>
    <w:rsid w:val="00904548"/>
    <w:rsid w:val="009313D5"/>
    <w:rsid w:val="0093397B"/>
    <w:rsid w:val="009341AF"/>
    <w:rsid w:val="009348F0"/>
    <w:rsid w:val="00946ECD"/>
    <w:rsid w:val="00946EF6"/>
    <w:rsid w:val="00951A35"/>
    <w:rsid w:val="009768BF"/>
    <w:rsid w:val="00976E91"/>
    <w:rsid w:val="009872DC"/>
    <w:rsid w:val="0099506F"/>
    <w:rsid w:val="009A41CE"/>
    <w:rsid w:val="009A57D7"/>
    <w:rsid w:val="009B2FCC"/>
    <w:rsid w:val="009D0CF2"/>
    <w:rsid w:val="009E50F0"/>
    <w:rsid w:val="00A02DED"/>
    <w:rsid w:val="00A20F0C"/>
    <w:rsid w:val="00A34A5B"/>
    <w:rsid w:val="00A377AD"/>
    <w:rsid w:val="00A72161"/>
    <w:rsid w:val="00A82B2D"/>
    <w:rsid w:val="00A91684"/>
    <w:rsid w:val="00A92C19"/>
    <w:rsid w:val="00AA1810"/>
    <w:rsid w:val="00AA3E3B"/>
    <w:rsid w:val="00AA4165"/>
    <w:rsid w:val="00AC1C34"/>
    <w:rsid w:val="00AC24F8"/>
    <w:rsid w:val="00AC6DA7"/>
    <w:rsid w:val="00AE75FA"/>
    <w:rsid w:val="00AE77A7"/>
    <w:rsid w:val="00AF0074"/>
    <w:rsid w:val="00AF5138"/>
    <w:rsid w:val="00AF6A84"/>
    <w:rsid w:val="00B020B6"/>
    <w:rsid w:val="00B076A1"/>
    <w:rsid w:val="00B10232"/>
    <w:rsid w:val="00B205C1"/>
    <w:rsid w:val="00B22661"/>
    <w:rsid w:val="00B33D8E"/>
    <w:rsid w:val="00B36E22"/>
    <w:rsid w:val="00B47697"/>
    <w:rsid w:val="00B53FF6"/>
    <w:rsid w:val="00B75A7A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D2132"/>
    <w:rsid w:val="00BD6C28"/>
    <w:rsid w:val="00BD712F"/>
    <w:rsid w:val="00BE24FA"/>
    <w:rsid w:val="00BF2D65"/>
    <w:rsid w:val="00BF366C"/>
    <w:rsid w:val="00BF79F7"/>
    <w:rsid w:val="00C127C5"/>
    <w:rsid w:val="00C170A9"/>
    <w:rsid w:val="00C17487"/>
    <w:rsid w:val="00C218DD"/>
    <w:rsid w:val="00C27988"/>
    <w:rsid w:val="00C43CC2"/>
    <w:rsid w:val="00CB4DFF"/>
    <w:rsid w:val="00CB5E78"/>
    <w:rsid w:val="00CB5EEB"/>
    <w:rsid w:val="00CC4BA1"/>
    <w:rsid w:val="00CD1C04"/>
    <w:rsid w:val="00CD1DF8"/>
    <w:rsid w:val="00CD411F"/>
    <w:rsid w:val="00CE4129"/>
    <w:rsid w:val="00CF062D"/>
    <w:rsid w:val="00CF35F4"/>
    <w:rsid w:val="00D064F5"/>
    <w:rsid w:val="00D238AB"/>
    <w:rsid w:val="00D36482"/>
    <w:rsid w:val="00D477F1"/>
    <w:rsid w:val="00D61522"/>
    <w:rsid w:val="00D626D9"/>
    <w:rsid w:val="00D7318C"/>
    <w:rsid w:val="00D93AED"/>
    <w:rsid w:val="00DB357D"/>
    <w:rsid w:val="00DC0517"/>
    <w:rsid w:val="00DC2B52"/>
    <w:rsid w:val="00DD1032"/>
    <w:rsid w:val="00DE17D7"/>
    <w:rsid w:val="00E03E89"/>
    <w:rsid w:val="00E17341"/>
    <w:rsid w:val="00E31307"/>
    <w:rsid w:val="00E34D45"/>
    <w:rsid w:val="00E43576"/>
    <w:rsid w:val="00E47D81"/>
    <w:rsid w:val="00E509B4"/>
    <w:rsid w:val="00E516D3"/>
    <w:rsid w:val="00E52E98"/>
    <w:rsid w:val="00E63F44"/>
    <w:rsid w:val="00E66D8F"/>
    <w:rsid w:val="00E67EC3"/>
    <w:rsid w:val="00E80065"/>
    <w:rsid w:val="00E804EA"/>
    <w:rsid w:val="00E832F5"/>
    <w:rsid w:val="00E92200"/>
    <w:rsid w:val="00E93B10"/>
    <w:rsid w:val="00E9401B"/>
    <w:rsid w:val="00EB0C04"/>
    <w:rsid w:val="00F07444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C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2016.</izvorni_sadrzaj>
    <derivirana_varijabla naziv="DomainObject.StvarniPocetakDatum_1">8. studenog 2016.</derivirana_varijabla>
  </DomainObject.StvarniPocetakDatum>
  <DomainObject.StvarniZavrsetakDatum>
    <izvorni_sadrzaj>8. studenog 2016.</izvorni_sadrzaj>
    <derivirana_varijabla naziv="DomainObject.StvarniZavrsetakDatum_1">8. studenog 2016.</derivirana_varijabla>
  </DomainObject.StvarniZavrsetakDatum>
  <DomainObject.PlaniraniZavrsetakDatum>
    <izvorni_sadrzaj>8. studenog 2016.</izvorni_sadrzaj>
    <derivirana_varijabla naziv="DomainObject.PlaniraniZavrsetakDatum_1">8. studenog 2016.</derivirana_varijabla>
  </DomainObject.PlaniraniZavrsetakDatum>
  <DomainObject.PlaniraniPocetakDatum>
    <izvorni_sadrzaj>8. studenog 2016.</izvorni_sadrzaj>
    <derivirana_varijabla naziv="DomainObject.PlaniraniPocetakDatum_1">8. studenog 2016.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>
      <item>Sudski registar</item>
      <item>OWENS I HOUŠKA, odvjetničko društvo d.o.o.</item>
      <item>HELCOM TRADE trgovačko društvo za proizvodnju, trgovinu i usluge, društvo s ograničenom odgovornošću</item>
      <item>Franjo Šebijan,odvjetnik</item>
      <item>VIDOVIĆ &amp; VIDOVIĆ, odvjetničko društvo</item>
      <item>Katarina Conar-brod</item>
      <item>Marko Tušek</item>
      <item>KATARINA CONAR BROD</item>
      <item>Stjepan Detelj</item>
      <item>Gradus društvo s ograničenom odgovornošću za građevinarstvo, poslovne usluge i trgovinu</item>
      <item>Mladen Petek</item>
    </izvorni_sadrzaj>
    <derivirana_varijabla naziv="DomainObject.UcesnikSudskeRadnjeListNaziv_1">
      <item>Sudski registar</item>
      <item>OWENS I HOUŠKA, odvjetničko društvo d.o.o.</item>
      <item>HELCOM TRADE trgovačko društvo za proizvodnju, trgovinu i usluge, društvo s ograničenom odgovornošću</item>
      <item>Franjo Šebijan,odvjetnik</item>
      <item>VIDOVIĆ &amp; VIDOVIĆ, odvjetničko društvo</item>
      <item>Katarina Conar-brod</item>
      <item>Marko Tušek</item>
      <item>KATARINA CONAR BROD</item>
      <item>Stjepan Detelj</item>
      <item>Gradus društvo s ograničenom odgovornošću za građevinarstvo, poslovne usluge i trgovinu</item>
      <item>Mladen Petek</item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8. studenog 2016.</izvorni_sadrzaj>
    <derivirana_varijabla naziv="DomainObject.Zapisnik.DatumKreiranja_1">8. studenog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St-104/2015-58</izvorni_sadrzaj>
    <derivirana_varijabla naziv="DomainObject.Zapisnik.Oznaka_1">St-104/2015-58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</izvorni_sadrzaj>
    <derivirana_varijabla naziv="DomainObject.Predmet.PrimjedbaSuca_1">Stpn-131/13.
Žalba st.vjerovnika - biši dj. Petek Mladen 31.8.2016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St-104/2015-58</izvorni_sadrzaj>
    <derivirana_varijabla naziv="DomainObject.PoslovniBrojDokumenta_1">St-104/2015-58</derivirana_varijabla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4C9E5-6C39-473A-97FE-0EC8E0F6D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2730</properties:Characters>
  <properties:Lines>74</properties:Lines>
  <properties:Paragraphs>25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2016-11-08T07:25:00Z</cp:lastPrinted>
  <dcterms:modified xmlns:xsi="http://www.w3.org/2001/XMLSchema-instance" xsi:type="dcterms:W3CDTF">2016-11-08T09:46:00Z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St-104/2015-58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