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097c4" w14:paraId="c1097c4" w:rsidRDefault="00463152" w:rsidP="00E9739E" w:rsidR="00E9739E" w:rsidRPr="00E9739E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E9739E">
        <w:rPr>
          <w:rFonts w:hAnsi="Times New Roman" w:ascii="Times New Roman"/>
        </w:rPr>
        <w:t xml:space="preserve">                                                                                                           </w:t>
      </w:r>
    </w:p>
    <w:p w:rsidRDefault="00E9739E" w:rsidP="00E9739E" w:rsidR="00E9739E" w:rsidRPr="00E9739E">
      <w:pPr>
        <w:jc w:val="right"/>
        <w:rPr>
          <w:rFonts w:hAnsi="Times New Roman" w:ascii="Times New Roman"/>
        </w:rPr>
      </w:pPr>
      <w:r w:rsidRPr="00E9739E">
        <w:rPr>
          <w:rFonts w:hAnsi="Times New Roman" w:ascii="Times New Roman"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147320</wp:posOffset>
            </wp:positionH>
            <wp:positionV relativeFrom="paragraph">
              <wp:posOffset>132080</wp:posOffset>
            </wp:positionV>
            <wp:extent cy="962025" cx="723900"/>
            <wp:effectExtent b="9525" r="0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9739E">
        <w:rPr>
          <w:rFonts w:hAnsi="Times New Roman" w:ascii="Times New Roman"/>
        </w:rPr>
        <w:t xml:space="preserve">    </w:t>
      </w: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>REPUBLIKA HRVATSKA</w:t>
      </w:r>
      <w:r w:rsidR="000428A8">
        <w:rPr>
          <w:rFonts w:hAnsi="Times New Roman" w:ascii="Times New Roman"/>
        </w:rPr>
        <w:tab/>
      </w:r>
      <w:r w:rsidR="000428A8">
        <w:rPr>
          <w:rFonts w:hAnsi="Times New Roman" w:ascii="Times New Roman"/>
        </w:rPr>
        <w:tab/>
      </w:r>
      <w:r w:rsidR="000428A8">
        <w:rPr>
          <w:rFonts w:hAnsi="Times New Roman" w:ascii="Times New Roman"/>
        </w:rPr>
        <w:tab/>
      </w:r>
      <w:r w:rsidR="000428A8">
        <w:rPr>
          <w:rFonts w:hAnsi="Times New Roman" w:ascii="Times New Roman"/>
        </w:rPr>
        <w:tab/>
      </w:r>
      <w:r w:rsidR="000428A8">
        <w:rPr>
          <w:rFonts w:hAnsi="Times New Roman" w:ascii="Times New Roman"/>
        </w:rPr>
        <w:tab/>
      </w:r>
      <w:r w:rsidR="000428A8">
        <w:rPr>
          <w:rFonts w:hAnsi="Times New Roman" w:ascii="Times New Roman"/>
        </w:rPr>
        <w:tab/>
      </w:r>
      <w:r w:rsidR="000428A8">
        <w:rPr>
          <w:rFonts w:hAnsi="Times New Roman" w:ascii="Times New Roman"/>
        </w:rPr>
        <w:tab/>
        <w:t>3 St-</w:t>
      </w:r>
      <w:r w:rsidR="001A1B41">
        <w:rPr>
          <w:rFonts w:hAnsi="Times New Roman" w:ascii="Times New Roman"/>
        </w:rPr>
        <w:t>6798/2016-41</w:t>
      </w:r>
    </w:p>
    <w:p w:rsidRDefault="00E9739E" w:rsidP="00E9739E" w:rsidR="00E9739E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>TRGOVAČKI SUD U ZAGREBU</w:t>
      </w:r>
    </w:p>
    <w:p w:rsidRDefault="00E9739E" w:rsidP="00E9739E" w:rsidR="00E9739E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STALNA SLUŽBA </w:t>
      </w:r>
      <w:r w:rsidR="00C05E3A">
        <w:rPr>
          <w:rFonts w:hAnsi="Times New Roman" w:ascii="Times New Roman"/>
        </w:rPr>
        <w:t>U KARLOVCU</w:t>
      </w:r>
    </w:p>
    <w:p w:rsidRDefault="00E9739E" w:rsidP="00E9739E" w:rsidR="00E9739E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Karlovac, </w:t>
      </w:r>
      <w:r w:rsidR="00C05E3A">
        <w:rPr>
          <w:rFonts w:hAnsi="Times New Roman" w:ascii="Times New Roman"/>
        </w:rPr>
        <w:t>Trg hrvatskih branitelja 1/II</w:t>
      </w: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jc w:val="center"/>
        <w:rPr>
          <w:rFonts w:hAnsi="Times New Roman" w:ascii="Times New Roman"/>
        </w:rPr>
      </w:pPr>
      <w:r w:rsidRPr="00E9739E">
        <w:rPr>
          <w:rFonts w:hAnsi="Times New Roman" w:ascii="Times New Roman"/>
        </w:rPr>
        <w:t>R E P U B L I K A  H R V A T S K A</w:t>
      </w:r>
    </w:p>
    <w:p w:rsidRDefault="00E9739E" w:rsidP="00E9739E" w:rsidR="00E9739E" w:rsidRPr="00E9739E">
      <w:pPr>
        <w:jc w:val="center"/>
        <w:rPr>
          <w:rFonts w:hAnsi="Times New Roman" w:ascii="Times New Roman"/>
        </w:rPr>
      </w:pPr>
      <w:r w:rsidRPr="00E9739E">
        <w:rPr>
          <w:rFonts w:hAnsi="Times New Roman" w:ascii="Times New Roman"/>
        </w:rPr>
        <w:t>R J E Š E N J E</w:t>
      </w: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3E5804" w:rsidR="003C2D98">
      <w:pPr>
        <w:jc w:val="both"/>
        <w:rPr>
          <w:rFonts w:hAnsi="Times New Roman" w:ascii="Times New Roman"/>
        </w:rPr>
      </w:pPr>
      <w:r w:rsidRPr="00E9739E">
        <w:rPr>
          <w:rFonts w:hAnsi="Times New Roman" w:ascii="Times New Roman"/>
        </w:rPr>
        <w:tab/>
      </w:r>
      <w:r w:rsidR="001A1B41" w:rsidRPr="001A1B41">
        <w:rPr>
          <w:rFonts w:hAnsi="Times New Roman" w:ascii="Times New Roman"/>
        </w:rPr>
        <w:t>Trgovački sud u Zagrebu, Stalna služba u Karlovcu, po sucu Vesni Fundurulić Perišin, u stečajnom postupku nad stečajnim dužnikom C5 Trade d.o.o. u stečaju, Zagreb, Kri</w:t>
      </w:r>
      <w:r w:rsidR="003E5804">
        <w:rPr>
          <w:rFonts w:hAnsi="Times New Roman" w:ascii="Times New Roman"/>
        </w:rPr>
        <w:t>žna cesta 18, OIB:25874501441, 4</w:t>
      </w:r>
      <w:r w:rsidR="001A1B41" w:rsidRPr="001A1B41">
        <w:rPr>
          <w:rFonts w:hAnsi="Times New Roman" w:ascii="Times New Roman"/>
        </w:rPr>
        <w:t>. travnja 2019.,</w:t>
      </w:r>
    </w:p>
    <w:p w:rsidRDefault="003E5804" w:rsidP="003E5804" w:rsidR="003E5804" w:rsidRPr="003C2D98">
      <w:pPr>
        <w:jc w:val="both"/>
        <w:rPr>
          <w:rFonts w:hAnsi="Times New Roman" w:ascii="Times New Roman"/>
        </w:rPr>
      </w:pPr>
    </w:p>
    <w:p w:rsidRDefault="003C2D98" w:rsidP="003C2D98" w:rsidR="003C2D98" w:rsidRPr="003C2D98">
      <w:pPr>
        <w:pStyle w:val="Tijeloteksta"/>
        <w:jc w:val="center"/>
        <w:rPr>
          <w:rFonts w:hAnsi="Times New Roman" w:ascii="Times New Roman"/>
        </w:rPr>
      </w:pPr>
      <w:r w:rsidRPr="003C2D98">
        <w:rPr>
          <w:rFonts w:hAnsi="Times New Roman" w:ascii="Times New Roman"/>
        </w:rPr>
        <w:t>r i j e š i o    j e</w:t>
      </w: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</w:p>
    <w:p w:rsidRDefault="003C2D98" w:rsidP="003E5804" w:rsidR="001A1B41">
      <w:pPr>
        <w:pStyle w:val="Tijeloteksta"/>
        <w:ind w:firstLine="720"/>
        <w:rPr>
          <w:rFonts w:hAnsi="Times New Roman" w:ascii="Times New Roman"/>
        </w:rPr>
      </w:pPr>
      <w:r w:rsidRPr="003C2D98">
        <w:rPr>
          <w:rFonts w:hAnsi="Times New Roman" w:ascii="Times New Roman"/>
        </w:rPr>
        <w:t>I.Određuje se prodaja</w:t>
      </w:r>
      <w:r w:rsidR="001A1B41">
        <w:rPr>
          <w:rFonts w:hAnsi="Times New Roman" w:ascii="Times New Roman"/>
        </w:rPr>
        <w:t xml:space="preserve"> u stečajnom postupka nekretnina</w:t>
      </w:r>
      <w:r w:rsidRPr="003C2D98">
        <w:rPr>
          <w:rFonts w:hAnsi="Times New Roman" w:ascii="Times New Roman"/>
        </w:rPr>
        <w:t xml:space="preserve"> u vlasništvu stečajnog dužnika </w:t>
      </w:r>
      <w:r w:rsidR="001A1B41" w:rsidRPr="001A1B41">
        <w:rPr>
          <w:rFonts w:hAnsi="Times New Roman" w:ascii="Times New Roman"/>
        </w:rPr>
        <w:t>C5 Trade d.o.o. u stečaju, Zagreb, Križna cesta 18, OIB:25874501441</w:t>
      </w:r>
      <w:r w:rsidR="001A1B41">
        <w:rPr>
          <w:rFonts w:hAnsi="Times New Roman" w:ascii="Times New Roman"/>
        </w:rPr>
        <w:t xml:space="preserve"> (ranije FILIP TRADE d.o.o.)</w:t>
      </w:r>
      <w:r w:rsidRPr="003C2D98">
        <w:rPr>
          <w:rFonts w:hAnsi="Times New Roman" w:ascii="Times New Roman"/>
        </w:rPr>
        <w:t>, uz odgovarajuću primjenu pravila ovršnog postupk</w:t>
      </w:r>
      <w:r>
        <w:rPr>
          <w:rFonts w:hAnsi="Times New Roman" w:ascii="Times New Roman"/>
        </w:rPr>
        <w:t>a</w:t>
      </w:r>
      <w:r w:rsidR="001A1B41">
        <w:rPr>
          <w:rFonts w:hAnsi="Times New Roman" w:ascii="Times New Roman"/>
        </w:rPr>
        <w:t xml:space="preserve"> o ovrsi na nekretnini i to:</w:t>
      </w:r>
    </w:p>
    <w:p w:rsidRDefault="001A1B41" w:rsidP="003E5804" w:rsidR="001A1B41">
      <w:pPr>
        <w:pStyle w:val="Tijeloteksta"/>
        <w:ind w:firstLine="720"/>
        <w:rPr>
          <w:rFonts w:hAnsi="Times New Roman" w:ascii="Times New Roman"/>
        </w:rPr>
      </w:pPr>
    </w:p>
    <w:p w:rsidRDefault="001A1B41" w:rsidP="003E5804" w:rsidR="001A1B41">
      <w:pPr>
        <w:pStyle w:val="Tijeloteksta"/>
        <w:ind w:firstLine="720"/>
        <w:rPr>
          <w:rFonts w:hAnsi="Times New Roman" w:ascii="Times New Roman"/>
        </w:rPr>
      </w:pPr>
      <w:r>
        <w:rPr>
          <w:rFonts w:hAnsi="Times New Roman" w:ascii="Times New Roman"/>
        </w:rPr>
        <w:t>1.</w:t>
      </w:r>
      <w:r w:rsidR="00691300">
        <w:rPr>
          <w:rFonts w:hAnsi="Times New Roman" w:ascii="Times New Roman"/>
        </w:rPr>
        <w:t>upisane</w:t>
      </w:r>
      <w:r w:rsidR="003C2D98" w:rsidRPr="003C2D98">
        <w:rPr>
          <w:rFonts w:hAnsi="Times New Roman" w:ascii="Times New Roman"/>
        </w:rPr>
        <w:t xml:space="preserve"> u zemljišnim knjigama </w:t>
      </w:r>
      <w:r w:rsidR="00691300">
        <w:rPr>
          <w:rFonts w:hAnsi="Times New Roman" w:ascii="Times New Roman"/>
        </w:rPr>
        <w:t xml:space="preserve">Općinskog </w:t>
      </w:r>
      <w:r>
        <w:rPr>
          <w:rFonts w:hAnsi="Times New Roman" w:ascii="Times New Roman"/>
        </w:rPr>
        <w:t>građanskog suda u Zagrebu</w:t>
      </w:r>
      <w:r w:rsidR="003C2D98" w:rsidRPr="003C2D98">
        <w:rPr>
          <w:rFonts w:hAnsi="Times New Roman" w:ascii="Times New Roman"/>
        </w:rPr>
        <w:t xml:space="preserve">, Zemljišnoknjižni odjel </w:t>
      </w:r>
      <w:r>
        <w:rPr>
          <w:rFonts w:hAnsi="Times New Roman" w:ascii="Times New Roman"/>
        </w:rPr>
        <w:t>Zagreb</w:t>
      </w:r>
      <w:r w:rsidR="003C2D98" w:rsidRPr="003C2D98">
        <w:rPr>
          <w:rFonts w:hAnsi="Times New Roman" w:ascii="Times New Roman"/>
        </w:rPr>
        <w:t>,</w:t>
      </w:r>
      <w:r w:rsidR="00691300">
        <w:rPr>
          <w:rFonts w:hAnsi="Times New Roman" w:ascii="Times New Roman"/>
        </w:rPr>
        <w:t xml:space="preserve"> kč.br. </w:t>
      </w:r>
      <w:r>
        <w:rPr>
          <w:rFonts w:hAnsi="Times New Roman" w:ascii="Times New Roman"/>
        </w:rPr>
        <w:t>3002</w:t>
      </w:r>
      <w:r w:rsidR="00691300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zgrada na Križnoj cesti tlocrtne površine 828 m2</w:t>
      </w:r>
      <w:r w:rsidR="00691300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neplodno-parkiralište, ukupne </w:t>
      </w:r>
      <w:r w:rsidR="00691300">
        <w:rPr>
          <w:rFonts w:hAnsi="Times New Roman" w:ascii="Times New Roman"/>
        </w:rPr>
        <w:t xml:space="preserve">površine </w:t>
      </w:r>
      <w:r>
        <w:rPr>
          <w:rFonts w:hAnsi="Times New Roman" w:ascii="Times New Roman"/>
        </w:rPr>
        <w:t xml:space="preserve">1733 </w:t>
      </w:r>
      <w:r w:rsidR="00691300">
        <w:rPr>
          <w:rFonts w:hAnsi="Times New Roman" w:ascii="Times New Roman"/>
        </w:rPr>
        <w:t xml:space="preserve">m2, upisana u zk. ul. </w:t>
      </w:r>
      <w:r>
        <w:rPr>
          <w:rFonts w:hAnsi="Times New Roman" w:ascii="Times New Roman"/>
        </w:rPr>
        <w:t>4242</w:t>
      </w:r>
      <w:r w:rsidR="00691300">
        <w:rPr>
          <w:rFonts w:hAnsi="Times New Roman" w:ascii="Times New Roman"/>
        </w:rPr>
        <w:t>, k.o.</w:t>
      </w:r>
      <w:r>
        <w:rPr>
          <w:rFonts w:hAnsi="Times New Roman" w:ascii="Times New Roman"/>
        </w:rPr>
        <w:t xml:space="preserve"> 335649</w:t>
      </w:r>
      <w:r w:rsidR="00691300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Trnje, </w:t>
      </w:r>
    </w:p>
    <w:p w:rsidRDefault="001A1B41" w:rsidP="003E5804" w:rsidR="001A1B41" w:rsidRPr="001A1B41">
      <w:pPr>
        <w:pStyle w:val="Tijeloteksta"/>
        <w:ind w:firstLine="720"/>
        <w:rPr>
          <w:rFonts w:hAnsi="Times New Roman" w:ascii="Times New Roman"/>
        </w:rPr>
      </w:pPr>
      <w:r>
        <w:rPr>
          <w:rFonts w:hAnsi="Times New Roman" w:ascii="Times New Roman"/>
        </w:rPr>
        <w:t>1.1</w:t>
      </w:r>
      <w:r w:rsidR="00691300">
        <w:rPr>
          <w:rFonts w:hAnsi="Times New Roman" w:ascii="Times New Roman"/>
        </w:rPr>
        <w:t>.</w:t>
      </w:r>
      <w:r w:rsidRPr="001A1B41">
        <w:rPr>
          <w:rFonts w:hAnsi="Times New Roman" w:ascii="Times New Roman"/>
        </w:rPr>
        <w:t xml:space="preserve"> Suvlasnički dio: 201,08/1000 ETAŽNO VLASNIŠTVO (E-1)   </w:t>
      </w:r>
    </w:p>
    <w:p w:rsidRDefault="001A1B41" w:rsidP="003E5804" w:rsidR="003C2D98">
      <w:pPr>
        <w:pStyle w:val="Tijeloteksta"/>
        <w:ind w:firstLine="720"/>
        <w:rPr>
          <w:rFonts w:hAnsi="Times New Roman" w:ascii="Times New Roman"/>
        </w:rPr>
      </w:pPr>
      <w:r w:rsidRPr="001A1B41">
        <w:rPr>
          <w:rFonts w:hAnsi="Times New Roman" w:ascii="Times New Roman"/>
        </w:rPr>
        <w:t xml:space="preserve"> 1. Skladište i poslovni prostor I površine 427,90 čm u elaboratu označeno zelenom bojom</w:t>
      </w:r>
      <w:r w:rsidR="00151C69">
        <w:rPr>
          <w:rFonts w:hAnsi="Times New Roman" w:ascii="Times New Roman"/>
        </w:rPr>
        <w:t>,</w:t>
      </w:r>
    </w:p>
    <w:p w:rsidRDefault="00E37712" w:rsidP="003E5804" w:rsidR="001A1B41" w:rsidRPr="001A1B41">
      <w:pPr>
        <w:pStyle w:val="Tijeloteksta"/>
        <w:ind w:firstLine="720"/>
        <w:rPr>
          <w:rFonts w:hAnsi="Times New Roman" w:ascii="Times New Roman"/>
        </w:rPr>
      </w:pPr>
      <w:r>
        <w:rPr>
          <w:rFonts w:hAnsi="Times New Roman" w:ascii="Times New Roman"/>
        </w:rPr>
        <w:t>1.</w:t>
      </w:r>
      <w:r w:rsidR="001A1B41" w:rsidRPr="001A1B41">
        <w:rPr>
          <w:rFonts w:hAnsi="Times New Roman" w:ascii="Times New Roman"/>
        </w:rPr>
        <w:t xml:space="preserve">2. Suvlasnički dio: 484,26/1000 ETAŽNO VLASNIŠTVO (E-2)   </w:t>
      </w:r>
    </w:p>
    <w:p w:rsidRDefault="001A1B41" w:rsidP="003E5804" w:rsidR="001A1B41">
      <w:pPr>
        <w:pStyle w:val="Tijeloteksta"/>
        <w:ind w:firstLine="720"/>
        <w:rPr>
          <w:rFonts w:hAnsi="Times New Roman" w:ascii="Times New Roman"/>
        </w:rPr>
      </w:pPr>
      <w:r w:rsidRPr="001A1B41">
        <w:rPr>
          <w:rFonts w:hAnsi="Times New Roman" w:ascii="Times New Roman"/>
        </w:rPr>
        <w:t xml:space="preserve"> 1. Skladište i poslovni prostor II površine 1030,50 čm u</w:t>
      </w:r>
      <w:r w:rsidR="00E37712">
        <w:rPr>
          <w:rFonts w:hAnsi="Times New Roman" w:ascii="Times New Roman"/>
        </w:rPr>
        <w:t xml:space="preserve"> </w:t>
      </w:r>
      <w:r w:rsidR="00151C69">
        <w:rPr>
          <w:rFonts w:hAnsi="Times New Roman" w:ascii="Times New Roman"/>
        </w:rPr>
        <w:t>elaboratu označeno žutom bojom.</w:t>
      </w:r>
    </w:p>
    <w:p w:rsidRDefault="00151C69" w:rsidP="003E5804" w:rsidR="00151C69">
      <w:pPr>
        <w:pStyle w:val="Tijeloteksta"/>
        <w:ind w:firstLine="720"/>
        <w:rPr>
          <w:rFonts w:hAnsi="Times New Roman" w:ascii="Times New Roman"/>
        </w:rPr>
      </w:pPr>
    </w:p>
    <w:p w:rsidRDefault="00151C69" w:rsidP="003E5804" w:rsidR="00151C69">
      <w:pPr>
        <w:pStyle w:val="Tijeloteksta"/>
        <w:ind w:firstLine="720"/>
        <w:rPr>
          <w:rFonts w:hAnsi="Times New Roman" w:ascii="Times New Roman"/>
        </w:rPr>
      </w:pPr>
    </w:p>
    <w:p w:rsidRDefault="00151C69" w:rsidP="003E5804" w:rsidR="00151C69">
      <w:pPr>
        <w:pStyle w:val="Tijeloteksta"/>
        <w:ind w:firstLine="720"/>
        <w:rPr>
          <w:rFonts w:hAnsi="Times New Roman" w:ascii="Times New Roman"/>
        </w:rPr>
      </w:pPr>
      <w:r>
        <w:rPr>
          <w:rFonts w:hAnsi="Times New Roman" w:ascii="Times New Roman"/>
        </w:rPr>
        <w:t>2.</w:t>
      </w:r>
      <w:r w:rsidRPr="00151C69">
        <w:t xml:space="preserve"> </w:t>
      </w:r>
      <w:r w:rsidRPr="00151C69">
        <w:rPr>
          <w:rFonts w:hAnsi="Times New Roman" w:ascii="Times New Roman"/>
        </w:rPr>
        <w:t xml:space="preserve">upisane u zemljišnim knjigama Općinskog suda u </w:t>
      </w:r>
      <w:r>
        <w:rPr>
          <w:rFonts w:hAnsi="Times New Roman" w:ascii="Times New Roman"/>
        </w:rPr>
        <w:t>Zlataru</w:t>
      </w:r>
      <w:r w:rsidRPr="00151C69">
        <w:rPr>
          <w:rFonts w:hAnsi="Times New Roman" w:ascii="Times New Roman"/>
        </w:rPr>
        <w:t>, Zemljišnoknjižni odjel Za</w:t>
      </w:r>
      <w:r>
        <w:rPr>
          <w:rFonts w:hAnsi="Times New Roman" w:ascii="Times New Roman"/>
        </w:rPr>
        <w:t>bok</w:t>
      </w:r>
      <w:r w:rsidRPr="00151C69">
        <w:rPr>
          <w:rFonts w:hAnsi="Times New Roman" w:ascii="Times New Roman"/>
        </w:rPr>
        <w:t xml:space="preserve">, kč.br. </w:t>
      </w:r>
      <w:r>
        <w:rPr>
          <w:rFonts w:hAnsi="Times New Roman" w:ascii="Times New Roman"/>
        </w:rPr>
        <w:t>2493</w:t>
      </w:r>
      <w:r w:rsidRPr="00151C69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livada, ukupne </w:t>
      </w:r>
      <w:r w:rsidRPr="00151C69">
        <w:rPr>
          <w:rFonts w:hAnsi="Times New Roman" w:ascii="Times New Roman"/>
        </w:rPr>
        <w:t xml:space="preserve">površine </w:t>
      </w:r>
      <w:r>
        <w:rPr>
          <w:rFonts w:hAnsi="Times New Roman" w:ascii="Times New Roman"/>
        </w:rPr>
        <w:t>4485</w:t>
      </w:r>
      <w:r w:rsidRPr="00151C69">
        <w:rPr>
          <w:rFonts w:hAnsi="Times New Roman" w:ascii="Times New Roman"/>
        </w:rPr>
        <w:t xml:space="preserve"> m2, </w:t>
      </w:r>
      <w:r>
        <w:rPr>
          <w:rFonts w:hAnsi="Times New Roman" w:ascii="Times New Roman"/>
        </w:rPr>
        <w:t>upisane</w:t>
      </w:r>
      <w:r w:rsidRPr="00151C69">
        <w:rPr>
          <w:rFonts w:hAnsi="Times New Roman" w:ascii="Times New Roman"/>
        </w:rPr>
        <w:t xml:space="preserve"> u zk. ul. </w:t>
      </w:r>
      <w:r>
        <w:rPr>
          <w:rFonts w:hAnsi="Times New Roman" w:ascii="Times New Roman"/>
        </w:rPr>
        <w:t>2678</w:t>
      </w:r>
      <w:r w:rsidRPr="00151C69">
        <w:rPr>
          <w:rFonts w:hAnsi="Times New Roman" w:ascii="Times New Roman"/>
        </w:rPr>
        <w:t xml:space="preserve">, k.o. </w:t>
      </w:r>
      <w:r>
        <w:rPr>
          <w:rFonts w:hAnsi="Times New Roman" w:ascii="Times New Roman"/>
        </w:rPr>
        <w:t>334537</w:t>
      </w:r>
      <w:r w:rsidRPr="00151C69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Veliko Trgovišće.</w:t>
      </w:r>
    </w:p>
    <w:p w:rsidRDefault="00151C69" w:rsidP="003E5804" w:rsidR="00151C69">
      <w:pPr>
        <w:pStyle w:val="Tijeloteksta"/>
        <w:ind w:firstLine="720"/>
        <w:rPr>
          <w:rFonts w:hAnsi="Times New Roman" w:ascii="Times New Roman"/>
        </w:rPr>
      </w:pPr>
    </w:p>
    <w:p w:rsidRDefault="00151C69" w:rsidP="003E5804" w:rsidR="006C3A8F">
      <w:pPr>
        <w:pStyle w:val="Tijeloteksta"/>
        <w:ind w:firstLine="720"/>
        <w:rPr>
          <w:rFonts w:hAnsi="Times New Roman" w:ascii="Times New Roman"/>
        </w:rPr>
      </w:pPr>
      <w:r w:rsidRPr="006C3A8F">
        <w:rPr>
          <w:rFonts w:hAnsi="Times New Roman" w:ascii="Times New Roman"/>
        </w:rPr>
        <w:t xml:space="preserve">3. upisane u zemljišnim knjigama Općinskog suda u Zlataru, Zemljišnoknjižni odjel Zabok, </w:t>
      </w:r>
    </w:p>
    <w:p w:rsidRDefault="00151C69" w:rsidP="003E5804" w:rsidR="006C3A8F">
      <w:pPr>
        <w:pStyle w:val="Tijeloteksta"/>
        <w:ind w:firstLine="720"/>
        <w:rPr>
          <w:rFonts w:hAnsi="Times New Roman" w:ascii="Times New Roman"/>
        </w:rPr>
      </w:pPr>
      <w:r w:rsidRPr="006C3A8F">
        <w:rPr>
          <w:rFonts w:hAnsi="Times New Roman" w:ascii="Times New Roman"/>
        </w:rPr>
        <w:t xml:space="preserve">kč.br. </w:t>
      </w:r>
      <w:r w:rsidR="006C3A8F">
        <w:rPr>
          <w:rFonts w:hAnsi="Times New Roman" w:ascii="Times New Roman"/>
        </w:rPr>
        <w:t>2492</w:t>
      </w:r>
      <w:r w:rsidRPr="006C3A8F">
        <w:rPr>
          <w:rFonts w:hAnsi="Times New Roman" w:ascii="Times New Roman"/>
        </w:rPr>
        <w:t>, livada</w:t>
      </w:r>
      <w:r w:rsidR="006C3A8F">
        <w:rPr>
          <w:rFonts w:hAnsi="Times New Roman" w:ascii="Times New Roman"/>
        </w:rPr>
        <w:t xml:space="preserve">, </w:t>
      </w:r>
      <w:r w:rsidRPr="006C3A8F">
        <w:rPr>
          <w:rFonts w:hAnsi="Times New Roman" w:ascii="Times New Roman"/>
        </w:rPr>
        <w:t xml:space="preserve">površine </w:t>
      </w:r>
      <w:r w:rsidR="006C3A8F">
        <w:rPr>
          <w:rFonts w:hAnsi="Times New Roman" w:ascii="Times New Roman"/>
        </w:rPr>
        <w:t>1834</w:t>
      </w:r>
      <w:r w:rsidRPr="006C3A8F">
        <w:rPr>
          <w:rFonts w:hAnsi="Times New Roman" w:ascii="Times New Roman"/>
        </w:rPr>
        <w:t xml:space="preserve"> m2,</w:t>
      </w:r>
      <w:r w:rsidR="006C3A8F">
        <w:rPr>
          <w:rFonts w:hAnsi="Times New Roman" w:ascii="Times New Roman"/>
        </w:rPr>
        <w:t xml:space="preserve"> </w:t>
      </w:r>
    </w:p>
    <w:p w:rsidRDefault="006C3A8F" w:rsidP="003E5804" w:rsidR="006C3A8F">
      <w:pPr>
        <w:pStyle w:val="Tijeloteksta"/>
        <w:ind w:firstLine="720"/>
        <w:rPr>
          <w:rFonts w:hAnsi="Times New Roman" w:ascii="Times New Roman"/>
        </w:rPr>
      </w:pPr>
      <w:r>
        <w:rPr>
          <w:rFonts w:hAnsi="Times New Roman" w:ascii="Times New Roman"/>
        </w:rPr>
        <w:t>kč.br. 2494/1, livada, površine 784 m2</w:t>
      </w:r>
    </w:p>
    <w:p w:rsidRDefault="006C3A8F" w:rsidP="003E5804" w:rsidR="006C3A8F">
      <w:pPr>
        <w:pStyle w:val="Tijeloteksta"/>
        <w:ind w:firstLine="720"/>
        <w:rPr>
          <w:rFonts w:hAnsi="Times New Roman" w:ascii="Times New Roman"/>
        </w:rPr>
      </w:pPr>
      <w:r>
        <w:rPr>
          <w:rFonts w:hAnsi="Times New Roman" w:ascii="Times New Roman"/>
        </w:rPr>
        <w:t>kč.br. 2494/2, livada, površine 788 m2,</w:t>
      </w:r>
    </w:p>
    <w:p w:rsidRDefault="00151C69" w:rsidP="003E5804" w:rsidR="00151C69" w:rsidRPr="006C3A8F">
      <w:pPr>
        <w:pStyle w:val="Tijeloteksta"/>
        <w:rPr>
          <w:rFonts w:hAnsi="Times New Roman" w:ascii="Times New Roman"/>
        </w:rPr>
      </w:pPr>
      <w:r w:rsidRPr="006C3A8F">
        <w:rPr>
          <w:rFonts w:hAnsi="Times New Roman" w:ascii="Times New Roman"/>
        </w:rPr>
        <w:t>upisane u zk. ul</w:t>
      </w:r>
      <w:r w:rsidR="006C3A8F">
        <w:rPr>
          <w:rFonts w:hAnsi="Times New Roman" w:ascii="Times New Roman"/>
        </w:rPr>
        <w:t>.1774</w:t>
      </w:r>
      <w:r w:rsidRPr="006C3A8F">
        <w:rPr>
          <w:rFonts w:hAnsi="Times New Roman" w:ascii="Times New Roman"/>
        </w:rPr>
        <w:t>, k.o. 334537, Veliko Trgovišće.</w:t>
      </w:r>
    </w:p>
    <w:p w:rsidRDefault="003C2D98" w:rsidP="003E5804" w:rsidR="003C2D98" w:rsidRPr="003C2D98">
      <w:pPr>
        <w:pStyle w:val="Tijeloteksta"/>
        <w:ind w:firstLine="720"/>
        <w:rPr>
          <w:rFonts w:hAnsi="Times New Roman" w:ascii="Times New Roman"/>
        </w:rPr>
      </w:pPr>
    </w:p>
    <w:p w:rsidRDefault="003C2D98" w:rsidP="003E5804" w:rsidR="003C2D98" w:rsidRPr="003C2D98">
      <w:pPr>
        <w:pStyle w:val="Tijeloteksta"/>
        <w:rPr>
          <w:rFonts w:hAnsi="Times New Roman" w:ascii="Times New Roman"/>
        </w:rPr>
      </w:pPr>
      <w:r w:rsidRPr="003C2D98">
        <w:rPr>
          <w:rFonts w:hAnsi="Times New Roman" w:ascii="Times New Roman"/>
        </w:rPr>
        <w:lastRenderedPageBreak/>
        <w:t xml:space="preserve">  </w:t>
      </w:r>
      <w:r>
        <w:rPr>
          <w:rFonts w:hAnsi="Times New Roman" w:ascii="Times New Roman"/>
        </w:rPr>
        <w:tab/>
        <w:t>II.</w:t>
      </w:r>
      <w:r w:rsidRPr="003C2D98">
        <w:rPr>
          <w:rFonts w:hAnsi="Times New Roman" w:ascii="Times New Roman"/>
        </w:rPr>
        <w:t>Zaključkom o prodaji utvrdit će se vrijednost nekretnina, način i uvjeti prodaje nekretnine iz točke I. ovog rješenja.</w:t>
      </w:r>
    </w:p>
    <w:p w:rsidRDefault="003C2D98" w:rsidP="003E5804" w:rsidR="003C2D98" w:rsidRPr="003C2D98">
      <w:pPr>
        <w:pStyle w:val="Tijeloteksta"/>
        <w:rPr>
          <w:rFonts w:hAnsi="Times New Roman" w:ascii="Times New Roman"/>
        </w:rPr>
      </w:pPr>
      <w:r w:rsidRPr="003C2D98">
        <w:rPr>
          <w:rFonts w:hAnsi="Times New Roman" w:ascii="Times New Roman"/>
        </w:rPr>
        <w:t xml:space="preserve">           </w:t>
      </w:r>
    </w:p>
    <w:p w:rsidRDefault="003C2D98" w:rsidP="003E5804" w:rsidR="003E5804">
      <w:pPr>
        <w:pStyle w:val="Tijeloteksta"/>
        <w:rPr>
          <w:rFonts w:hAnsi="Times New Roman" w:ascii="Times New Roman"/>
        </w:rPr>
      </w:pPr>
      <w:r w:rsidRPr="003C2D98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  <w:t xml:space="preserve"> III.</w:t>
      </w:r>
      <w:r w:rsidRPr="003C2D98">
        <w:rPr>
          <w:rFonts w:hAnsi="Times New Roman" w:ascii="Times New Roman"/>
        </w:rPr>
        <w:t xml:space="preserve">Određuje se upis zabilježbe ovog rješenja o prodaji nekretnine stečajnog dužnika iz točke I. ovog rješenja u zemljišnim knjigama </w:t>
      </w:r>
      <w:r w:rsidR="006C3A8F" w:rsidRPr="006C3A8F">
        <w:rPr>
          <w:rFonts w:hAnsi="Times New Roman" w:ascii="Times New Roman"/>
        </w:rPr>
        <w:t>Općinskog građanskog suda u Zagrebu</w:t>
      </w:r>
      <w:r w:rsidR="006C3A8F">
        <w:rPr>
          <w:rFonts w:hAnsi="Times New Roman" w:ascii="Times New Roman"/>
        </w:rPr>
        <w:t xml:space="preserve">, </w:t>
      </w:r>
      <w:r w:rsidRPr="003C2D98">
        <w:rPr>
          <w:rFonts w:hAnsi="Times New Roman" w:ascii="Times New Roman"/>
        </w:rPr>
        <w:t xml:space="preserve">   </w:t>
      </w:r>
      <w:r w:rsidR="006C3A8F" w:rsidRPr="006C3A8F">
        <w:rPr>
          <w:rFonts w:hAnsi="Times New Roman" w:ascii="Times New Roman"/>
        </w:rPr>
        <w:t>Zemljišnoknjižni odjel Zagreb</w:t>
      </w:r>
      <w:r w:rsidR="003E5804">
        <w:rPr>
          <w:rFonts w:hAnsi="Times New Roman" w:ascii="Times New Roman"/>
        </w:rPr>
        <w:t xml:space="preserve"> i </w:t>
      </w:r>
      <w:r w:rsidR="003E5804" w:rsidRPr="003E5804">
        <w:rPr>
          <w:rFonts w:hAnsi="Times New Roman" w:ascii="Times New Roman"/>
        </w:rPr>
        <w:t>Općinskog suda u Zlataru</w:t>
      </w:r>
      <w:r w:rsidR="003E5804">
        <w:rPr>
          <w:rFonts w:hAnsi="Times New Roman" w:ascii="Times New Roman"/>
        </w:rPr>
        <w:t>, Zemljišnoknjižni odjel Zabok</w:t>
      </w:r>
    </w:p>
    <w:p w:rsidRDefault="003C2D98" w:rsidP="003E5804" w:rsidR="003C2D98" w:rsidRPr="003C2D98">
      <w:pPr>
        <w:pStyle w:val="Tijeloteksta"/>
        <w:rPr>
          <w:rFonts w:hAnsi="Times New Roman" w:ascii="Times New Roman"/>
        </w:rPr>
      </w:pPr>
      <w:r w:rsidRPr="003C2D98">
        <w:rPr>
          <w:rFonts w:hAnsi="Times New Roman" w:ascii="Times New Roman"/>
        </w:rPr>
        <w:t xml:space="preserve">             </w:t>
      </w:r>
    </w:p>
    <w:p w:rsidRDefault="003C2D98" w:rsidP="003E5804" w:rsidR="003C2D98" w:rsidRPr="003C2D98">
      <w:pPr>
        <w:pStyle w:val="Tijeloteksta"/>
        <w:jc w:val="center"/>
        <w:rPr>
          <w:rFonts w:hAnsi="Times New Roman" w:ascii="Times New Roman"/>
        </w:rPr>
      </w:pPr>
      <w:r w:rsidRPr="003C2D98">
        <w:rPr>
          <w:rFonts w:hAnsi="Times New Roman" w:ascii="Times New Roman"/>
        </w:rPr>
        <w:t>Obrazloženje</w:t>
      </w:r>
    </w:p>
    <w:p w:rsidRDefault="003C2D98" w:rsidP="003E5804" w:rsidR="003C2D98" w:rsidRPr="003C2D98">
      <w:pPr>
        <w:pStyle w:val="Tijeloteksta"/>
        <w:rPr>
          <w:rFonts w:hAnsi="Times New Roman" w:ascii="Times New Roman"/>
        </w:rPr>
      </w:pPr>
    </w:p>
    <w:p w:rsidRDefault="003C2D98" w:rsidP="003E5804" w:rsidR="003C2D98" w:rsidRPr="003C2D98">
      <w:pPr>
        <w:pStyle w:val="Tijeloteksta"/>
        <w:ind w:firstLine="720"/>
        <w:rPr>
          <w:rFonts w:hAnsi="Times New Roman" w:ascii="Times New Roman"/>
        </w:rPr>
      </w:pPr>
      <w:r w:rsidRPr="003C2D98">
        <w:rPr>
          <w:rFonts w:hAnsi="Times New Roman" w:ascii="Times New Roman"/>
        </w:rPr>
        <w:t>Rješenjem ovog suda poslovni broj St-</w:t>
      </w:r>
      <w:r w:rsidR="003E5804">
        <w:rPr>
          <w:rFonts w:hAnsi="Times New Roman" w:ascii="Times New Roman"/>
        </w:rPr>
        <w:t>6798/2016</w:t>
      </w:r>
      <w:r w:rsidRPr="003C2D98">
        <w:rPr>
          <w:rFonts w:hAnsi="Times New Roman" w:ascii="Times New Roman"/>
        </w:rPr>
        <w:t xml:space="preserve"> od </w:t>
      </w:r>
      <w:r w:rsidR="003E5804">
        <w:rPr>
          <w:rFonts w:hAnsi="Times New Roman" w:ascii="Times New Roman"/>
        </w:rPr>
        <w:t>18. travnja</w:t>
      </w:r>
      <w:r w:rsidR="00691300">
        <w:rPr>
          <w:rFonts w:hAnsi="Times New Roman" w:ascii="Times New Roman"/>
        </w:rPr>
        <w:t xml:space="preserve"> </w:t>
      </w:r>
      <w:r w:rsidR="003E5804">
        <w:rPr>
          <w:rFonts w:hAnsi="Times New Roman" w:ascii="Times New Roman"/>
        </w:rPr>
        <w:t>2017</w:t>
      </w:r>
      <w:r w:rsidRPr="003C2D98">
        <w:rPr>
          <w:rFonts w:hAnsi="Times New Roman" w:ascii="Times New Roman"/>
        </w:rPr>
        <w:t xml:space="preserve">. otvoren je stečajni postupak nad gore navedenim stečajnim  dužnikom, a u imovinu koja </w:t>
      </w:r>
      <w:r w:rsidR="00691300">
        <w:rPr>
          <w:rFonts w:hAnsi="Times New Roman" w:ascii="Times New Roman"/>
        </w:rPr>
        <w:t>čini stečajnu masu ulazi i nekretnina navedena</w:t>
      </w:r>
      <w:r w:rsidRPr="003C2D98">
        <w:rPr>
          <w:rFonts w:hAnsi="Times New Roman" w:ascii="Times New Roman"/>
        </w:rPr>
        <w:t xml:space="preserve"> u izreci ovog rješenja.</w:t>
      </w:r>
    </w:p>
    <w:p w:rsidRDefault="003C2D98" w:rsidP="003E5804" w:rsidR="003C2D98" w:rsidRPr="003C2D98">
      <w:pPr>
        <w:pStyle w:val="Tijeloteksta"/>
        <w:rPr>
          <w:rFonts w:hAnsi="Times New Roman" w:ascii="Times New Roman"/>
        </w:rPr>
      </w:pPr>
    </w:p>
    <w:p w:rsidRDefault="003C2D98" w:rsidP="003E5804" w:rsidR="003C2D98" w:rsidRPr="003C2D98">
      <w:pPr>
        <w:pStyle w:val="Tijeloteksta"/>
        <w:ind w:firstLine="720"/>
        <w:rPr>
          <w:rFonts w:hAnsi="Times New Roman" w:ascii="Times New Roman"/>
        </w:rPr>
      </w:pPr>
      <w:r w:rsidRPr="003C2D98">
        <w:rPr>
          <w:rFonts w:hAnsi="Times New Roman" w:ascii="Times New Roman"/>
        </w:rPr>
        <w:t>Stečajni upravitelj podnio je sudu podnesak</w:t>
      </w:r>
      <w:r w:rsidR="00B80BF8">
        <w:rPr>
          <w:rFonts w:hAnsi="Times New Roman" w:ascii="Times New Roman"/>
        </w:rPr>
        <w:t xml:space="preserve"> kojim stavlja p</w:t>
      </w:r>
      <w:r w:rsidR="003E5804">
        <w:rPr>
          <w:rFonts w:hAnsi="Times New Roman" w:ascii="Times New Roman"/>
        </w:rPr>
        <w:t xml:space="preserve">rijedlog za unovčenje nekretnina stečajnog dužnika navedenih </w:t>
      </w:r>
      <w:r w:rsidR="00B80BF8">
        <w:rPr>
          <w:rFonts w:hAnsi="Times New Roman" w:ascii="Times New Roman"/>
        </w:rPr>
        <w:t xml:space="preserve">u izreci. </w:t>
      </w:r>
    </w:p>
    <w:p w:rsidRDefault="003C2D98" w:rsidP="003E5804" w:rsidR="003C2D98" w:rsidRPr="003C2D98">
      <w:pPr>
        <w:pStyle w:val="Tijeloteksta"/>
        <w:rPr>
          <w:rFonts w:hAnsi="Times New Roman" w:ascii="Times New Roman"/>
        </w:rPr>
      </w:pPr>
    </w:p>
    <w:p w:rsidRDefault="003E5804" w:rsidP="003E5804" w:rsidR="00E37712">
      <w:pPr>
        <w:pStyle w:val="Tijeloteksta"/>
        <w:ind w:firstLine="72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Nekretnine</w:t>
      </w:r>
      <w:r w:rsidR="00E37712">
        <w:rPr>
          <w:rFonts w:hAnsi="Times New Roman" w:ascii="Times New Roman"/>
        </w:rPr>
        <w:t xml:space="preserve"> navedene pod točkom I.1. opterećene</w:t>
      </w:r>
      <w:r w:rsidR="003C2D98" w:rsidRPr="003C2D98">
        <w:rPr>
          <w:rFonts w:hAnsi="Times New Roman" w:ascii="Times New Roman"/>
        </w:rPr>
        <w:t xml:space="preserve"> su razlučnim pravom za korist vjerovnika </w:t>
      </w:r>
      <w:r w:rsidR="00E37712">
        <w:rPr>
          <w:rFonts w:hAnsi="Times New Roman" w:ascii="Times New Roman"/>
        </w:rPr>
        <w:t xml:space="preserve"> </w:t>
      </w:r>
      <w:r w:rsidR="00E37712" w:rsidRPr="00E37712">
        <w:rPr>
          <w:rFonts w:hAnsi="Times New Roman" w:ascii="Times New Roman"/>
        </w:rPr>
        <w:t xml:space="preserve">H-ABDUCO d.o.o., OIB: 13667298928, </w:t>
      </w:r>
      <w:r w:rsidR="00E37712">
        <w:rPr>
          <w:rFonts w:hAnsi="Times New Roman" w:ascii="Times New Roman"/>
        </w:rPr>
        <w:t>S</w:t>
      </w:r>
      <w:r w:rsidR="006C3A8F">
        <w:rPr>
          <w:rFonts w:hAnsi="Times New Roman" w:ascii="Times New Roman"/>
        </w:rPr>
        <w:t>lavonska avenija 6a</w:t>
      </w:r>
      <w:r w:rsidR="00E37712" w:rsidRPr="00E37712">
        <w:rPr>
          <w:rFonts w:hAnsi="Times New Roman" w:ascii="Times New Roman"/>
        </w:rPr>
        <w:t>, Zagreb</w:t>
      </w:r>
      <w:r w:rsidR="00E37712">
        <w:rPr>
          <w:rFonts w:hAnsi="Times New Roman" w:ascii="Times New Roman"/>
        </w:rPr>
        <w:t xml:space="preserve"> i Hypo Alpe-Adria-B</w:t>
      </w:r>
      <w:r w:rsidR="00E37712" w:rsidRPr="00E37712">
        <w:rPr>
          <w:rFonts w:hAnsi="Times New Roman" w:ascii="Times New Roman"/>
        </w:rPr>
        <w:t xml:space="preserve">ank d.d., OIB: 14036333877, </w:t>
      </w:r>
      <w:r w:rsidR="00E37712">
        <w:rPr>
          <w:rFonts w:hAnsi="Times New Roman" w:ascii="Times New Roman"/>
        </w:rPr>
        <w:t>S</w:t>
      </w:r>
      <w:r w:rsidR="00E37712" w:rsidRPr="00E37712">
        <w:rPr>
          <w:rFonts w:hAnsi="Times New Roman" w:ascii="Times New Roman"/>
        </w:rPr>
        <w:t>lavonska avenija br. 6, Zagreb</w:t>
      </w:r>
      <w:r w:rsidR="006C3A8F">
        <w:rPr>
          <w:rFonts w:hAnsi="Times New Roman" w:ascii="Times New Roman"/>
        </w:rPr>
        <w:t>. Nekretnine navedene pod točkom I.2. i I.3. opterećene su</w:t>
      </w:r>
      <w:r w:rsidR="006C3A8F" w:rsidRPr="006C3A8F">
        <w:rPr>
          <w:rFonts w:hAnsi="Times New Roman" w:ascii="Times New Roman"/>
        </w:rPr>
        <w:t xml:space="preserve"> razlučnim pravom za korist vjerovnika  H-ABDUCO d.o.o., OIB: 1</w:t>
      </w:r>
      <w:r w:rsidR="006C3A8F">
        <w:rPr>
          <w:rFonts w:hAnsi="Times New Roman" w:ascii="Times New Roman"/>
        </w:rPr>
        <w:t>3667298928, Slavonska avenija 6a</w:t>
      </w:r>
      <w:r w:rsidR="006C3A8F" w:rsidRPr="006C3A8F">
        <w:rPr>
          <w:rFonts w:hAnsi="Times New Roman" w:ascii="Times New Roman"/>
        </w:rPr>
        <w:t>, Zagreb</w:t>
      </w:r>
      <w:r w:rsidR="006C3A8F">
        <w:rPr>
          <w:rFonts w:hAnsi="Times New Roman" w:ascii="Times New Roman"/>
        </w:rPr>
        <w:t>.</w:t>
      </w:r>
    </w:p>
    <w:p w:rsidRDefault="00691300" w:rsidP="003E5804" w:rsidR="00691300" w:rsidRPr="003C2D98">
      <w:pPr>
        <w:pStyle w:val="Tijeloteksta"/>
        <w:rPr>
          <w:rFonts w:hAnsi="Times New Roman" w:ascii="Times New Roman"/>
        </w:rPr>
      </w:pPr>
    </w:p>
    <w:p w:rsidRDefault="003C2D98" w:rsidP="003E5804" w:rsidR="003C2D98" w:rsidRPr="003C2D98">
      <w:pPr>
        <w:pStyle w:val="Tijeloteksta"/>
        <w:rPr>
          <w:rFonts w:hAnsi="Times New Roman" w:ascii="Times New Roman"/>
        </w:rPr>
      </w:pPr>
      <w:r w:rsidRPr="003C2D98">
        <w:rPr>
          <w:rFonts w:hAnsi="Times New Roman" w:ascii="Times New Roman"/>
        </w:rPr>
        <w:tab/>
        <w:t xml:space="preserve">Sukladno odredbi čl. 247. st. 1. i 2. Stečajnog zakona ("Narodne novine" broj 71/15 – dalje SZ) odlučeno je kao u izreci rješenja. </w:t>
      </w:r>
    </w:p>
    <w:p w:rsidRDefault="003C2D98" w:rsidP="003E5804" w:rsidR="003C2D98" w:rsidRPr="003C2D98">
      <w:pPr>
        <w:pStyle w:val="Tijeloteksta"/>
        <w:rPr>
          <w:rFonts w:hAnsi="Times New Roman" w:ascii="Times New Roman"/>
        </w:rPr>
      </w:pPr>
      <w:r w:rsidRPr="003C2D98">
        <w:rPr>
          <w:rFonts w:hAnsi="Times New Roman" w:ascii="Times New Roman"/>
        </w:rPr>
        <w:tab/>
      </w:r>
      <w:r w:rsidRPr="003C2D98">
        <w:rPr>
          <w:rFonts w:hAnsi="Times New Roman" w:ascii="Times New Roman"/>
        </w:rPr>
        <w:tab/>
      </w:r>
    </w:p>
    <w:p w:rsidRDefault="003C2D98" w:rsidP="003E5804" w:rsidR="003C2D98" w:rsidRPr="003C2D98">
      <w:pPr>
        <w:pStyle w:val="Tijeloteksta"/>
        <w:ind w:firstLine="720"/>
        <w:rPr>
          <w:rFonts w:hAnsi="Times New Roman" w:ascii="Times New Roman"/>
        </w:rPr>
      </w:pPr>
      <w:r w:rsidRPr="003C2D98">
        <w:rPr>
          <w:rFonts w:hAnsi="Times New Roman" w:ascii="Times New Roman"/>
        </w:rPr>
        <w:t>Zaključkom o prodaji odredit će se vrijednost nekretnine, način prodaje i uvjeti prodaje na temelju odredbe čl. 247. st. 3. SZ-a.</w:t>
      </w: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  <w:r w:rsidRPr="003C2D98">
        <w:rPr>
          <w:rFonts w:hAnsi="Times New Roman" w:ascii="Times New Roman"/>
        </w:rPr>
        <w:t xml:space="preserve">   </w:t>
      </w:r>
    </w:p>
    <w:p w:rsidRDefault="003C2D98" w:rsidP="00B80BF8" w:rsidR="003C2D98">
      <w:pPr>
        <w:pStyle w:val="Tijeloteksta"/>
        <w:jc w:val="center"/>
        <w:rPr>
          <w:rFonts w:hAnsi="Times New Roman" w:ascii="Times New Roman"/>
        </w:rPr>
      </w:pPr>
      <w:r w:rsidRPr="003C2D98">
        <w:rPr>
          <w:rFonts w:hAnsi="Times New Roman" w:ascii="Times New Roman"/>
        </w:rPr>
        <w:t xml:space="preserve">U Karlovcu </w:t>
      </w:r>
      <w:r w:rsidR="003E5804">
        <w:rPr>
          <w:rFonts w:hAnsi="Times New Roman" w:ascii="Times New Roman"/>
        </w:rPr>
        <w:t>4. travnja</w:t>
      </w:r>
      <w:r w:rsidR="001C1D3E">
        <w:rPr>
          <w:rFonts w:hAnsi="Times New Roman" w:ascii="Times New Roman"/>
        </w:rPr>
        <w:t xml:space="preserve"> 2019</w:t>
      </w:r>
      <w:r w:rsidRPr="003C2D98">
        <w:rPr>
          <w:rFonts w:hAnsi="Times New Roman" w:ascii="Times New Roman"/>
        </w:rPr>
        <w:t>.</w:t>
      </w:r>
    </w:p>
    <w:p w:rsidRDefault="00940489" w:rsidP="00B80BF8" w:rsidR="00940489" w:rsidRPr="003C2D98">
      <w:pPr>
        <w:pStyle w:val="Tijeloteksta"/>
        <w:jc w:val="center"/>
        <w:rPr>
          <w:rFonts w:hAnsi="Times New Roman" w:ascii="Times New Roman"/>
        </w:rPr>
      </w:pP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</w:p>
    <w:p w:rsidRDefault="003C2D98" w:rsidP="00B80BF8" w:rsidR="003C2D98" w:rsidRPr="003C2D98">
      <w:pPr>
        <w:pStyle w:val="Tijeloteksta"/>
        <w:jc w:val="right"/>
        <w:rPr>
          <w:rFonts w:hAnsi="Times New Roman" w:ascii="Times New Roman"/>
        </w:rPr>
      </w:pPr>
      <w:r w:rsidRPr="003C2D98">
        <w:rPr>
          <w:rFonts w:hAnsi="Times New Roman" w:ascii="Times New Roman"/>
        </w:rPr>
        <w:t>STEČAJNI SUDAC:</w:t>
      </w:r>
    </w:p>
    <w:p w:rsidRDefault="003C2D98" w:rsidP="00B80BF8" w:rsidR="003C2D98">
      <w:pPr>
        <w:pStyle w:val="Tijeloteksta"/>
        <w:jc w:val="right"/>
        <w:rPr>
          <w:rFonts w:hAnsi="Times New Roman" w:ascii="Times New Roman"/>
        </w:rPr>
      </w:pPr>
      <w:r w:rsidRPr="003C2D98">
        <w:rPr>
          <w:rFonts w:hAnsi="Times New Roman" w:ascii="Times New Roman"/>
        </w:rPr>
        <w:t>Vesna Fundurulić Perišin</w:t>
      </w:r>
      <w:r w:rsidR="007B78C7">
        <w:rPr>
          <w:rFonts w:hAnsi="Times New Roman" w:ascii="Times New Roman"/>
        </w:rPr>
        <w:t>, v.r.</w:t>
      </w:r>
    </w:p>
    <w:p w:rsidRDefault="007B78C7" w:rsidP="00B80BF8" w:rsidR="007B78C7">
      <w:pPr>
        <w:pStyle w:val="Tijeloteksta"/>
        <w:jc w:val="right"/>
        <w:rPr>
          <w:rFonts w:hAnsi="Times New Roman" w:ascii="Times New Roman"/>
        </w:rPr>
      </w:pPr>
    </w:p>
    <w:p w:rsidRDefault="007B78C7" w:rsidP="00C339BE" w:rsidR="007B78C7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otpravka-ovlašteni službenik:</w:t>
      </w:r>
    </w:p>
    <w:p w:rsidRDefault="007B78C7" w:rsidP="00B80BF8" w:rsidR="007B78C7" w:rsidRPr="003C2D98">
      <w:pPr>
        <w:pStyle w:val="Tijeloteksta"/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  <w:r w:rsidRPr="003C2D98">
        <w:rPr>
          <w:rFonts w:hAnsi="Times New Roman" w:ascii="Times New Roman"/>
        </w:rPr>
        <w:t>UPUTA O PRAVNOM LIJEKU:</w:t>
      </w:r>
    </w:p>
    <w:p w:rsidRDefault="003C2D98" w:rsidP="00430122" w:rsidR="00940489">
      <w:pPr>
        <w:pStyle w:val="Tijeloteksta"/>
        <w:ind w:firstLine="720"/>
        <w:rPr>
          <w:rFonts w:hAnsi="Times New Roman" w:ascii="Times New Roman"/>
        </w:rPr>
      </w:pPr>
      <w:r w:rsidRPr="003C2D98">
        <w:rPr>
          <w:rFonts w:hAnsi="Times New Roman" w:ascii="Times New Roman"/>
        </w:rPr>
        <w:t xml:space="preserve">Protiv ovog rješenja pravo na žalbu ima stečajni upravitelj i razlučni vjerovnici. Rok </w:t>
      </w:r>
    </w:p>
    <w:p w:rsidRDefault="003C2D98" w:rsidP="00940489" w:rsidR="00940489">
      <w:pPr>
        <w:pStyle w:val="Tijeloteksta"/>
        <w:rPr>
          <w:rFonts w:hAnsi="Times New Roman" w:ascii="Times New Roman"/>
        </w:rPr>
      </w:pPr>
      <w:r w:rsidRPr="003C2D98">
        <w:rPr>
          <w:rFonts w:hAnsi="Times New Roman" w:ascii="Times New Roman"/>
        </w:rPr>
        <w:t xml:space="preserve">za žalbu iznosi 8 dana računajući od dana dostave pisanog otpravka. Žalba se podnosi </w:t>
      </w:r>
    </w:p>
    <w:p w:rsidRDefault="003C2D98" w:rsidP="00940489" w:rsidR="003C2D98" w:rsidRPr="003C2D98">
      <w:pPr>
        <w:pStyle w:val="Tijeloteksta"/>
        <w:rPr>
          <w:rFonts w:hAnsi="Times New Roman" w:ascii="Times New Roman"/>
        </w:rPr>
      </w:pPr>
      <w:r w:rsidRPr="003C2D98">
        <w:rPr>
          <w:rFonts w:hAnsi="Times New Roman" w:ascii="Times New Roman"/>
        </w:rPr>
        <w:t>Visokom trgovačkom sudu Republike Hrvatske putem ovog suda u tri primjerka.</w:t>
      </w: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</w:p>
    <w:p w:rsidRDefault="00463152" w:rsidP="00463152" w:rsidR="00463152" w:rsidRPr="00E9739E">
      <w:pPr>
        <w:rPr>
          <w:rFonts w:hAnsi="Times New Roman" w:ascii="Times New Roman"/>
        </w:rPr>
      </w:pPr>
    </w:p>
    <w:sectPr w:rsidSect="00A524B0" w:rsidR="00463152" w:rsidRPr="00E9739E">
      <w:headerReference w:type="even" r:id="rId11"/>
      <w:headerReference w:type="default" r:id="rId12"/>
      <w:pgSz w:code="9" w:h="16838" w:w="11906"/>
      <w:pgMar w:gutter="0" w:footer="720" w:header="720" w:left="1418" w:bottom="1702" w:right="1418" w:top="1560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D7C" w:rsidR="00D91D7C">
      <w:r>
        <w:separator/>
      </w:r>
    </w:p>
  </w:endnote>
  <w:endnote w:id="0" w:type="continuationSeparator">
    <w:p w:rsidRDefault="00D91D7C" w:rsidR="00D91D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D7C" w:rsidR="00D91D7C">
      <w:r>
        <w:separator/>
      </w:r>
    </w:p>
  </w:footnote>
  <w:footnote w:id="0" w:type="continuationSeparator">
    <w:p w:rsidRDefault="00D91D7C" w:rsidR="00D91D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59D" w:rsidP="00B84FC9" w:rsidR="001415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159D" w:rsidR="001415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59D" w:rsidP="00B84FC9" w:rsidR="001415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445C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51C69" w:rsidP="00151C69" w:rsidR="0014159D" w:rsidRPr="00860790">
    <w:pPr>
      <w:pStyle w:val="Zaglavlje"/>
      <w:jc w:val="right"/>
      <w:rPr>
        <w:rFonts w:hAnsi="Times New Roman" w:ascii="Times New Roman"/>
      </w:rPr>
    </w:pPr>
    <w:r w:rsidRPr="00151C69">
      <w:rPr>
        <w:rFonts w:hAnsi="Times New Roman" w:ascii="Times New Roman"/>
      </w:rPr>
      <w:t>3 St-6798/2016-41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663CC7"/>
    <w:multiLevelType w:val="hybridMultilevel"/>
    <w:tmpl w:val="C75CA9E2"/>
    <w:lvl w:tplc="E52C71D8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51F28A6"/>
    <w:multiLevelType w:val="hybridMultilevel"/>
    <w:tmpl w:val="498272FA"/>
    <w:lvl w:tplc="1B0E3F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366CDA"/>
    <w:multiLevelType w:val="hybridMultilevel"/>
    <w:tmpl w:val="D9341A5A"/>
    <w:lvl w:tplc="4802DE0A" w:ilvl="0">
      <w:start w:val="3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8124E72"/>
    <w:multiLevelType w:val="hybridMultilevel"/>
    <w:tmpl w:val="F146BD3C"/>
    <w:lvl w:tplc="9814D3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02F6895"/>
    <w:multiLevelType w:val="hybridMultilevel"/>
    <w:tmpl w:val="8AB495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A34100"/>
    <w:multiLevelType w:val="hybridMultilevel"/>
    <w:tmpl w:val="43741BA4"/>
    <w:lvl w:tplc="1B0CDAA4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F2754C2"/>
    <w:multiLevelType w:val="hybridMultilevel"/>
    <w:tmpl w:val="25BAB448"/>
    <w:lvl w:tplc="1CC869A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62E696B"/>
    <w:multiLevelType w:val="hybridMultilevel"/>
    <w:tmpl w:val="860E3DD6"/>
    <w:lvl w:tplc="49989D72" w:ilvl="0">
      <w:start w:val="3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9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0">
    <w:nsid w:val="70891196"/>
    <w:multiLevelType w:val="hybridMultilevel"/>
    <w:tmpl w:val="FD069974"/>
    <w:lvl w:tplc="45F2CA2E" w:ilvl="0">
      <w:start w:val="9777"/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50C24D5"/>
    <w:multiLevelType w:val="hybridMultilevel"/>
    <w:tmpl w:val="CD70D10C"/>
    <w:lvl w:tplc="FE687F52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790220F9"/>
    <w:multiLevelType w:val="hybridMultilevel"/>
    <w:tmpl w:val="DC5E821A"/>
    <w:lvl w:tplc="48EA91E8" w:ilvl="0">
      <w:start w:val="1"/>
      <w:numFmt w:val="decimal"/>
      <w:lvlText w:val="%1."/>
      <w:lvlJc w:val="left"/>
      <w:pPr>
        <w:tabs>
          <w:tab w:pos="450" w:val="num"/>
        </w:tabs>
        <w:ind w:hanging="360" w:left="4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70" w:val="num"/>
        </w:tabs>
        <w:ind w:hanging="360" w:left="1170"/>
      </w:pPr>
    </w:lvl>
    <w:lvl w:tentative="true" w:tplc="041A001B" w:ilvl="2">
      <w:start w:val="1"/>
      <w:numFmt w:val="lowerRoman"/>
      <w:lvlText w:val="%3."/>
      <w:lvlJc w:val="right"/>
      <w:pPr>
        <w:tabs>
          <w:tab w:pos="1890" w:val="num"/>
        </w:tabs>
        <w:ind w:hanging="180" w:left="1890"/>
      </w:pPr>
    </w:lvl>
    <w:lvl w:tentative="true" w:tplc="041A000F" w:ilvl="3">
      <w:start w:val="1"/>
      <w:numFmt w:val="decimal"/>
      <w:lvlText w:val="%4."/>
      <w:lvlJc w:val="left"/>
      <w:pPr>
        <w:tabs>
          <w:tab w:pos="2610" w:val="num"/>
        </w:tabs>
        <w:ind w:hanging="360" w:left="2610"/>
      </w:pPr>
    </w:lvl>
    <w:lvl w:tentative="true" w:tplc="041A0019" w:ilvl="4">
      <w:start w:val="1"/>
      <w:numFmt w:val="lowerLetter"/>
      <w:lvlText w:val="%5."/>
      <w:lvlJc w:val="left"/>
      <w:pPr>
        <w:tabs>
          <w:tab w:pos="3330" w:val="num"/>
        </w:tabs>
        <w:ind w:hanging="360" w:left="3330"/>
      </w:pPr>
    </w:lvl>
    <w:lvl w:tentative="true" w:tplc="041A001B" w:ilvl="5">
      <w:start w:val="1"/>
      <w:numFmt w:val="lowerRoman"/>
      <w:lvlText w:val="%6."/>
      <w:lvlJc w:val="right"/>
      <w:pPr>
        <w:tabs>
          <w:tab w:pos="4050" w:val="num"/>
        </w:tabs>
        <w:ind w:hanging="180" w:left="4050"/>
      </w:pPr>
    </w:lvl>
    <w:lvl w:tentative="true" w:tplc="041A000F" w:ilvl="6">
      <w:start w:val="1"/>
      <w:numFmt w:val="decimal"/>
      <w:lvlText w:val="%7."/>
      <w:lvlJc w:val="left"/>
      <w:pPr>
        <w:tabs>
          <w:tab w:pos="4770" w:val="num"/>
        </w:tabs>
        <w:ind w:hanging="360" w:left="4770"/>
      </w:pPr>
    </w:lvl>
    <w:lvl w:tentative="true" w:tplc="041A0019" w:ilvl="7">
      <w:start w:val="1"/>
      <w:numFmt w:val="lowerLetter"/>
      <w:lvlText w:val="%8."/>
      <w:lvlJc w:val="left"/>
      <w:pPr>
        <w:tabs>
          <w:tab w:pos="5490" w:val="num"/>
        </w:tabs>
        <w:ind w:hanging="360" w:left="5490"/>
      </w:pPr>
    </w:lvl>
    <w:lvl w:tentative="true" w:tplc="041A001B" w:ilvl="8">
      <w:start w:val="1"/>
      <w:numFmt w:val="lowerRoman"/>
      <w:lvlText w:val="%9."/>
      <w:lvlJc w:val="right"/>
      <w:pPr>
        <w:tabs>
          <w:tab w:pos="6210" w:val="num"/>
        </w:tabs>
        <w:ind w:hanging="180" w:left="6210"/>
      </w:pPr>
    </w:lvl>
  </w:abstractNum>
  <w:abstractNum w:abstractNumId="13">
    <w:nsid w:val="7EA1450C"/>
    <w:multiLevelType w:val="hybridMultilevel"/>
    <w:tmpl w:val="42366E86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360" w:left="144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EAC65F5"/>
    <w:multiLevelType w:val="hybridMultilevel"/>
    <w:tmpl w:val="C7A2430A"/>
    <w:lvl w:tplc="59F6A91A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7EEE3230"/>
    <w:multiLevelType w:val="hybridMultilevel"/>
    <w:tmpl w:val="117E612C"/>
    <w:lvl w:tplc="F80C804A" w:ilvl="0">
      <w:start w:val="4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8"/>
  </w:num>
  <w:num w:numId="3">
    <w:abstractNumId w:val="11"/>
  </w:num>
  <w:num w:numId="4">
    <w:abstractNumId w:val="4"/>
  </w:num>
  <w:num w:numId="5">
    <w:abstractNumId w:val="1"/>
  </w:num>
  <w:num w:numId="6">
    <w:abstractNumId w:val="12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0"/>
  </w:num>
  <w:num w:numId="10">
    <w:abstractNumId w:val="15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6"/>
  </w:num>
  <w:num w:numId="14">
    <w:abstractNumId w:val="3"/>
  </w:num>
  <w:num w:numId="15">
    <w:abstractNumId w:val="2"/>
  </w:num>
  <w:num w:numId="16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2D71"/>
    <w:rsid w:val="000428A8"/>
    <w:rsid w:val="0006161A"/>
    <w:rsid w:val="0008012E"/>
    <w:rsid w:val="000B68FC"/>
    <w:rsid w:val="000D1654"/>
    <w:rsid w:val="00121B3D"/>
    <w:rsid w:val="0014159D"/>
    <w:rsid w:val="00151C69"/>
    <w:rsid w:val="00156568"/>
    <w:rsid w:val="00163764"/>
    <w:rsid w:val="0019361B"/>
    <w:rsid w:val="001A1B41"/>
    <w:rsid w:val="001B4292"/>
    <w:rsid w:val="001C1D3E"/>
    <w:rsid w:val="001C21EC"/>
    <w:rsid w:val="00200EA5"/>
    <w:rsid w:val="002424CE"/>
    <w:rsid w:val="00243F03"/>
    <w:rsid w:val="002445C2"/>
    <w:rsid w:val="00247832"/>
    <w:rsid w:val="002574A8"/>
    <w:rsid w:val="00287086"/>
    <w:rsid w:val="002942CA"/>
    <w:rsid w:val="002C277E"/>
    <w:rsid w:val="002D25C2"/>
    <w:rsid w:val="002D2A7E"/>
    <w:rsid w:val="002E733F"/>
    <w:rsid w:val="002F272B"/>
    <w:rsid w:val="003144B9"/>
    <w:rsid w:val="00341EAC"/>
    <w:rsid w:val="00367A51"/>
    <w:rsid w:val="00372D71"/>
    <w:rsid w:val="003A2EE3"/>
    <w:rsid w:val="003B321C"/>
    <w:rsid w:val="003C2D98"/>
    <w:rsid w:val="003C7482"/>
    <w:rsid w:val="003D4958"/>
    <w:rsid w:val="003E5804"/>
    <w:rsid w:val="00411D03"/>
    <w:rsid w:val="0042644E"/>
    <w:rsid w:val="00430122"/>
    <w:rsid w:val="00463152"/>
    <w:rsid w:val="0047193E"/>
    <w:rsid w:val="00474553"/>
    <w:rsid w:val="004F1375"/>
    <w:rsid w:val="004F7F1E"/>
    <w:rsid w:val="005218ED"/>
    <w:rsid w:val="005267BE"/>
    <w:rsid w:val="0055245D"/>
    <w:rsid w:val="005C20C4"/>
    <w:rsid w:val="00654B7C"/>
    <w:rsid w:val="00661669"/>
    <w:rsid w:val="00670E6F"/>
    <w:rsid w:val="00677698"/>
    <w:rsid w:val="00691300"/>
    <w:rsid w:val="006C3A8F"/>
    <w:rsid w:val="006D0620"/>
    <w:rsid w:val="006E0E70"/>
    <w:rsid w:val="00706549"/>
    <w:rsid w:val="00731BB0"/>
    <w:rsid w:val="00737877"/>
    <w:rsid w:val="0074286D"/>
    <w:rsid w:val="00753DDE"/>
    <w:rsid w:val="00784BE4"/>
    <w:rsid w:val="00785709"/>
    <w:rsid w:val="007B07CF"/>
    <w:rsid w:val="007B78C7"/>
    <w:rsid w:val="007E6AA6"/>
    <w:rsid w:val="0080790B"/>
    <w:rsid w:val="00823204"/>
    <w:rsid w:val="00832230"/>
    <w:rsid w:val="00832F98"/>
    <w:rsid w:val="00855039"/>
    <w:rsid w:val="00860790"/>
    <w:rsid w:val="008A5E6E"/>
    <w:rsid w:val="008A7DF4"/>
    <w:rsid w:val="008D3620"/>
    <w:rsid w:val="00933A2A"/>
    <w:rsid w:val="00940489"/>
    <w:rsid w:val="009468C7"/>
    <w:rsid w:val="00963E0E"/>
    <w:rsid w:val="009A3D56"/>
    <w:rsid w:val="009C5761"/>
    <w:rsid w:val="009E4EC9"/>
    <w:rsid w:val="00A31829"/>
    <w:rsid w:val="00A34A9E"/>
    <w:rsid w:val="00A35547"/>
    <w:rsid w:val="00A4609D"/>
    <w:rsid w:val="00A515FE"/>
    <w:rsid w:val="00A524B0"/>
    <w:rsid w:val="00A919C9"/>
    <w:rsid w:val="00A97B2F"/>
    <w:rsid w:val="00AE042E"/>
    <w:rsid w:val="00AE0BEB"/>
    <w:rsid w:val="00AE602C"/>
    <w:rsid w:val="00B12B83"/>
    <w:rsid w:val="00B1608B"/>
    <w:rsid w:val="00B3688B"/>
    <w:rsid w:val="00B466E2"/>
    <w:rsid w:val="00B80BF8"/>
    <w:rsid w:val="00B84FC9"/>
    <w:rsid w:val="00B84FCF"/>
    <w:rsid w:val="00BC3C90"/>
    <w:rsid w:val="00BF4125"/>
    <w:rsid w:val="00C05E3A"/>
    <w:rsid w:val="00C3507A"/>
    <w:rsid w:val="00C82731"/>
    <w:rsid w:val="00CD553F"/>
    <w:rsid w:val="00D06119"/>
    <w:rsid w:val="00D172B8"/>
    <w:rsid w:val="00D26E9F"/>
    <w:rsid w:val="00D91D7C"/>
    <w:rsid w:val="00D93B27"/>
    <w:rsid w:val="00DB7369"/>
    <w:rsid w:val="00DE4935"/>
    <w:rsid w:val="00E00454"/>
    <w:rsid w:val="00E159B6"/>
    <w:rsid w:val="00E22C2E"/>
    <w:rsid w:val="00E37712"/>
    <w:rsid w:val="00E775AF"/>
    <w:rsid w:val="00E9739E"/>
    <w:rsid w:val="00EA6929"/>
    <w:rsid w:val="00ED74E5"/>
    <w:rsid w:val="00EE6604"/>
    <w:rsid w:val="00F305F6"/>
    <w:rsid w:val="00F40C0D"/>
    <w:rsid w:val="00F82B00"/>
    <w:rsid w:val="00FA30F4"/>
    <w:rsid w:val="00FA7BC4"/>
    <w:rsid w:val="00FC1B13"/>
    <w:rsid w:val="00FD257E"/>
    <w:rsid w:val="00FF5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9739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9739E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9739E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9739E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9739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9739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9739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9739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9739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9739E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F41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F4125"/>
  </w:style>
  <w:style w:styleId="Odlomakpopisa" w:type="paragraph">
    <w:name w:val="List Paragraph"/>
    <w:basedOn w:val="Normal"/>
    <w:uiPriority w:val="34"/>
    <w:qFormat/>
    <w:rsid w:val="00E9739E"/>
    <w:pPr>
      <w:ind w:left="720"/>
      <w:contextualSpacing/>
    </w:pPr>
  </w:style>
  <w:style w:styleId="Reetkatablice" w:type="table">
    <w:name w:val="Table Grid"/>
    <w:basedOn w:val="Obinatablica"/>
    <w:uiPriority w:val="59"/>
    <w:rsid w:val="00463152"/>
    <w:rPr>
      <w:rFonts w:cstheme="minorBidi" w:eastAsiaTheme="minorHAnsi"/>
      <w:sz w:val="24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Naslov1Char" w:type="character">
    <w:name w:val="Naslov 1 Char"/>
    <w:basedOn w:val="Zadanifontodlomka"/>
    <w:link w:val="Naslov1"/>
    <w:uiPriority w:val="9"/>
    <w:rsid w:val="00E9739E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E9739E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E9739E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E9739E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E9739E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E9739E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E9739E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E9739E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E9739E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E9739E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E9739E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9739E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E9739E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E9739E"/>
    <w:rPr>
      <w:b/>
      <w:bCs/>
    </w:rPr>
  </w:style>
  <w:style w:styleId="Istaknuto" w:type="character">
    <w:name w:val="Emphasis"/>
    <w:basedOn w:val="Zadanifontodlomka"/>
    <w:uiPriority w:val="20"/>
    <w:qFormat/>
    <w:rsid w:val="00E9739E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E9739E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E9739E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E9739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9739E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E9739E"/>
    <w:rPr>
      <w:b/>
      <w:i/>
      <w:sz w:val="24"/>
    </w:rPr>
  </w:style>
  <w:style w:styleId="Neupadljivoisticanje" w:type="character">
    <w:name w:val="Subtle Emphasis"/>
    <w:uiPriority w:val="19"/>
    <w:qFormat/>
    <w:rsid w:val="00E9739E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E9739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E9739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E9739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E9739E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9739E"/>
    <w:pPr>
      <w:outlineLvl w:val="9"/>
    </w:pPr>
  </w:style>
  <w:style w:styleId="Podnoje" w:type="paragraph">
    <w:name w:val="footer"/>
    <w:basedOn w:val="Normal"/>
    <w:link w:val="PodnojeChar"/>
    <w:rsid w:val="0086079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6079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B78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78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78C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78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78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Samoispravak" w:type="paragraph">
    <w:name w:val="Samoispravak"/>
    <w:rsid w:val="007B78C7"/>
    <w:pPr>
      <w:spacing w:lineRule="auto" w:line="276" w:after="200"/>
    </w:pPr>
    <w:rPr>
      <w:rFonts w:cstheme="minorBidi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9739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9739E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9739E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9739E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9739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9739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9739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9739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9739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9739E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F41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F4125"/>
  </w:style>
  <w:style w:styleId="Odlomakpopisa" w:type="paragraph">
    <w:name w:val="List Paragraph"/>
    <w:basedOn w:val="Normal"/>
    <w:uiPriority w:val="34"/>
    <w:qFormat/>
    <w:rsid w:val="00E9739E"/>
    <w:pPr>
      <w:ind w:left="720"/>
      <w:contextualSpacing/>
    </w:pPr>
  </w:style>
  <w:style w:styleId="Reetkatablice" w:type="table">
    <w:name w:val="Table Grid"/>
    <w:basedOn w:val="Obinatablica"/>
    <w:uiPriority w:val="59"/>
    <w:rsid w:val="00463152"/>
    <w:rPr>
      <w:rFonts w:cstheme="minorBidi" w:eastAsiaTheme="minorHAnsi"/>
      <w:sz w:val="24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aslov1Char" w:type="character">
    <w:name w:val="Naslov 1 Char"/>
    <w:basedOn w:val="Zadanifontodlomka"/>
    <w:link w:val="Naslov1"/>
    <w:uiPriority w:val="9"/>
    <w:rsid w:val="00E9739E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E9739E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E9739E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E9739E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E9739E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E9739E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E9739E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E9739E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E9739E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E9739E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E9739E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9739E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E9739E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E9739E"/>
    <w:rPr>
      <w:b/>
      <w:bCs/>
    </w:rPr>
  </w:style>
  <w:style w:styleId="Istaknuto" w:type="character">
    <w:name w:val="Emphasis"/>
    <w:basedOn w:val="Zadanifontodlomka"/>
    <w:uiPriority w:val="20"/>
    <w:qFormat/>
    <w:rsid w:val="00E9739E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E9739E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E9739E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E9739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9739E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E9739E"/>
    <w:rPr>
      <w:b/>
      <w:i/>
      <w:sz w:val="24"/>
    </w:rPr>
  </w:style>
  <w:style w:styleId="Neupadljivoisticanje" w:type="character">
    <w:name w:val="Subtle Emphasis"/>
    <w:uiPriority w:val="19"/>
    <w:qFormat/>
    <w:rsid w:val="00E9739E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E9739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E9739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E9739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E9739E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9739E"/>
    <w:pPr>
      <w:outlineLvl w:val="9"/>
    </w:pPr>
  </w:style>
  <w:style w:styleId="Podnoje" w:type="paragraph">
    <w:name w:val="footer"/>
    <w:basedOn w:val="Normal"/>
    <w:link w:val="PodnojeChar"/>
    <w:rsid w:val="0086079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6079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B78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78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78C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78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78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Samoispravak" w:type="paragraph">
    <w:name w:val="Samoispravak"/>
    <w:rsid w:val="007B78C7"/>
    <w:pPr>
      <w:spacing w:after="200" w:line="276" w:lineRule="auto"/>
    </w:pPr>
    <w:rPr>
      <w:rFonts w:cstheme="minorBi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2019.</izvorni_sadrzaj>
    <derivirana_varijabla naziv="DomainObject.DatumDonosenjaOdluke_1">4.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6798</izvorni_sadrzaj>
    <derivirana_varijabla naziv="DomainObject.Predmet.Broj_1">6798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St-6798/2016</izvorni_sadrzaj>
    <derivirana_varijabla naziv="DomainObject.Predmet.OznakaBroj_1">St-6798/2016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C5 Trade d.o.o.</izvorni_sadrzaj>
    <derivirana_varijabla naziv="DomainObject.Predmet.ProtustrankaFormated_1">  C5 Trade d.o.o.</derivirana_varijabla>
  </DomainObject.Predmet.ProtustrankaFormated>
  <DomainObject.Predmet.ProtustrankaFormatedOIB>
    <izvorni_sadrzaj>  C5 Trade d.o.o., OIB 25874501441</izvorni_sadrzaj>
    <derivirana_varijabla naziv="DomainObject.Predmet.ProtustrankaFormatedOIB_1">  C5 Trade d.o.o., OIB 25874501441</derivirana_varijabla>
  </DomainObject.Predmet.ProtustrankaFormatedOIB>
  <DomainObject.Predmet.ProtustrankaFormatedWithAdress>
    <izvorni_sadrzaj> C5 Trade d.o.o., Križna cesta 18, 10000 Zagreb</izvorni_sadrzaj>
    <derivirana_varijabla naziv="DomainObject.Predmet.ProtustrankaFormatedWithAdress_1"> C5 Trade d.o.o., Križna cesta 18, 10000 Zagreb</derivirana_varijabla>
  </DomainObject.Predmet.ProtustrankaFormatedWithAdress>
  <DomainObject.Predmet.ProtustrankaFormatedWithAdressOIB>
    <izvorni_sadrzaj> C5 Trade d.o.o., OIB 25874501441, Križna cesta 18, 10000 Zagreb</izvorni_sadrzaj>
    <derivirana_varijabla naziv="DomainObject.Predmet.ProtustrankaFormatedWithAdressOIB_1"> C5 Trade d.o.o., OIB 25874501441, Križna cesta 18, 10000 Zagreb</derivirana_varijabla>
  </DomainObject.Predmet.ProtustrankaFormatedWithAdressOIB>
  <DomainObject.Predmet.ProtustrankaWithAdress>
    <izvorni_sadrzaj>C5 Trade d.o.o. Križna cesta 18, 10000 Zagreb</izvorni_sadrzaj>
    <derivirana_varijabla naziv="DomainObject.Predmet.ProtustrankaWithAdress_1">C5 Trade d.o.o. Križna cesta 18, 10000 Zagreb</derivirana_varijabla>
  </DomainObject.Predmet.ProtustrankaWithAdress>
  <DomainObject.Predmet.ProtustrankaWithAdressOIB>
    <izvorni_sadrzaj>C5 Trade d.o.o., OIB 25874501441, Križna cesta 18, 10000 Zagreb</izvorni_sadrzaj>
    <derivirana_varijabla naziv="DomainObject.Predmet.ProtustrankaWithAdressOIB_1">C5 Trade d.o.o., OIB 25874501441, Križna cesta 18, 10000 Zagreb</derivirana_varijabla>
  </DomainObject.Predmet.ProtustrankaWithAdressOIB>
  <DomainObject.Predmet.ProtustrankaNazivFormated>
    <izvorni_sadrzaj>C5 Trade d.o.o.</izvorni_sadrzaj>
    <derivirana_varijabla naziv="DomainObject.Predmet.ProtustrankaNazivFormated_1">C5 Trade d.o.o.</derivirana_varijabla>
  </DomainObject.Predmet.ProtustrankaNazivFormated>
  <DomainObject.Predmet.ProtustrankaNazivFormatedOIB>
    <izvorni_sadrzaj>C5 Trade d.o.o., OIB 25874501441</izvorni_sadrzaj>
    <derivirana_varijabla naziv="DomainObject.Predmet.ProtustrankaNazivFormatedOIB_1">C5 Trade d.o.o., OIB 25874501441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C5 Trade d.o.o.</item>
    </izvorni_sadrzaj>
    <derivirana_varijabla naziv="DomainObject.Predmet.ProtuStrankaListFormated_1">
      <item>C5 Trade d.o.o.</item>
    </derivirana_varijabla>
  </DomainObject.Predmet.ProtuStrankaListFormated>
  <DomainObject.Predmet.ProtuStrankaListFormatedOIB>
    <izvorni_sadrzaj>
      <item>C5 Trade d.o.o., OIB 25874501441</item>
    </izvorni_sadrzaj>
    <derivirana_varijabla naziv="DomainObject.Predmet.ProtuStrankaListFormatedOIB_1">
      <item>C5 Trade d.o.o., OIB 25874501441</item>
    </derivirana_varijabla>
  </DomainObject.Predmet.ProtuStrankaListFormatedOIB>
  <DomainObject.Predmet.ProtuStrankaListFormatedWithAdress>
    <izvorni_sadrzaj>
      <item>C5 Trade d.o.o., Križna cesta 18, 10000 Zagreb</item>
    </izvorni_sadrzaj>
    <derivirana_varijabla naziv="DomainObject.Predmet.ProtuStrankaListFormatedWithAdress_1">
      <item>C5 Trade d.o.o., Križna cesta 18, 10000 Zagreb</item>
    </derivirana_varijabla>
  </DomainObject.Predmet.ProtuStrankaListFormatedWithAdress>
  <DomainObject.Predmet.ProtuStrankaListFormatedWithAdressOIB>
    <izvorni_sadrzaj>
      <item>C5 Trade d.o.o., OIB 25874501441, Križna cesta 18, 10000 Zagreb</item>
    </izvorni_sadrzaj>
    <derivirana_varijabla naziv="DomainObject.Predmet.ProtuStrankaListFormatedWithAdressOIB_1">
      <item>C5 Trade d.o.o., OIB 25874501441, Križna cesta 18, 10000 Zagreb</item>
    </derivirana_varijabla>
  </DomainObject.Predmet.ProtuStrankaListFormatedWithAdressOIB>
  <DomainObject.Predmet.ProtuStrankaListNazivFormated>
    <izvorni_sadrzaj>
      <item>C5 Trade d.o.o.</item>
    </izvorni_sadrzaj>
    <derivirana_varijabla naziv="DomainObject.Predmet.ProtuStrankaListNazivFormated_1">
      <item>C5 Trade d.o.o.</item>
    </derivirana_varijabla>
  </DomainObject.Predmet.ProtuStrankaListNazivFormated>
  <DomainObject.Predmet.ProtuStrankaListNazivFormatedOIB>
    <izvorni_sadrzaj>
      <item>C5 Trade d.o.o., OIB 25874501441</item>
    </izvorni_sadrzaj>
    <derivirana_varijabla naziv="DomainObject.Predmet.ProtuStrankaListNazivFormatedOIB_1">
      <item>C5 Trade d.o.o., OIB 25874501441</item>
    </derivirana_varijabla>
  </DomainObject.Predmet.ProtuStrankaListNazivFormatedOIB>
  <DomainObject.Predmet.OstaliListFormated>
    <izvorni_sadrzaj>
      <item>Tomislav Kličko</item>
      <item>Biserka Jakić</item>
    </izvorni_sadrzaj>
    <derivirana_varijabla naziv="DomainObject.Predmet.OstaliListFormated_1">
      <item>Tomislav Kličko</item>
      <item>Biserka Jakić</item>
    </derivirana_varijabla>
  </DomainObject.Predmet.OstaliListFormated>
  <DomainObject.Predmet.OstaliListFormatedOIB>
    <izvorni_sadrzaj>
      <item>Tomislav Kličko, OIB 65640391151</item>
      <item>Biserka Jakić, OIB 24564164619</item>
    </izvorni_sadrzaj>
    <derivirana_varijabla naziv="DomainObject.Predmet.OstaliListFormatedOIB_1">
      <item>Tomislav Kličko, OIB 65640391151</item>
      <item>Biserka Jakić, OIB 24564164619</item>
    </derivirana_varijabla>
  </DomainObject.Predmet.OstaliListFormatedOIB>
  <DomainObject.Predmet.OstaliListFormatedWithAdress>
    <izvorni_sadrzaj>
      <item>Tomislav Kličko, Hrgovići 93, 10000 Zagreb</item>
      <item>Biserka Jakić, Gredice 3, 10000 Zagreb</item>
    </izvorni_sadrzaj>
    <derivirana_varijabla naziv="DomainObject.Predmet.OstaliListFormatedWithAdress_1">
      <item>Tomislav Kličko, Hrgovići 93, 10000 Zagreb</item>
      <item>Biserka Jakić, Gredice 3, 10000 Zagreb</item>
    </derivirana_varijabla>
  </DomainObject.Predmet.OstaliListFormatedWithAdress>
  <DomainObject.Predmet.OstaliListFormatedWithAdressOIB>
    <izvorni_sadrzaj>
      <item>Tomislav Kličko, OIB 65640391151, Hrgovići 93, 10000 Zagreb</item>
      <item>Biserka Jakić, OIB 24564164619, Gredice 3, 10000 Zagreb</item>
    </izvorni_sadrzaj>
    <derivirana_varijabla naziv="DomainObject.Predmet.OstaliListFormatedWithAdressOIB_1">
      <item>Tomislav Kličko, OIB 65640391151, Hrgovići 93, 10000 Zagreb</item>
      <item>Biserka Jakić, OIB 24564164619, Gredice 3, 10000 Zagreb</item>
    </derivirana_varijabla>
  </DomainObject.Predmet.OstaliListFormatedWithAdressOIB>
  <DomainObject.Predmet.OstaliListNazivFormated>
    <izvorni_sadrzaj>
      <item>Tomislav Kličko</item>
      <item>Biserka Jakić</item>
    </izvorni_sadrzaj>
    <derivirana_varijabla naziv="DomainObject.Predmet.OstaliListNazivFormated_1">
      <item>Tomislav Kličko</item>
      <item>Biserka Jakić</item>
    </derivirana_varijabla>
  </DomainObject.Predmet.OstaliListNazivFormated>
  <DomainObject.Predmet.OstaliListNazivFormatedOIB>
    <izvorni_sadrzaj>
      <item>Tomislav Kličko, OIB 65640391151</item>
      <item>Biserka Jakić, OIB 24564164619</item>
    </izvorni_sadrzaj>
    <derivirana_varijabla naziv="DomainObject.Predmet.OstaliListNazivFormatedOIB_1">
      <item>Tomislav Kličko, OIB 65640391151</item>
      <item>Biserka Jakić, OIB 24564164619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2019.</izvorni_sadrzaj>
    <derivirana_varijabla naziv="DomainObject.Datum_1">4.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C5 Trade d.o.o.</izvorni_sadrzaj>
    <derivirana_varijabla naziv="DomainObject.Predmet.ProtustrankaIDrugi_1">C5 Trade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C5 Trade d.o.o., OIB 25874501441, Križna cesta 18, 10000 Zagreb</izvorni_sadrzaj>
    <derivirana_varijabla naziv="DomainObject.Predmet.ProtustrankaIDrugiAdressOIB_1">C5 Trade d.o.o., OIB 25874501441, Križna cesta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C5 Trade d.o.o.</item>
      <item>Tomislav Kličko</item>
      <item>Biserka Jakić</item>
    </izvorni_sadrzaj>
    <derivirana_varijabla naziv="DomainObject.Predmet.SudioniciListNaziv_1">
      <item>FINA Regionalni centar Zagreb</item>
      <item>C5 Trade d.o.o.</item>
      <item>Tomislav Kličko</item>
      <item>Biserka Jakić</item>
    </derivirana_varijabla>
  </DomainObject.Predmet.SudioniciListNaziv>
  <DomainObject.Predmet.SudioniciListAdressOIB>
    <izvorni_sadrzaj>
      <item>FINA Regionalni centar Zagreb, OIB 85821130368, Trg svibanjskih žrtava 1995. 1,10000 Zagreb</item>
      <item>C5 Trade d.o.o., OIB 25874501441, Križna cesta 18,10000 Zagreb</item>
      <item>Tomislav Kličko, OIB 65640391151, Hrgovići 93,10000 Zagreb</item>
      <item>Biserka Jakić, OIB 24564164619, Gredice 3,10000 Zagreb</item>
    </izvorni_sadrzaj>
    <derivirana_varijabla naziv="DomainObject.Predmet.SudioniciListAdressOIB_1">
      <item>FINA Regionalni centar Zagreb, OIB 85821130368, Trg svibanjskih žrtava 1995. 1,10000 Zagreb</item>
      <item>C5 Trade d.o.o., OIB 25874501441, Križna cesta 18,10000 Zagreb</item>
      <item>Tomislav Kličko, OIB 65640391151, Hrgovići 93,10000 Zagreb</item>
      <item>Biserka Jakić, OIB 24564164619, Gredice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25874501441</item>
      <item>, OIB 65640391151</item>
      <item>, OIB 24564164619</item>
    </izvorni_sadrzaj>
    <derivirana_varijabla naziv="DomainObject.Predmet.SudioniciListNazivOIB_1">
      <item>, OIB 85821130368</item>
      <item>, OIB 25874501441</item>
      <item>, OIB 65640391151</item>
      <item>, OIB 24564164619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Jakić, OIB 24564164619, M. Haberlea 10 Zagreb</item>
    </izvorni_sadrzaj>
    <derivirana_varijabla naziv="DomainObject.Predmet.StecajniUpraviteljiListAddressOIB_1">
      <item>Biserka Jakić, OIB 24564164619, M. Haberlea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siječnja 2018.</izvorni_sadrzaj>
    <derivirana_varijabla naziv="DomainObject.Predmet.DatumZadnjeOdrzaneSudskeRadnje_1">18. siječnja 2018.</derivirana_varijabla>
  </DomainObject.Predmet.DatumZadnjeOdrzaneSudskeRadnje>
  <DomainObject.PredzadnjaOdlukaIzPredmeta.DatumDonosenjaOdluke>
    <izvorni_sadrzaj>24. siječnja 2018.</izvorni_sadrzaj>
    <derivirana_varijabla naziv="DomainObject.PredzadnjaOdlukaIzPredmeta.DatumDonosenjaOdluke_1">24. siječnja 2018.</derivirana_varijabla>
  </DomainObject.PredzadnjaOdlukaIzPredmeta.DatumDonosenjaOdluke>
  <DomainObject.PredzadnjaOdlukaIzPredmeta.Oznaka>
    <izvorni_sadrzaj>St-6798/2016-29</izvorni_sadrzaj>
    <derivirana_varijabla naziv="DomainObject.PredzadnjaOdlukaIzPredmeta.Oznaka_1">St-6798/2016-29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FFA950-8E4D-46A0-A427-02AEF16028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523</properties:Words>
  <properties:Characters>2951</properties:Characters>
  <properties:Lines>90</properties:Lines>
  <properties:Paragraphs>37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St-7/05-15</vt:lpstr>
    </vt:vector>
  </properties:TitlesOfParts>
  <properties:LinksUpToDate>false</properties:LinksUpToDate>
  <properties:CharactersWithSpaces>3621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2019-04-03T12:30:00Z</dcterms:created>
  <dc:creator>x</dc:creator>
  <cp:lastModifiedBy>Gordana Cvitković</cp:lastModifiedBy>
  <cp:lastPrinted>2019-04-04T07:53:00Z</cp:lastPrinted>
  <dcterms:modified xmlns:xsi="http://www.w3.org/2001/XMLSchema-instance" xsi:type="dcterms:W3CDTF">2019-04-04T07:54:00Z</dcterms:modified>
  <cp:revision>7</cp:revision>
  <dc:title>St-7/05-15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(St-6798-2016 Rješenje - prodaja.docx)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