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a2543" w14:paraId="40a2543" w:rsidRDefault="004813F3" w:rsidP="004813F3" w:rsidR="004813F3">
      <w:pPr>
        <w:jc w:val="both"/>
        <w15:collapsed w:val="false"/>
      </w:pPr>
      <w:bookmarkStart w:name="_GoBack" w:id="0"/>
      <w:bookmarkEnd w:id="0"/>
      <w:r>
        <w:t xml:space="preserve">                </w:t>
      </w:r>
      <w:r>
        <w:rPr>
          <w:noProof/>
        </w:rPr>
        <w:drawing>
          <wp:inline distR="0" distL="0" distB="0" distT="0">
            <wp:extent cy="713740" cx="5334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13F3" w:rsidP="004813F3" w:rsidR="004813F3">
      <w:pPr>
        <w:jc w:val="both"/>
      </w:pPr>
      <w:r>
        <w:t xml:space="preserve">                                                                                                                                                                           REPUBLIKA HRVATSKA</w:t>
      </w:r>
    </w:p>
    <w:p w:rsidRDefault="004813F3" w:rsidP="004813F3" w:rsidR="004813F3">
      <w:pPr>
        <w:jc w:val="both"/>
      </w:pPr>
      <w:r>
        <w:t>TRGOVAČKI SUD U OSIJEKU                                                   Broj: 3/St-2814/2016-7</w:t>
      </w:r>
    </w:p>
    <w:p w:rsidRDefault="004813F3" w:rsidP="004813F3" w:rsidR="004813F3">
      <w:pPr>
        <w:jc w:val="both"/>
      </w:pPr>
      <w:r>
        <w:t xml:space="preserve">STALNA SLUŽBA U SLAVONSKOM BRODU </w:t>
      </w:r>
    </w:p>
    <w:p w:rsidRDefault="004813F3" w:rsidP="004813F3" w:rsidR="004813F3">
      <w:pPr>
        <w:jc w:val="both"/>
      </w:pPr>
      <w:r>
        <w:t>Trg pobjede 13</w:t>
      </w:r>
    </w:p>
    <w:p w:rsidRDefault="004813F3" w:rsidP="004813F3" w:rsidR="004813F3">
      <w:pPr>
        <w:jc w:val="both"/>
      </w:pPr>
      <w:r>
        <w:t>Slavonski Brod</w:t>
      </w:r>
    </w:p>
    <w:p w:rsidRDefault="004813F3" w:rsidP="004813F3" w:rsidR="004813F3">
      <w:pPr>
        <w:jc w:val="both"/>
      </w:pPr>
    </w:p>
    <w:p w:rsidRDefault="004813F3" w:rsidP="004813F3" w:rsidR="004813F3">
      <w:pPr>
        <w:jc w:val="center"/>
        <w:rPr>
          <w:b/>
        </w:rPr>
      </w:pPr>
      <w:r>
        <w:rPr>
          <w:b/>
        </w:rPr>
        <w:t>Z A K L J U Č A K</w:t>
      </w:r>
    </w:p>
    <w:p w:rsidRDefault="004813F3" w:rsidP="004813F3" w:rsidR="004813F3">
      <w:pPr>
        <w:jc w:val="center"/>
        <w:rPr>
          <w:b/>
        </w:rPr>
      </w:pPr>
    </w:p>
    <w:p w:rsidRDefault="004813F3" w:rsidP="004813F3" w:rsidR="004813F3">
      <w:pPr>
        <w:ind w:firstLine="708"/>
        <w:jc w:val="both"/>
      </w:pPr>
      <w: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>
        <w:rPr>
          <w:b/>
        </w:rPr>
        <w:t xml:space="preserve">BARIŠIĆ d.o.o., </w:t>
      </w:r>
      <w:proofErr w:type="spellStart"/>
      <w:r>
        <w:rPr>
          <w:b/>
        </w:rPr>
        <w:t>Vranovci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Vranovci</w:t>
      </w:r>
      <w:proofErr w:type="spellEnd"/>
      <w:r>
        <w:rPr>
          <w:b/>
        </w:rPr>
        <w:t xml:space="preserve"> 40, OIB: 85245202960</w:t>
      </w:r>
      <w:r>
        <w:t>, 19. prosinca 2016.</w:t>
      </w:r>
    </w:p>
    <w:p w:rsidRDefault="004813F3" w:rsidP="004813F3" w:rsidR="004813F3">
      <w:pPr>
        <w:ind w:firstLine="708"/>
        <w:jc w:val="both"/>
      </w:pPr>
    </w:p>
    <w:p w:rsidRDefault="004813F3" w:rsidP="004813F3" w:rsidR="004813F3">
      <w:pPr>
        <w:jc w:val="center"/>
      </w:pPr>
      <w:r>
        <w:t>z a k l j u č i o   j e</w:t>
      </w:r>
    </w:p>
    <w:p w:rsidRDefault="004813F3" w:rsidP="004813F3" w:rsidR="004813F3">
      <w:pPr>
        <w:jc w:val="both"/>
      </w:pPr>
    </w:p>
    <w:p w:rsidRDefault="004813F3" w:rsidP="004813F3" w:rsidR="004813F3">
      <w:pPr>
        <w:ind w:firstLine="708"/>
        <w:jc w:val="both"/>
        <w:rPr>
          <w:b/>
        </w:rPr>
      </w:pPr>
      <w:r>
        <w:t xml:space="preserve">Određuje se ročište zbog podnošenja prijedloga za otvaranje stečajnog postupka od strane FINE za dan </w:t>
      </w:r>
      <w:r>
        <w:rPr>
          <w:b/>
        </w:rPr>
        <w:t>23. siječnja 2017. u 9,00 sati, soba 73, III kat, Stalna služba u Slavonskom Brodu, Trg pobjede 13, Slavonski Brod.</w:t>
      </w:r>
    </w:p>
    <w:p w:rsidRDefault="004813F3" w:rsidP="004813F3" w:rsidR="004813F3">
      <w:pPr>
        <w:ind w:firstLine="708"/>
        <w:jc w:val="both"/>
        <w:rPr>
          <w:b/>
        </w:rPr>
      </w:pPr>
    </w:p>
    <w:p w:rsidRDefault="004813F3" w:rsidP="004813F3" w:rsidR="004813F3">
      <w:pPr>
        <w:ind w:firstLine="708"/>
        <w:jc w:val="both"/>
      </w:pPr>
      <w:r>
        <w:t xml:space="preserve">Na ročište se poziva predlagatelj i direktor dužnika </w:t>
      </w:r>
      <w:r>
        <w:rPr>
          <w:b/>
          <w:u w:val="single"/>
        </w:rPr>
        <w:t xml:space="preserve">Ivan Barišić, </w:t>
      </w:r>
      <w:proofErr w:type="spellStart"/>
      <w:r>
        <w:rPr>
          <w:b/>
          <w:u w:val="single"/>
        </w:rPr>
        <w:t>Vranovci</w:t>
      </w:r>
      <w:proofErr w:type="spellEnd"/>
      <w:r>
        <w:rPr>
          <w:b/>
          <w:u w:val="single"/>
        </w:rPr>
        <w:t xml:space="preserve">, </w:t>
      </w:r>
      <w:proofErr w:type="spellStart"/>
      <w:r>
        <w:rPr>
          <w:b/>
          <w:u w:val="single"/>
        </w:rPr>
        <w:t>Vranovci</w:t>
      </w:r>
      <w:proofErr w:type="spellEnd"/>
      <w:r>
        <w:rPr>
          <w:b/>
          <w:u w:val="single"/>
        </w:rPr>
        <w:t xml:space="preserve"> 40</w:t>
      </w:r>
      <w: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4813F3" w:rsidP="004813F3" w:rsidR="004813F3">
      <w:pPr>
        <w:ind w:firstLine="708"/>
        <w:jc w:val="both"/>
      </w:pPr>
    </w:p>
    <w:p w:rsidRDefault="004813F3" w:rsidP="004813F3" w:rsidR="004813F3">
      <w:pPr>
        <w:jc w:val="center"/>
      </w:pPr>
      <w:r>
        <w:t>Obrazloženje</w:t>
      </w:r>
    </w:p>
    <w:p w:rsidRDefault="004813F3" w:rsidP="004813F3" w:rsidR="004813F3">
      <w:pPr>
        <w:jc w:val="center"/>
      </w:pPr>
    </w:p>
    <w:p w:rsidRDefault="004813F3" w:rsidP="004813F3" w:rsidR="004813F3">
      <w:pPr>
        <w:ind w:firstLine="708"/>
        <w:jc w:val="both"/>
      </w:pPr>
      <w:r>
        <w:t xml:space="preserve">Fina je pokrenula postupak skraćenog stečaja nad dužnikom. </w:t>
      </w:r>
    </w:p>
    <w:p w:rsidRDefault="004813F3" w:rsidP="004813F3" w:rsidR="004813F3">
      <w:pPr>
        <w:ind w:firstLine="708"/>
        <w:jc w:val="both"/>
      </w:pPr>
      <w:r>
        <w:t xml:space="preserve">Stoga je odlučeno kao u izreci, te je određeno ročište radi utvrđenja činjenica vezanih za odluku suda o otvaranju stečajnog postupka nad dužnikom. </w:t>
      </w:r>
    </w:p>
    <w:p w:rsidRDefault="004813F3" w:rsidP="004813F3" w:rsidR="004813F3">
      <w:pPr>
        <w:ind w:firstLine="708"/>
        <w:jc w:val="both"/>
      </w:pPr>
      <w:r>
        <w:t xml:space="preserve"> U Slavonskom Brodu  19. prosinca 2016.</w:t>
      </w:r>
    </w:p>
    <w:p w:rsidRDefault="004813F3" w:rsidP="004813F3" w:rsidR="004813F3">
      <w:pPr>
        <w:jc w:val="both"/>
      </w:pPr>
      <w:r>
        <w:t xml:space="preserve">                                                                                                 Stečajna sutkinja:</w:t>
      </w:r>
    </w:p>
    <w:p w:rsidRDefault="004813F3" w:rsidP="004813F3" w:rsidR="004813F3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4813F3" w:rsidP="004813F3" w:rsidR="004813F3">
      <w:pPr>
        <w:jc w:val="both"/>
      </w:pPr>
    </w:p>
    <w:p w:rsidRDefault="004813F3" w:rsidP="004813F3" w:rsidR="004813F3">
      <w:pPr>
        <w:jc w:val="both"/>
      </w:pPr>
      <w:r>
        <w:t xml:space="preserve">                </w:t>
      </w:r>
    </w:p>
    <w:p w:rsidRDefault="004813F3" w:rsidP="004813F3" w:rsidR="004813F3">
      <w:pPr>
        <w:jc w:val="both"/>
      </w:pPr>
      <w:r>
        <w:t xml:space="preserve">RJ. </w:t>
      </w:r>
    </w:p>
    <w:p w:rsidRDefault="004813F3" w:rsidP="004813F3" w:rsidR="004813F3">
      <w:pPr>
        <w:jc w:val="both"/>
      </w:pPr>
      <w:r>
        <w:t xml:space="preserve">-dostaviti, Fini, putem </w:t>
      </w:r>
      <w:proofErr w:type="spellStart"/>
      <w:r>
        <w:t>eOglasne</w:t>
      </w:r>
      <w:proofErr w:type="spellEnd"/>
      <w:r>
        <w:t xml:space="preserve"> ploče i direktoru dužnika na adresu iz registra</w:t>
      </w:r>
    </w:p>
    <w:p w:rsidRDefault="004813F3" w:rsidP="004813F3" w:rsidR="004813F3">
      <w:pPr>
        <w:jc w:val="both"/>
      </w:pPr>
      <w:r>
        <w:t xml:space="preserve">-objaviti zaključak na </w:t>
      </w:r>
      <w:proofErr w:type="spellStart"/>
      <w:r>
        <w:t>eOglasnoj</w:t>
      </w:r>
      <w:proofErr w:type="spellEnd"/>
      <w:r>
        <w:t xml:space="preserve"> ploči</w:t>
      </w:r>
    </w:p>
    <w:p w:rsidRDefault="004813F3" w:rsidP="004813F3" w:rsidR="004813F3">
      <w:pPr>
        <w:jc w:val="both"/>
      </w:pPr>
    </w:p>
    <w:p w:rsidRDefault="004813F3" w:rsidP="004813F3" w:rsidR="004813F3">
      <w:pPr>
        <w:jc w:val="both"/>
      </w:pPr>
    </w:p>
    <w:p w:rsidRDefault="004813F3" w:rsidP="004813F3" w:rsidR="004813F3">
      <w:pPr>
        <w:jc w:val="both"/>
      </w:pPr>
    </w:p>
    <w:p w:rsidRDefault="004813F3" w:rsidP="004813F3" w:rsidR="004813F3">
      <w:pPr>
        <w:jc w:val="both"/>
      </w:pPr>
    </w:p>
    <w:p w:rsidRDefault="004813F3" w:rsidP="004813F3" w:rsidR="004813F3">
      <w:pPr>
        <w:jc w:val="both"/>
      </w:pPr>
    </w:p>
    <w:p w:rsidRDefault="004813F3" w:rsidP="004813F3" w:rsidR="004813F3"/>
    <w:p w:rsidRDefault="00127099" w:rsidR="00127099"/>
    <w:sectPr w:rsidR="0012709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13F3"/>
    <w:rsid w:val="00127099"/>
    <w:rsid w:val="004813F3"/>
    <w:rsid w:val="00926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13F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813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13F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6E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E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E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E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E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13F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813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13F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6E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E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E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E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E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841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2814</izvorni_sadrzaj>
    <derivirana_varijabla naziv="DomainObject.Predmet.Broj_1">2814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141467.47</izvorni_sadrzaj>
    <derivirana_varijabla naziv="DomainObject.Predmet.InicijalnaVrijednost_1">141467.47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St-2814/2016</izvorni_sadrzaj>
    <derivirana_varijabla naziv="DomainObject.Predmet.OznakaBroj_1">St-2814/2016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SZ</izvorni_sadrzaj>
    <derivirana_varijabla naziv="DomainObject.Predmet.PrimjedbaSuca_1">čl. 110 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BARIŠIĆ, proizvodnja kožne galanterije, trgovina i usluge, društvo s ograničenom odgovornošću</izvorni_sadrzaj>
    <derivirana_varijabla naziv="DomainObject.Predmet.ProtustrankaFormated_1">  BARIŠIĆ, proizvodnja kožne galanterije, trgovina i usluge, društvo s ograničenom odgovornošću</derivirana_varijabla>
  </DomainObject.Predmet.ProtustrankaFormated>
  <DomainObject.Predmet.ProtustrankaFormatedOIB>
    <izvorni_sadrzaj>  BARIŠIĆ, proizvodnja kožne galanterije, trgovina i usluge, društvo s ograničenom odgovornošću, OIB 85245202960</izvorni_sadrzaj>
    <derivirana_varijabla naziv="DomainObject.Predmet.ProtustrankaFormatedOIB_1">  BARIŠIĆ, proizvodnja kožne galanterije, trgovina i usluge, društvo s ograničenom odgovornošću, OIB 85245202960</derivirana_varijabla>
  </DomainObject.Predmet.ProtustrankaFormatedOIB>
  <DomainObject.Predmet.ProtustrankaFormatedWithAdress>
    <izvorni_sadrzaj> BARIŠIĆ, proizvodnja kožne galanterije, trgovina i usluge, društvo s ograničenom odgovornošću, Vranovci 40, 35000 Vranovci</izvorni_sadrzaj>
    <derivirana_varijabla naziv="DomainObject.Predmet.ProtustrankaFormatedWithAdress_1"> BARIŠIĆ, proizvodnja kožne galanterije, trgovina i usluge, društvo s ograničenom odgovornošću, Vranovci 40, 35000 Vranovci</derivirana_varijabla>
  </DomainObject.Predmet.ProtustrankaFormatedWithAdress>
  <DomainObject.Predmet.ProtustrankaFormatedWithAdressOIB>
    <izvorni_sadrzaj> BARIŠIĆ, proizvodnja kožne galanterije, trgovina i usluge, društvo s ograničenom odgovornošću, OIB 85245202960, Vranovci 40, 35000 Vranovci</izvorni_sadrzaj>
    <derivirana_varijabla naziv="DomainObject.Predmet.ProtustrankaFormatedWithAdressOIB_1"> BARIŠIĆ, proizvodnja kožne galanterije, trgovina i usluge, društvo s ograničenom odgovornošću, OIB 85245202960, Vranovci 40, 35000 Vranovci</derivirana_varijabla>
  </DomainObject.Predmet.ProtustrankaFormatedWithAdressOIB>
  <DomainObject.Predmet.ProtustrankaWithAdress>
    <izvorni_sadrzaj>BARIŠIĆ, proizvodnja kožne galanterije, trgovina i usluge, društvo s ograničenom odgovornošću Vranovci 40, 35000 Vranovci</izvorni_sadrzaj>
    <derivirana_varijabla naziv="DomainObject.Predmet.ProtustrankaWithAdress_1">BARIŠIĆ, proizvodnja kožne galanterije, trgovina i usluge, društvo s ograničenom odgovornošću Vranovci 40, 35000 Vranovci</derivirana_varijabla>
  </DomainObject.Predmet.ProtustrankaWithAdress>
  <DomainObject.Predmet.ProtustrankaWithAdressOIB>
    <izvorni_sadrzaj>BARIŠIĆ, proizvodnja kožne galanterije, trgovina i usluge, društvo s ograničenom odgovornošću, OIB 85245202960, Vranovci 40, 35000 Vranovci</izvorni_sadrzaj>
    <derivirana_varijabla naziv="DomainObject.Predmet.ProtustrankaWithAdressOIB_1">BARIŠIĆ, proizvodnja kožne galanterije, trgovina i usluge, društvo s ograničenom odgovornošću, OIB 85245202960, Vranovci 40, 35000 Vranovci</derivirana_varijabla>
  </DomainObject.Predmet.ProtustrankaWithAdressOIB>
  <DomainObject.Predmet.ProtustrankaNazivFormated>
    <izvorni_sadrzaj>BARIŠIĆ, proizvodnja kožne galanterije, trgovina i usluge, društvo s ograničenom odgovornošću</izvorni_sadrzaj>
    <derivirana_varijabla naziv="DomainObject.Predmet.ProtustrankaNazivFormated_1">BARIŠIĆ, proizvodnja kožne galanterije, trgovina i usluge, društvo s ograničenom odgovornošću</derivirana_varijabla>
  </DomainObject.Predmet.ProtustrankaNazivFormated>
  <DomainObject.Predmet.ProtustrankaNazivFormatedOIB>
    <izvorni_sadrzaj>BARIŠIĆ, proizvodnja kožne galanterije, trgovina i usluge, društvo s ograničenom odgovornošću, OIB 85245202960</izvorni_sadrzaj>
    <derivirana_varijabla naziv="DomainObject.Predmet.ProtustrankaNazivFormatedOIB_1">BARIŠIĆ, proizvodnja kožne galanterije, trgovina i usluge, društvo s ograničenom odgovornošću, OIB 85245202960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BARIŠIĆ, proizvodnja kožne galanterije, trgovina i usluge, društvo s ograničenom odgovornošću</item>
    </izvorni_sadrzaj>
    <derivirana_varijabla naziv="DomainObject.Predmet.ProtuStrankaListFormated_1">
      <item>BARIŠIĆ, proizvodnja kožne galanterije, trgovina i usluge, društvo s ograničenom odgovornošću</item>
    </derivirana_varijabla>
  </DomainObject.Predmet.ProtuStrankaListFormated>
  <DomainObject.Predmet.ProtuStrankaListFormatedOIB>
    <izvorni_sadrzaj>
      <item>BARIŠIĆ, proizvodnja kožne galanterije, trgovina i usluge, društvo s ograničenom odgovornošću, OIB 85245202960</item>
    </izvorni_sadrzaj>
    <derivirana_varijabla naziv="DomainObject.Predmet.ProtuStrankaListFormatedOIB_1">
      <item>BARIŠIĆ, proizvodnja kožne galanterije, trgovina i usluge, društvo s ograničenom odgovornošću, OIB 85245202960</item>
    </derivirana_varijabla>
  </DomainObject.Predmet.ProtuStrankaListFormatedOIB>
  <DomainObject.Predmet.ProtuStrankaListFormatedWithAdress>
    <izvorni_sadrzaj>
      <item>BARIŠIĆ, proizvodnja kožne galanterije, trgovina i usluge, društvo s ograničenom odgovornošću, Vranovci 40, 35000 Vranovci</item>
    </izvorni_sadrzaj>
    <derivirana_varijabla naziv="DomainObject.Predmet.ProtuStrankaListFormatedWithAdress_1">
      <item>BARIŠIĆ, proizvodnja kožne galanterije, trgovina i usluge, društvo s ograničenom odgovornošću, Vranovci 40, 35000 Vranovci</item>
    </derivirana_varijabla>
  </DomainObject.Predmet.ProtuStrankaListFormatedWithAdress>
  <DomainObject.Predmet.ProtuStrankaListFormatedWithAdressOIB>
    <izvorni_sadrzaj>
      <item>BARIŠIĆ, proizvodnja kožne galanterije, trgovina i usluge, društvo s ograničenom odgovornošću, OIB 85245202960, Vranovci 40, 35000 Vranovci</item>
    </izvorni_sadrzaj>
    <derivirana_varijabla naziv="DomainObject.Predmet.ProtuStrankaListFormatedWithAdressOIB_1">
      <item>BARIŠIĆ, proizvodnja kožne galanterije, trgovina i usluge, društvo s ograničenom odgovornošću, OIB 85245202960, Vranovci 40, 35000 Vranovci</item>
    </derivirana_varijabla>
  </DomainObject.Predmet.ProtuStrankaListFormatedWithAdressOIB>
  <DomainObject.Predmet.ProtuStrankaListNazivFormated>
    <izvorni_sadrzaj>
      <item>BARIŠIĆ, proizvodnja kožne galanterije, trgovina i usluge, društvo s ograničenom odgovornošću</item>
    </izvorni_sadrzaj>
    <derivirana_varijabla naziv="DomainObject.Predmet.ProtuStrankaListNazivFormated_1">
      <item>BARIŠIĆ, proizvodnja kožne galanterije, trgovina i usluge, društvo s ograničenom odgovornošću</item>
    </derivirana_varijabla>
  </DomainObject.Predmet.ProtuStrankaListNazivFormated>
  <DomainObject.Predmet.ProtuStrankaListNazivFormatedOIB>
    <izvorni_sadrzaj>
      <item>BARIŠIĆ, proizvodnja kožne galanterije, trgovina i usluge, društvo s ograničenom odgovornošću, OIB 85245202960</item>
    </izvorni_sadrzaj>
    <derivirana_varijabla naziv="DomainObject.Predmet.ProtuStrankaListNazivFormatedOIB_1">
      <item>BARIŠIĆ, proizvodnja kožne galanterije, trgovina i usluge, društvo s ograničenom odgovornošću, OIB 85245202960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BARIŠIĆ, proizvodnja kožne galanterije, trgovina i usluge, društvo s ograničenom odgovornošću</izvorni_sadrzaj>
    <derivirana_varijabla naziv="DomainObject.Predmet.ProtustrankaIDrugi_1">BARIŠIĆ, proizvodnja kožne galanterije, trgovina i usluge, društvo s ograničenom odgovornošću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BARIŠIĆ, proizvodnja kožne galanterije, trgovina i usluge, društvo s ograničenom odgovornošću, OIB 85245202960, Vranovci 40, 35000 Vranovci</izvorni_sadrzaj>
    <derivirana_varijabla naziv="DomainObject.Predmet.ProtustrankaIDrugiAdressOIB_1">BARIŠIĆ, proizvodnja kožne galanterije, trgovina i usluge, društvo s ograničenom odgovornošću, OIB 85245202960, Vranovci 40, 35000 Vranovci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BARIŠIĆ, proizvodnja kožne galanterije, trgovina i usluge, društvo s ograničenom odgovornošću</item>
    </izvorni_sadrzaj>
    <derivirana_varijabla naziv="DomainObject.Predmet.SudioniciListNaziv_1">
      <item>Financijska agencija</item>
      <item>BARIŠIĆ, proizvodnja kožne galanterije, trgovina i usluge, društvo s ograničenom odgovornošću</item>
    </derivirana_varijabla>
  </DomainObject.Predmet.SudioniciListNaziv>
  <DomainObject.Predmet.SudioniciListAdressOIB>
    <izvorni_sadrzaj>
      <item>Financijska agencija, OIB 85821130368, Ulica grada Vukovara 70,10000 Zagreb</item>
      <item>BARIŠIĆ, proizvodnja kožne galanterije, trgovina i usluge, društvo s ograničenom odgovornošću, OIB 85245202960, Vranovci 40,35000 Vranovci</item>
    </izvorni_sadrzaj>
    <derivirana_varijabla naziv="DomainObject.Predmet.SudioniciListAdressOIB_1">
      <item>Financijska agencija, OIB 85821130368, Ulica grada Vukovara 70,10000 Zagreb</item>
      <item>BARIŠIĆ, proizvodnja kožne galanterije, trgovina i usluge, društvo s ograničenom odgovornošću, OIB 85245202960, Vranovci 40,35000 Vranovci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85245202960</item>
    </izvorni_sadrzaj>
    <derivirana_varijabla naziv="DomainObject.Predmet.SudioniciListNazivOIB_1">
      <item>, OIB 85821130368</item>
      <item>, OIB 85245202960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222</properties:Words>
  <properties:Characters>1220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2016-12-19T12:43:00Z</dcterms:created>
  <dc:creator>wsadmin</dc:creator>
  <cp:lastModifiedBy>wsadmin</cp:lastModifiedBy>
  <cp:lastPrinted>2016-12-19T12:44:00Z</cp:lastPrinted>
  <dcterms:modified xmlns:xsi="http://www.w3.org/2001/XMLSchema-instance" xsi:type="dcterms:W3CDTF">2016-12-19T12:46:00Z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