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74c6" w14:paraId="67e74c6" w:rsidRDefault="00917797" w:rsidP="00917797" w:rsidR="00917797">
      <w:pPr>
        <w:jc w:val="right"/>
        <w15:collapsed w:val="false"/>
      </w:pPr>
      <w:bookmarkStart w:name="_GoBack" w:id="0"/>
      <w:bookmarkEnd w:id="0"/>
      <w:r>
        <w:t>6 St-</w:t>
      </w:r>
      <w:r w:rsidR="00460B13">
        <w:t>92/00-520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460B13" w:rsidRPr="00460B13">
        <w:rPr>
          <w:b/>
        </w:rPr>
        <w:t>ŠKZ ASTEROID "u stečaju" Županja</w:t>
      </w:r>
      <w:r w:rsidR="00AE5116" w:rsidRPr="00AE5116">
        <w:rPr>
          <w:b/>
        </w:rPr>
        <w:t xml:space="preserve">, </w:t>
      </w:r>
      <w:r>
        <w:t xml:space="preserve">dana </w:t>
      </w:r>
      <w:r w:rsidR="00D43B80">
        <w:t xml:space="preserve">6. </w:t>
      </w:r>
      <w:r w:rsidR="00460B13">
        <w:t>listopada</w:t>
      </w:r>
      <w:r w:rsidR="00DA7E64">
        <w:t xml:space="preserve"> 2016. g.,</w:t>
      </w:r>
      <w:r>
        <w:t xml:space="preserve">   </w:t>
      </w:r>
    </w:p>
    <w:p w:rsidRDefault="00917797" w:rsidP="00D43B80" w:rsidR="00917797">
      <w:pPr>
        <w:tabs>
          <w:tab w:pos="3825" w:val="left"/>
        </w:tabs>
        <w:ind w:firstLine="708"/>
        <w:jc w:val="both"/>
      </w:pPr>
      <w:r>
        <w:t xml:space="preserve">        </w:t>
      </w:r>
      <w:r w:rsidR="00D43B80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D43B80">
        <w:rPr>
          <w:b/>
        </w:rPr>
        <w:t xml:space="preserve">stečajnom masom iza </w:t>
      </w:r>
      <w:r w:rsidR="00460B13" w:rsidRPr="00460B13">
        <w:rPr>
          <w:b/>
        </w:rPr>
        <w:t>ŠKZ ASTEROID "u stečaju" Županja</w:t>
      </w:r>
      <w:r w:rsidR="00873E0F">
        <w:t>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 </w:t>
      </w:r>
      <w:r w:rsidR="00460B13" w:rsidRPr="00460B13">
        <w:rPr>
          <w:b/>
          <w:lang w:val="en-US"/>
        </w:rPr>
        <w:t>Tihana Majić, Osijek, Naselje M. Krleže 4, OIB: 43035003321</w:t>
      </w:r>
      <w:r w:rsidR="00AE5116" w:rsidRPr="00D43B80">
        <w:rPr>
          <w:b/>
        </w:rPr>
        <w:t>.</w:t>
      </w:r>
    </w:p>
    <w:p w:rsidRDefault="00AE48E6" w:rsidP="003B050E" w:rsidR="003B050E" w:rsidRPr="003B050E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460B13">
        <w:t>Tihana Majić iz Osijeka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provedbu stečajnog postupka nad </w:t>
      </w:r>
      <w:r w:rsidR="00873E0F">
        <w:t>stečajnom masom</w:t>
      </w:r>
      <w:r>
        <w:t>.</w:t>
      </w:r>
    </w:p>
    <w:p w:rsidRDefault="003B050E" w:rsidP="003B050E" w:rsidR="003B050E" w:rsidRPr="003B050E">
      <w:pPr>
        <w:pStyle w:val="Odlomakpopisa"/>
        <w:numPr>
          <w:ilvl w:val="0"/>
          <w:numId w:val="12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A0321" w:rsidR="004554EE">
      <w:pPr>
        <w:ind w:firstLine="708"/>
        <w:jc w:val="both"/>
        <w:rPr>
          <w:b/>
        </w:rPr>
      </w:pPr>
      <w:r>
        <w:t xml:space="preserve">Rješenjem Trgovačkog suda u Osijeku broj </w:t>
      </w:r>
      <w:r w:rsidR="00D43B80">
        <w:t>Tt-</w:t>
      </w:r>
      <w:r w:rsidR="003B050E">
        <w:t xml:space="preserve">09/1182-2 od 16.7.2009. g. stečajni dužnik </w:t>
      </w:r>
      <w:r w:rsidR="003B050E" w:rsidRPr="00460B13">
        <w:rPr>
          <w:b/>
        </w:rPr>
        <w:t>ŠKZ ASTEROID "u stečaju" Županja</w:t>
      </w:r>
      <w:r w:rsidR="003B050E">
        <w:t xml:space="preserve"> </w:t>
      </w:r>
      <w:r w:rsidR="00D43B80">
        <w:t>brisan je iz registra pravnih osoba Trgovačkog suda u Osijeku nakon zaključenja stečajnog postupka</w:t>
      </w:r>
      <w:r w:rsidR="003B050E">
        <w:t xml:space="preserve"> pravomoćnim Rješenjem broj St-92/00 od 25.11.2008. g.</w:t>
      </w:r>
      <w:r w:rsidR="00D43B80">
        <w:t xml:space="preserve"> </w:t>
      </w:r>
    </w:p>
    <w:p w:rsidRDefault="00873E0F" w:rsidP="003A0321" w:rsidR="00873E0F">
      <w:pPr>
        <w:ind w:firstLine="708"/>
        <w:jc w:val="both"/>
        <w:rPr>
          <w:b/>
        </w:rPr>
      </w:pPr>
    </w:p>
    <w:p w:rsidRDefault="00873E0F" w:rsidP="00F75B4A" w:rsidR="00D43B80">
      <w:pPr>
        <w:ind w:firstLine="708"/>
        <w:jc w:val="both"/>
      </w:pPr>
      <w:r w:rsidRPr="00873E0F">
        <w:t xml:space="preserve">Podneskom od </w:t>
      </w:r>
      <w:r w:rsidR="003B050E">
        <w:t xml:space="preserve">20. rujna 2016. g. pun. Stjepana, Ivice i Mije Tili svi iz Budrovaca odvjetnica Ivka Kemec iz Đakova predložila je da se nastavak postupka iza stečajne mase </w:t>
      </w:r>
      <w:r w:rsidR="003B050E" w:rsidRPr="00460B13">
        <w:rPr>
          <w:b/>
        </w:rPr>
        <w:t>ŠKZ ASTEROID "u stečaju" Županja</w:t>
      </w:r>
      <w:r w:rsidR="003B050E">
        <w:rPr>
          <w:b/>
        </w:rPr>
        <w:t xml:space="preserve"> </w:t>
      </w:r>
      <w:r w:rsidR="003B050E">
        <w:t>te imenovanje stečajnog upravitelja za zastupanje stečajne mase navodeći da nije moguće u zemljišnim knjigama izvršiti brisanje tereta koji je upisan na temelju Sporazuma o osiguranja novčane tražbine prijenosom prava vlasništva na nekretnini upisanoj u zk. ul. 1284 k.o. Budrovci u vlasništvo Stjepana, Ivice i Mije Tili iz Budrovaca, koji je upisan radi podignutog kredita kod ŠKZ Asteroid Županja, a ujedno da je tražbina koja je bila osigurana navedenim Sporazumom isplaćena u cijelosti.</w:t>
      </w:r>
    </w:p>
    <w:p w:rsidRDefault="00D43B80" w:rsidP="00D43B80" w:rsidR="00D43B80">
      <w:pPr>
        <w:ind w:firstLine="708"/>
        <w:jc w:val="both"/>
      </w:pPr>
    </w:p>
    <w:p w:rsidRDefault="003B050E" w:rsidP="003B050E" w:rsidR="003B050E">
      <w:pPr>
        <w:jc w:val="right"/>
      </w:pPr>
      <w:r>
        <w:lastRenderedPageBreak/>
        <w:t>6 St-92/00-520</w:t>
      </w:r>
    </w:p>
    <w:p w:rsidRDefault="00D43B80" w:rsidP="00D43B80" w:rsidR="00D43B80">
      <w:pPr>
        <w:ind w:firstLine="708"/>
        <w:jc w:val="both"/>
      </w:pPr>
    </w:p>
    <w:p w:rsidRDefault="00D43B80" w:rsidP="00D43B80" w:rsidR="00D43B80">
      <w:pPr>
        <w:ind w:firstLine="708"/>
        <w:jc w:val="both"/>
      </w:pPr>
    </w:p>
    <w:p w:rsidRDefault="00D43B80" w:rsidP="00D43B80" w:rsidR="00D43B80">
      <w:pPr>
        <w:ind w:firstLine="708"/>
        <w:jc w:val="both"/>
      </w:pPr>
    </w:p>
    <w:p w:rsidRDefault="00D43B80" w:rsidP="00873E0F" w:rsidR="003A0321">
      <w:pPr>
        <w:ind w:firstLine="708"/>
        <w:jc w:val="both"/>
      </w:pPr>
      <w:r>
        <w:t xml:space="preserve">Slijedom navedenog valjalo je sukladno čl. </w:t>
      </w:r>
      <w:r w:rsidR="003A0321">
        <w:t>1</w:t>
      </w:r>
      <w:r w:rsidR="00F75B4A">
        <w:t>33</w:t>
      </w:r>
      <w:r w:rsidR="003A0321">
        <w:t xml:space="preserve">. Stečajnog zakona („Narodne novine“ broj </w:t>
      </w:r>
      <w:r w:rsidR="00F75B4A">
        <w:t>71/15</w:t>
      </w:r>
      <w:r w:rsidR="003A0321">
        <w:t xml:space="preserve">  u daljnjem tekstu SZ)</w:t>
      </w:r>
      <w:r w:rsidR="00F75B4A">
        <w:t xml:space="preserve"> u vezi s čl. 441 st. 2 SZ</w:t>
      </w:r>
      <w:r w:rsidR="003A0321">
        <w:t xml:space="preserve">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sukladno čl. </w:t>
      </w:r>
      <w:r w:rsidR="00F75B4A">
        <w:t>85</w:t>
      </w:r>
      <w:r w:rsidR="004554EE">
        <w:t xml:space="preserve"> SZ imenovati </w:t>
      </w:r>
      <w:r w:rsidR="003B050E">
        <w:t>Tihanu Majić iz Osijeka</w:t>
      </w:r>
      <w:r w:rsidR="00F75B4A">
        <w:t xml:space="preserve"> automatskim odabirom</w:t>
      </w:r>
      <w:r w:rsidR="003A0321">
        <w:t>.</w:t>
      </w:r>
    </w:p>
    <w:p w:rsidRDefault="003B050E" w:rsidP="003B050E" w:rsidR="004554EE">
      <w:pPr>
        <w:tabs>
          <w:tab w:pos="3765" w:val="left"/>
        </w:tabs>
      </w:pPr>
      <w:r>
        <w:tab/>
      </w:r>
    </w:p>
    <w:p w:rsidRDefault="00E22877" w:rsidP="003A0321" w:rsidR="00E22877"/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3B050E">
        <w:t>6. listopada</w:t>
      </w:r>
      <w:r>
        <w:t xml:space="preserve"> 2016.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3B050E">
        <w:t>Tihana Majić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D43B80">
        <w:t>Vukovar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F75B4A" w:rsidP="00A606A2" w:rsidR="00F75B4A">
      <w:pPr>
        <w:numPr>
          <w:ilvl w:val="0"/>
          <w:numId w:val="5"/>
        </w:numPr>
        <w:tabs>
          <w:tab w:pos="6240" w:val="left"/>
        </w:tabs>
      </w:pPr>
      <w:r>
        <w:t>Šimo Bošnjak</w:t>
      </w:r>
    </w:p>
    <w:p w:rsidRDefault="00F75B4A" w:rsidP="00A606A2" w:rsidR="00F75B4A">
      <w:pPr>
        <w:numPr>
          <w:ilvl w:val="0"/>
          <w:numId w:val="5"/>
        </w:numPr>
        <w:tabs>
          <w:tab w:pos="6240" w:val="left"/>
        </w:tabs>
      </w:pPr>
      <w:r>
        <w:t>odvjetnica Ivka Kemec, Đakovo Pape Ivana Pavla II 8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e-ogl. pl.</w:t>
      </w:r>
      <w:r w:rsidR="00A606A2">
        <w:t xml:space="preserve"> uz podnesak </w:t>
      </w:r>
      <w:r w:rsidR="00F75B4A">
        <w:t>odvjetnice od 20.9.2016. g. (str. 2977 spisa)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F75B4A">
        <w:t>6.11.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B7625F" w:rsidR="00B7625F">
      <w:r>
        <w:tab/>
        <w:t xml:space="preserve">                                                                                          </w:t>
      </w:r>
      <w:r w:rsidR="004554EE">
        <w:t>STEČAJNA SUTKINJA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Nada Roso</w:t>
      </w:r>
    </w:p>
    <w:p w:rsidRDefault="00B7625F" w:rsidP="00B7625F" w:rsidR="00B7625F"/>
    <w:p w:rsidRDefault="00B7625F" w:rsidP="00B7625F" w:rsidR="00B7625F"/>
    <w:p w:rsidRDefault="00B7625F" w:rsidP="00A606A2" w:rsidR="00B7625F">
      <w:pPr>
        <w:ind w:firstLine="708"/>
      </w:pPr>
    </w:p>
    <w:p w:rsidRDefault="00B7625F" w:rsidP="00B7625F" w:rsidR="00B7625F">
      <w:r>
        <w:t>UPUTA O PRAVNOM LIJEKU:</w:t>
      </w:r>
    </w:p>
    <w:p w:rsidRDefault="00B7625F" w:rsidP="00B7625F" w:rsidR="00B7625F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 w:rsidRPr="006D2AED">
      <w:pPr>
        <w:ind w:hanging="720" w:left="720"/>
        <w:jc w:val="both"/>
      </w:pPr>
      <w:r>
        <w:tab/>
        <w:t xml:space="preserve">                                                                                              </w:t>
      </w:r>
      <w:r w:rsidRPr="006D2AED">
        <w:t>Za točnost otpravka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</w:t>
      </w:r>
      <w:r w:rsidRPr="006D2AED">
        <w:t>ovlašteni službenik: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</w:t>
      </w:r>
      <w:r w:rsidRPr="006D2AED">
        <w:t xml:space="preserve"> Danijela Sekulić</w:t>
      </w:r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529" w:rsidR="00866529">
      <w:r>
        <w:separator/>
      </w:r>
    </w:p>
  </w:endnote>
  <w:endnote w:id="0" w:type="continuationSeparator">
    <w:p w:rsidRDefault="00866529" w:rsidR="00866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529" w:rsidR="00866529">
      <w:r>
        <w:separator/>
      </w:r>
    </w:p>
  </w:footnote>
  <w:footnote w:id="0" w:type="continuationSeparator">
    <w:p w:rsidRDefault="00866529" w:rsidR="00866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224B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7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C3B4C"/>
    <w:rsid w:val="000D77E1"/>
    <w:rsid w:val="000D7B23"/>
    <w:rsid w:val="00103FBD"/>
    <w:rsid w:val="00161BD6"/>
    <w:rsid w:val="00173460"/>
    <w:rsid w:val="001B5DDC"/>
    <w:rsid w:val="001D1350"/>
    <w:rsid w:val="00242A99"/>
    <w:rsid w:val="00260027"/>
    <w:rsid w:val="00275B80"/>
    <w:rsid w:val="00280570"/>
    <w:rsid w:val="00327B8C"/>
    <w:rsid w:val="00363C96"/>
    <w:rsid w:val="00397533"/>
    <w:rsid w:val="003A0321"/>
    <w:rsid w:val="003B050E"/>
    <w:rsid w:val="003B2C17"/>
    <w:rsid w:val="003C65D2"/>
    <w:rsid w:val="0041777C"/>
    <w:rsid w:val="00454D53"/>
    <w:rsid w:val="004554EE"/>
    <w:rsid w:val="00460B13"/>
    <w:rsid w:val="004650A4"/>
    <w:rsid w:val="00467307"/>
    <w:rsid w:val="00473576"/>
    <w:rsid w:val="00486E2E"/>
    <w:rsid w:val="00492B0C"/>
    <w:rsid w:val="004A7EB3"/>
    <w:rsid w:val="005C6CA6"/>
    <w:rsid w:val="00612D2C"/>
    <w:rsid w:val="00667570"/>
    <w:rsid w:val="006862FF"/>
    <w:rsid w:val="007349D2"/>
    <w:rsid w:val="00781A1C"/>
    <w:rsid w:val="00791CE2"/>
    <w:rsid w:val="007A1FD7"/>
    <w:rsid w:val="007A2BE6"/>
    <w:rsid w:val="007A716B"/>
    <w:rsid w:val="007E5628"/>
    <w:rsid w:val="00866529"/>
    <w:rsid w:val="00873E0F"/>
    <w:rsid w:val="008A2D26"/>
    <w:rsid w:val="008E5E6E"/>
    <w:rsid w:val="00917797"/>
    <w:rsid w:val="00934355"/>
    <w:rsid w:val="00966102"/>
    <w:rsid w:val="009F224B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75B4A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B05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2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2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B05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2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2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siječnja 2012.</izvorni_sadrzaj>
    <derivirana_varijabla naziv="DomainObject.Predmet.DatumArhiviranja_1">18. siječnja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2000.</izvorni_sadrzaj>
    <derivirana_varijabla naziv="DomainObject.Predmet.DatumOsnivanja_1">30.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2008.</izvorni_sadrzaj>
    <derivirana_varijabla naziv="DomainObject.Predmet.DatumRjesavanja_1">28. studenog 2008.</derivirana_varijabla>
  </DomainObject.Predmet.DatumRjesavanja>
  <DomainObject.Predmet.DatumRokaCuvanja>
    <izvorni_sadrzaj>18. siječnja 2012.</izvorni_sadrzaj>
    <derivirana_varijabla naziv="DomainObject.Predmet.DatumRokaCuvanja_1">18. siječnja 2012.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siječnja 2012.</izvorni_sadrzaj>
    <derivirana_varijabla naziv="DomainObject.Predmet.DatumZatvaranja_1">18. siječnja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hr.ibm.icms.common.model.sluzbeneosobe.Referada@5e355e35[id=5780, dbStatus=null, naziv=6. Referada, oznaka=null, sudac=null] &lt;-hr.ibm.icms.common.model.sluzbeneosobe.Referada@5e355e35[status dodjele: =false]</izvorni_sadrzaj>
    <derivirana_varijabla naziv="DomainObject.Predmet.MjestoCuvanja_1">hr.ibm.icms.common.model.sluzbeneosobe.Referada@5e355e35[id=5780, dbStatus=null, naziv=6. Referada, oznaka=null, sudac=null] &lt;-hr.ibm.icms.common.model.sluzbeneosobe.Referada@5e355e35[status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REF.01072002 kal.25.06.2003. REF. 05.06.2003. ROČ.02.07.2003. U 11.00 REF.20.06.2003.  PRESIGNIRANO 31.05.2006. Povijest stečajnih upravitelja: 01.09.2003.- ŠIMO BOŠNJAK;  -01.09.2003. VEDRANA RAFF;</izvorni_sadrzaj>
    <derivirana_varijabla naziv="DomainObject.Predmet.Opis_1">MIGRIRANO IZ IN2 IN2 napomene: SUDAC REF.01072002 kal.25.06.2003. REF. 05.06.2003. ROČ.02.07.2003. U 11.00 REF.20.06.2003.  PRESIGNIRANO 31.05.2006. Povijest stečajnih upravitelja: 01.09.2003.- ŠIMO BOŠNJAK;  -01.09.2003. VEDRANA RAFF;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St-92/2000</izvorni_sadrzaj>
    <derivirana_varijabla naziv="DomainObject.Predmet.OznakaBroj_1">St-92/2000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ASTEROID / - ŠKZ ASTEROID</izvorni_sadrzaj>
    <derivirana_varijabla naziv="DomainObject.Predmet.ProtustrankaFormated_1">  ŠKZ ASTEROID / - ŠKZ ASTEROID</derivirana_varijabla>
  </DomainObject.Predmet.ProtustrankaFormated>
  <DomainObject.Predmet.ProtustrankaFormatedOIB>
    <izvorni_sadrzaj>  ŠKZ ASTEROID / - ŠKZ ASTEROID</izvorni_sadrzaj>
    <derivirana_varijabla naziv="DomainObject.Predmet.ProtustrankaFormatedOIB_1">  ŠKZ ASTEROID / - ŠKZ ASTEROID</derivirana_varijabla>
  </DomainObject.Predmet.ProtustrankaFormatedOIB>
  <DomainObject.Predmet.ProtustrankaFormatedWithAdress>
    <izvorni_sadrzaj> ŠKZ ASTEROID / - ŠKZ ASTEROID, Županja</izvorni_sadrzaj>
    <derivirana_varijabla naziv="DomainObject.Predmet.ProtustrankaFormatedWithAdress_1"> ŠKZ ASTEROID / - ŠKZ ASTEROID, Županja</derivirana_varijabla>
  </DomainObject.Predmet.ProtustrankaFormatedWithAdress>
  <DomainObject.Predmet.ProtustrankaFormatedWithAdressOIB>
    <izvorni_sadrzaj> ŠKZ ASTEROID / - ŠKZ ASTEROID, Županja</izvorni_sadrzaj>
    <derivirana_varijabla naziv="DomainObject.Predmet.ProtustrankaFormatedWithAdressOIB_1"> ŠKZ ASTEROID / - ŠKZ ASTEROID, Županja</derivirana_varijabla>
  </DomainObject.Predmet.ProtustrankaFormatedWithAdressOIB>
  <DomainObject.Predmet.ProtustrankaWithAdress>
    <izvorni_sadrzaj>ŠKZ ASTEROID / - ŠKZ ASTEROID Županja</izvorni_sadrzaj>
    <derivirana_varijabla naziv="DomainObject.Predmet.ProtustrankaWithAdress_1">ŠKZ ASTEROID / - ŠKZ ASTEROID Županja</derivirana_varijabla>
  </DomainObject.Predmet.ProtustrankaWithAdress>
  <DomainObject.Predmet.ProtustrankaWithAdressOIB>
    <izvorni_sadrzaj>ŠKZ ASTEROID / - ŠKZ ASTEROID, Županja</izvorni_sadrzaj>
    <derivirana_varijabla naziv="DomainObject.Predmet.ProtustrankaWithAdressOIB_1">ŠKZ ASTEROID / - ŠKZ ASTEROID, Županja</derivirana_varijabla>
  </DomainObject.Predmet.ProtustrankaWithAdressOIB>
  <DomainObject.Predmet.ProtustrankaNazivFormated>
    <izvorni_sadrzaj>ŠKZ ASTEROID / - ŠKZ ASTEROID</izvorni_sadrzaj>
    <derivirana_varijabla naziv="DomainObject.Predmet.ProtustrankaNazivFormated_1">ŠKZ ASTEROID / - ŠKZ ASTEROID</derivirana_varijabla>
  </DomainObject.Predmet.ProtustrankaNazivFormated>
  <DomainObject.Predmet.ProtustrankaNazivFormatedOIB>
    <izvorni_sadrzaj>ŠKZ ASTEROID / - ŠKZ ASTEROID</izvorni_sadrzaj>
    <derivirana_varijabla naziv="DomainObject.Predmet.ProtustrankaNazivFormatedOIB_1">ŠKZ ASTEROID / - ŠKZ ASTEROID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ASTEROID / - ŠKZ ASTEROID</izvorni_sadrzaj>
    <derivirana_varijabla naziv="DomainObject.Predmet.StrankaFormated_1">  ŠKZ ASTEROID / - ŠKZ ASTEROID</derivirana_varijabla>
  </DomainObject.Predmet.StrankaFormated>
  <DomainObject.Predmet.StrankaFormatedOIB>
    <izvorni_sadrzaj>  ŠKZ ASTEROID / - ŠKZ ASTEROID</izvorni_sadrzaj>
    <derivirana_varijabla naziv="DomainObject.Predmet.StrankaFormatedOIB_1">  ŠKZ ASTEROID / - ŠKZ ASTEROID</derivirana_varijabla>
  </DomainObject.Predmet.StrankaFormatedOIB>
  <DomainObject.Predmet.StrankaFormatedWithAdress>
    <izvorni_sadrzaj> ŠKZ ASTEROID / - ŠKZ ASTEROID, Županja</izvorni_sadrzaj>
    <derivirana_varijabla naziv="DomainObject.Predmet.StrankaFormatedWithAdress_1"> ŠKZ ASTEROID / - ŠKZ ASTEROID, Županja</derivirana_varijabla>
  </DomainObject.Predmet.StrankaFormatedWithAdress>
  <DomainObject.Predmet.StrankaFormatedWithAdressOIB>
    <izvorni_sadrzaj> ŠKZ ASTEROID / - ŠKZ ASTEROID, Županja</izvorni_sadrzaj>
    <derivirana_varijabla naziv="DomainObject.Predmet.StrankaFormatedWithAdressOIB_1"> ŠKZ ASTEROID / - ŠKZ ASTEROID, Županja</derivirana_varijabla>
  </DomainObject.Predmet.StrankaFormatedWithAdressOIB>
  <DomainObject.Predmet.StrankaWithAdress>
    <izvorni_sadrzaj>ŠKZ ASTEROID / - ŠKZ ASTEROID Županja</izvorni_sadrzaj>
    <derivirana_varijabla naziv="DomainObject.Predmet.StrankaWithAdress_1">ŠKZ ASTEROID / - ŠKZ ASTEROID Županja</derivirana_varijabla>
  </DomainObject.Predmet.StrankaWithAdress>
  <DomainObject.Predmet.StrankaWithAdressOIB>
    <izvorni_sadrzaj>ŠKZ ASTEROID / - ŠKZ ASTEROID, Županja</izvorni_sadrzaj>
    <derivirana_varijabla naziv="DomainObject.Predmet.StrankaWithAdressOIB_1">ŠKZ ASTEROID / - ŠKZ ASTEROID, Županja</derivirana_varijabla>
  </DomainObject.Predmet.StrankaWithAdressOIB>
  <DomainObject.Predmet.StrankaNazivFormated>
    <izvorni_sadrzaj>ŠKZ ASTEROID / - ŠKZ ASTEROID</izvorni_sadrzaj>
    <derivirana_varijabla naziv="DomainObject.Predmet.StrankaNazivFormated_1">ŠKZ ASTEROID / - ŠKZ ASTEROID</derivirana_varijabla>
  </DomainObject.Predmet.StrankaNazivFormated>
  <DomainObject.Predmet.StrankaNazivFormatedOIB>
    <izvorni_sadrzaj>ŠKZ ASTEROID / - ŠKZ ASTEROID</izvorni_sadrzaj>
    <derivirana_varijabla naziv="DomainObject.Predmet.StrankaNazivFormatedOIB_1">ŠKZ ASTEROID / - ŠKZ ASTEROID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ŠKZ ASTEROID / - ŠKZ ASTEROID</item>
    </izvorni_sadrzaj>
    <derivirana_varijabla naziv="DomainObject.Predmet.StrankaListFormated_1">
      <item>ŠKZ ASTEROID / - ŠKZ ASTEROID</item>
    </derivirana_varijabla>
  </DomainObject.Predmet.StrankaListFormated>
  <DomainObject.Predmet.StrankaListFormatedOIB>
    <izvorni_sadrzaj>
      <item>ŠKZ ASTEROID / - ŠKZ ASTEROID</item>
    </izvorni_sadrzaj>
    <derivirana_varijabla naziv="DomainObject.Predmet.StrankaListFormatedOIB_1">
      <item>ŠKZ ASTEROID / - ŠKZ ASTEROID</item>
    </derivirana_varijabla>
  </DomainObject.Predmet.StrankaListFormatedOIB>
  <DomainObject.Predmet.StrankaListFormatedWithAdress>
    <izvorni_sadrzaj>
      <item>ŠKZ ASTEROID / - ŠKZ ASTEROID, Županja</item>
    </izvorni_sadrzaj>
    <derivirana_varijabla naziv="DomainObject.Predmet.StrankaListFormatedWithAdress_1">
      <item>ŠKZ ASTEROID / - ŠKZ ASTEROID, Županja</item>
    </derivirana_varijabla>
  </DomainObject.Predmet.StrankaListFormatedWithAdress>
  <DomainObject.Predmet.StrankaListFormatedWithAdressOIB>
    <izvorni_sadrzaj>
      <item>ŠKZ ASTEROID / - ŠKZ ASTEROID, Županja</item>
    </izvorni_sadrzaj>
    <derivirana_varijabla naziv="DomainObject.Predmet.StrankaListFormatedWithAdressOIB_1">
      <item>ŠKZ ASTEROID / - ŠKZ ASTEROID, Županja</item>
    </derivirana_varijabla>
  </DomainObject.Predmet.StrankaListFormatedWithAdressOIB>
  <DomainObject.Predmet.StrankaListNazivFormated>
    <izvorni_sadrzaj>
      <item>ŠKZ ASTEROID / - ŠKZ ASTEROID</item>
    </izvorni_sadrzaj>
    <derivirana_varijabla naziv="DomainObject.Predmet.StrankaListNazivFormated_1">
      <item>ŠKZ ASTEROID / - ŠKZ ASTEROID</item>
    </derivirana_varijabla>
  </DomainObject.Predmet.StrankaListNazivFormated>
  <DomainObject.Predmet.StrankaListNazivFormatedOIB>
    <izvorni_sadrzaj>
      <item>ŠKZ ASTEROID / - ŠKZ ASTEROID</item>
    </izvorni_sadrzaj>
    <derivirana_varijabla naziv="DomainObject.Predmet.StrankaListNazivFormatedOIB_1">
      <item>ŠKZ ASTEROID / - ŠKZ ASTEROID</item>
    </derivirana_varijabla>
  </DomainObject.Predmet.StrankaListNazivFormatedOIB>
  <DomainObject.Predmet.ProtuStrankaListFormated>
    <izvorni_sadrzaj>
      <item>ŠKZ ASTEROID / - ŠKZ ASTEROID</item>
    </izvorni_sadrzaj>
    <derivirana_varijabla naziv="DomainObject.Predmet.ProtuStrankaListFormated_1">
      <item>ŠKZ ASTEROID / - ŠKZ ASTEROID</item>
    </derivirana_varijabla>
  </DomainObject.Predmet.ProtuStrankaListFormated>
  <DomainObject.Predmet.ProtuStrankaListFormatedOIB>
    <izvorni_sadrzaj>
      <item>ŠKZ ASTEROID / - ŠKZ ASTEROID</item>
    </izvorni_sadrzaj>
    <derivirana_varijabla naziv="DomainObject.Predmet.ProtuStrankaListFormatedOIB_1">
      <item>ŠKZ ASTEROID / - ŠKZ ASTEROID</item>
    </derivirana_varijabla>
  </DomainObject.Predmet.ProtuStrankaListFormatedOIB>
  <DomainObject.Predmet.ProtuStrankaListFormatedWithAdress>
    <izvorni_sadrzaj>
      <item>ŠKZ ASTEROID / - ŠKZ ASTEROID, Županja</item>
    </izvorni_sadrzaj>
    <derivirana_varijabla naziv="DomainObject.Predmet.ProtuStrankaListFormatedWithAdress_1">
      <item>ŠKZ ASTEROID / - ŠKZ ASTEROID, Županja</item>
    </derivirana_varijabla>
  </DomainObject.Predmet.ProtuStrankaListFormatedWithAdress>
  <DomainObject.Predmet.ProtuStrankaListFormatedWithAdressOIB>
    <izvorni_sadrzaj>
      <item>ŠKZ ASTEROID / - ŠKZ ASTEROID, Županja</item>
    </izvorni_sadrzaj>
    <derivirana_varijabla naziv="DomainObject.Predmet.ProtuStrankaListFormatedWithAdressOIB_1">
      <item>ŠKZ ASTEROID / - ŠKZ ASTEROID, Županja</item>
    </derivirana_varijabla>
  </DomainObject.Predmet.ProtuStrankaListFormatedWithAdressOIB>
  <DomainObject.Predmet.ProtuStrankaListNazivFormated>
    <izvorni_sadrzaj>
      <item>ŠKZ ASTEROID / - ŠKZ ASTEROID</item>
    </izvorni_sadrzaj>
    <derivirana_varijabla naziv="DomainObject.Predmet.ProtuStrankaListNazivFormated_1">
      <item>ŠKZ ASTEROID / - ŠKZ ASTEROID</item>
    </derivirana_varijabla>
  </DomainObject.Predmet.ProtuStrankaListNazivFormated>
  <DomainObject.Predmet.ProtuStrankaListNazivFormatedOIB>
    <izvorni_sadrzaj>
      <item>ŠKZ ASTEROID / - ŠKZ ASTEROID</item>
    </izvorni_sadrzaj>
    <derivirana_varijabla naziv="DomainObject.Predmet.ProtuStrankaListNazivFormatedOIB_1">
      <item>ŠKZ ASTEROID / - ŠKZ ASTEROID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ASTEROID / - ŠKZ ASTEROID</izvorni_sadrzaj>
    <derivirana_varijabla naziv="DomainObject.Predmet.StrankaIDrugi_1">ŠKZ ASTEROID / - ŠKZ ASTEROID</derivirana_varijabla>
  </DomainObject.Predmet.StrankaIDrugi>
  <DomainObject.Predmet.ProtustrankaIDrugi>
    <izvorni_sadrzaj>ŠKZ ASTEROID / - ŠKZ ASTEROID</izvorni_sadrzaj>
    <derivirana_varijabla naziv="DomainObject.Predmet.ProtustrankaIDrugi_1">ŠKZ ASTEROID / - ŠKZ ASTEROID</derivirana_varijabla>
  </DomainObject.Predmet.ProtustrankaIDrugi>
  <DomainObject.Predmet.StrankaIDrugiAdressOIB>
    <izvorni_sadrzaj>ŠKZ ASTEROID / - ŠKZ ASTEROID, Županja</izvorni_sadrzaj>
    <derivirana_varijabla naziv="DomainObject.Predmet.StrankaIDrugiAdressOIB_1">ŠKZ ASTEROID / - ŠKZ ASTEROID, Županja</derivirana_varijabla>
  </DomainObject.Predmet.StrankaIDrugiAdressOIB>
  <DomainObject.Predmet.ProtustrankaIDrugiAdressOIB>
    <izvorni_sadrzaj>ŠKZ ASTEROID / - ŠKZ ASTEROID, Županja</izvorni_sadrzaj>
    <derivirana_varijabla naziv="DomainObject.Predmet.ProtustrankaIDrugiAdressOIB_1">ŠKZ ASTEROID / - ŠKZ ASTEROID,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2000.</izvorni_sadrzaj>
    <derivirana_varijabla naziv="DomainObject.Predmet.OdlukaRjesenje.DatumDonosenjaOdluke_1">1. rujna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St-92/2000-0</izvorni_sadrzaj>
    <derivirana_varijabla naziv="DomainObject.Predmet.OdlukaRjesenje.Oznaka_1">St-92/2000-0</derivirana_varijabla>
  </DomainObject.Predmet.OdlukaRjesenje.Oznaka>
  <DomainObject.Predmet.SudioniciListNaziv>
    <izvorni_sadrzaj>
      <item>ŠKZ ASTEROID / - ŠKZ ASTEROID</item>
      <item>ŠKZ ASTEROID / - ŠKZ ASTEROID</item>
    </izvorni_sadrzaj>
    <derivirana_varijabla naziv="DomainObject.Predmet.SudioniciListNaziv_1">
      <item>ŠKZ ASTEROID / - ŠKZ ASTEROID</item>
      <item>ŠKZ ASTEROID / - ŠKZ ASTEROID</item>
    </derivirana_varijabla>
  </DomainObject.Predmet.SudioniciListNaziv>
  <DomainObject.Predmet.SudioniciListAdressOIB>
    <izvorni_sadrzaj>
      <item>ŠKZ ASTEROID / - ŠKZ ASTEROID, Županja</item>
      <item>ŠKZ ASTEROID / - ŠKZ ASTEROID, Županja</item>
    </izvorni_sadrzaj>
    <derivirana_varijabla naziv="DomainObject.Predmet.SudioniciListAdressOIB_1">
      <item>ŠKZ ASTEROID / - ŠKZ ASTEROID, Županja</item>
      <item>ŠKZ ASTEROID / - ŠKZ ASTEROID,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FC134-0D1A-48B1-B211-78E7A2460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2444</properties:Characters>
  <properties:Lines>138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2016-10-06T10:20:00Z</dcterms:created>
  <dc:creator>..</dc:creator>
  <cp:lastModifiedBy>Danijela Sekulić</cp:lastModifiedBy>
  <cp:lastPrinted>2016-10-06T10:41:00Z</cp:lastPrinted>
  <dcterms:modified xmlns:xsi="http://www.w3.org/2001/XMLSchema-instance" xsi:type="dcterms:W3CDTF">2016-10-06T10:42:00Z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