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be80f" w14:paraId="36be80f" w:rsidRDefault="00E76E22" w:rsidP="00E76E22" w:rsidR="00E76E22">
      <w:pPr>
        <w:jc w:val="right"/>
        <w15:collapsed w:val="false"/>
      </w:pPr>
      <w:r>
        <w:t>Broj: St-</w:t>
      </w:r>
      <w:r w:rsidR="00765656">
        <w:t>2114/16-8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366021" w:rsidP="004B741D" w:rsidR="00366021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E76E22">
        <w:t xml:space="preserve"> </w:t>
      </w:r>
      <w:r w:rsidR="00765656" w:rsidRPr="00765656">
        <w:rPr>
          <w:b/>
        </w:rPr>
        <w:t>NIK PROMET d.o.o., Mirkovci, Zrmanjska 6, MBS: 030134084, OIB: 03417729985</w:t>
      </w:r>
      <w:r w:rsidR="006139EC">
        <w:t xml:space="preserve">, </w:t>
      </w:r>
      <w:r w:rsidR="003B4C28">
        <w:t xml:space="preserve">dana </w:t>
      </w:r>
      <w:r w:rsidR="00765656">
        <w:t>26</w:t>
      </w:r>
      <w:r w:rsidR="00301AF4">
        <w:t>. travnja</w:t>
      </w:r>
      <w:r w:rsidR="00764F4E">
        <w:t xml:space="preserve"> 2017.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9B61F0">
        <w:t xml:space="preserve">nad dužnikom </w:t>
      </w:r>
      <w:r w:rsidR="00765656" w:rsidRPr="00765656">
        <w:rPr>
          <w:b/>
        </w:rPr>
        <w:t>NIK PROMET d.o.o., Mirkovci, Zrmanjska 6, MBS: 030134084, OIB: 03417729985</w:t>
      </w:r>
      <w:r w:rsidR="00301AF4">
        <w:rPr>
          <w:b/>
        </w:rPr>
        <w:t xml:space="preserve"> </w:t>
      </w:r>
      <w:r w:rsidR="009B61F0">
        <w:t xml:space="preserve">da 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</w:t>
      </w:r>
      <w:r w:rsidR="00064F47">
        <w:t xml:space="preserve">20 0 s pozivom na broj HR05 </w:t>
      </w:r>
      <w:r w:rsidR="00765656">
        <w:rPr>
          <w:b/>
        </w:rPr>
        <w:t>2114</w:t>
      </w:r>
      <w:r w:rsidR="007B7C12">
        <w:t>-</w:t>
      </w:r>
      <w:r w:rsidR="007B7C12" w:rsidRPr="005917F2">
        <w:rPr>
          <w:b/>
        </w:rPr>
        <w:t>16</w:t>
      </w:r>
      <w:r w:rsidR="009B61F0">
        <w:t xml:space="preserve"> kod Hrv</w:t>
      </w:r>
      <w:r w:rsidR="00963406">
        <w:t xml:space="preserve">atske poštanske banke iznos od </w:t>
      </w:r>
      <w:r w:rsidR="00765656">
        <w:rPr>
          <w:b/>
        </w:rPr>
        <w:t>20</w:t>
      </w:r>
      <w:r w:rsidR="00301AF4">
        <w:rPr>
          <w:b/>
        </w:rPr>
        <w:t>.000</w:t>
      </w:r>
      <w:r w:rsidR="003E25F9">
        <w:rPr>
          <w:b/>
        </w:rPr>
        <w:t>,00</w:t>
      </w:r>
      <w:r w:rsidR="009B61F0" w:rsidRPr="006E6779">
        <w:rPr>
          <w:b/>
        </w:rPr>
        <w:t xml:space="preserve"> kn</w:t>
      </w:r>
      <w:r w:rsidR="009B61F0">
        <w:t>, na ime predujma za pokriće troškova kako prethodnog tako i otvorenog stečajnog postupka, 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9B61F0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7B7C12" w:rsidR="00A27295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EC52D1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765656">
        <w:t>10. kolovoza</w:t>
      </w:r>
      <w:r w:rsidR="007B7C12">
        <w:t xml:space="preserve"> 2016. g.</w:t>
      </w:r>
      <w:r w:rsidRPr="00DD2365">
        <w:t xml:space="preserve"> prijedlog za otvaranje stečajnog postupka nad dužnikom </w:t>
      </w:r>
      <w:r w:rsidR="00765656" w:rsidRPr="00765656">
        <w:rPr>
          <w:b/>
        </w:rPr>
        <w:t>NIK PROMET d.o.o., Mirkovci, Zrmanjska 6, MBS: 030134084, OIB: 03417729985</w:t>
      </w:r>
      <w:r w:rsidRPr="009650C6">
        <w:rPr>
          <w:b/>
        </w:rPr>
        <w:t xml:space="preserve">.  </w:t>
      </w:r>
      <w:r w:rsidR="00FA7686" w:rsidRPr="009650C6">
        <w:rPr>
          <w:b/>
        </w:rPr>
        <w:tab/>
      </w:r>
    </w:p>
    <w:p w:rsidRDefault="002E20BE" w:rsidP="002E20BE" w:rsidR="00A27295">
      <w:pPr>
        <w:tabs>
          <w:tab w:pos="4050" w:val="left"/>
        </w:tabs>
        <w:ind w:firstLine="720"/>
        <w:jc w:val="both"/>
      </w:pPr>
      <w:r>
        <w:tab/>
      </w:r>
    </w:p>
    <w:p w:rsidRDefault="00775D35" w:rsidP="00A27295" w:rsidR="00775D35">
      <w:pPr>
        <w:ind w:firstLine="720"/>
        <w:jc w:val="both"/>
      </w:pPr>
    </w:p>
    <w:p w:rsidRDefault="00775D35" w:rsidP="00A27295" w:rsidR="00775D35">
      <w:pPr>
        <w:ind w:firstLine="720"/>
        <w:jc w:val="both"/>
      </w:pPr>
    </w:p>
    <w:p w:rsidRDefault="00775D35" w:rsidP="00A27295" w:rsidR="00775D35">
      <w:pPr>
        <w:ind w:firstLine="720"/>
        <w:jc w:val="both"/>
      </w:pPr>
    </w:p>
    <w:p w:rsidRDefault="00765656" w:rsidP="00765656" w:rsidR="00765656">
      <w:pPr>
        <w:jc w:val="right"/>
      </w:pPr>
      <w:r>
        <w:lastRenderedPageBreak/>
        <w:t>Broj: St-2114/16-8</w:t>
      </w:r>
    </w:p>
    <w:p w:rsidRDefault="00775D35" w:rsidP="00A27295" w:rsidR="00775D35">
      <w:pPr>
        <w:ind w:firstLine="720"/>
        <w:jc w:val="both"/>
      </w:pPr>
    </w:p>
    <w:p w:rsidRDefault="009650C6" w:rsidP="009650C6" w:rsidR="009650C6">
      <w:pPr>
        <w:ind w:firstLine="720"/>
        <w:jc w:val="both"/>
      </w:pPr>
    </w:p>
    <w:p w:rsidRDefault="00764F4E" w:rsidP="003235CD" w:rsidR="00DD6D10">
      <w:pPr>
        <w:ind w:firstLine="720"/>
        <w:jc w:val="both"/>
      </w:pPr>
      <w:r>
        <w:t>Rješenjem Trgovačkog suda u Osijeku broj St-</w:t>
      </w:r>
      <w:r w:rsidR="00765656">
        <w:t>2114</w:t>
      </w:r>
      <w:r w:rsidR="009650C6">
        <w:t>/16</w:t>
      </w:r>
      <w:r>
        <w:t xml:space="preserve"> od </w:t>
      </w:r>
      <w:r w:rsidR="00765656">
        <w:t>17. veljače</w:t>
      </w:r>
      <w:r w:rsidR="006E6779">
        <w:t xml:space="preserve"> 2017. g.</w:t>
      </w:r>
      <w:r>
        <w:t xml:space="preserve"> pokrenut je prethodni postupak radi utvrđivanja uvjeta za otvaranje stečajnog postupka nad dužnikom te je za privremen</w:t>
      </w:r>
      <w:r w:rsidR="00765656">
        <w:t>og</w:t>
      </w:r>
      <w:r>
        <w:t xml:space="preserve"> stečajn</w:t>
      </w:r>
      <w:r w:rsidR="00765656">
        <w:t>og</w:t>
      </w:r>
      <w:r>
        <w:t xml:space="preserve"> upravitelj</w:t>
      </w:r>
      <w:r w:rsidR="00765656">
        <w:t>a</w:t>
      </w:r>
      <w:r>
        <w:t xml:space="preserve"> imenovan</w:t>
      </w:r>
      <w:r w:rsidR="00765656">
        <w:t xml:space="preserve"> Željko Ferenčić iz Vukovara</w:t>
      </w:r>
      <w:r w:rsidR="008267B8">
        <w:t xml:space="preserve"> </w:t>
      </w:r>
      <w:r w:rsidR="006E6779">
        <w:t>koj</w:t>
      </w:r>
      <w:r w:rsidR="00765656">
        <w:t>i</w:t>
      </w:r>
      <w:r>
        <w:t xml:space="preserve"> je dana </w:t>
      </w:r>
      <w:r w:rsidR="00765656">
        <w:t>10.4.</w:t>
      </w:r>
      <w:r w:rsidR="00301AF4">
        <w:t>2017. g.</w:t>
      </w:r>
      <w:r>
        <w:t xml:space="preserve"> u spis dostavi</w:t>
      </w:r>
      <w:r w:rsidR="00765656">
        <w:t>o</w:t>
      </w:r>
      <w:r>
        <w:t xml:space="preserve"> </w:t>
      </w:r>
      <w:r w:rsidR="00D575E6">
        <w:t>izvješće o financijsk</w:t>
      </w:r>
      <w:r w:rsidR="00301AF4">
        <w:t>o-gospodarskom položaju dužnika.</w:t>
      </w:r>
    </w:p>
    <w:p w:rsidRDefault="007C031B" w:rsidP="00580AE3" w:rsidR="005917F2">
      <w:pPr>
        <w:ind w:firstLine="720"/>
        <w:jc w:val="both"/>
      </w:pPr>
      <w:r>
        <w:t xml:space="preserve"> </w:t>
      </w:r>
    </w:p>
    <w:p w:rsidRDefault="00D575E6" w:rsidP="00580AE3" w:rsidR="00765656">
      <w:pPr>
        <w:ind w:firstLine="720"/>
        <w:jc w:val="both"/>
      </w:pPr>
      <w:r>
        <w:t xml:space="preserve"> </w:t>
      </w:r>
      <w:r w:rsidR="007B7C12">
        <w:t xml:space="preserve">Iz prijedloga FINE od </w:t>
      </w:r>
      <w:r w:rsidR="00765656">
        <w:t>10.8</w:t>
      </w:r>
      <w:r w:rsidR="008267B8">
        <w:t>.2016</w:t>
      </w:r>
      <w:r w:rsidR="003235CD">
        <w:t>. g.</w:t>
      </w:r>
      <w:r w:rsidR="007B7C12">
        <w:t xml:space="preserve"> utvrđeno je da dužnik na dan </w:t>
      </w:r>
      <w:r w:rsidR="00765656">
        <w:t>12.7.</w:t>
      </w:r>
      <w:r w:rsidR="008267B8">
        <w:t>.201</w:t>
      </w:r>
      <w:r w:rsidR="00765656">
        <w:t>6</w:t>
      </w:r>
      <w:r w:rsidR="008267B8">
        <w:t>. g.</w:t>
      </w:r>
      <w:r w:rsidR="007B7C12">
        <w:t xml:space="preserve"> u Očevidniku redoslijeda za plaćanje ima evidentirane neizvršene osnove za plaćanje u neprekinutom razdoblju od </w:t>
      </w:r>
      <w:r w:rsidR="00765656">
        <w:t>120</w:t>
      </w:r>
      <w:r w:rsidR="007B7C12">
        <w:t xml:space="preserve"> dana u ukupnom iznosu od </w:t>
      </w:r>
      <w:r w:rsidR="00765656">
        <w:t>68.166,16</w:t>
      </w:r>
      <w:r w:rsidR="00301AF4">
        <w:t xml:space="preserve"> kn</w:t>
      </w:r>
      <w:r w:rsidR="00765656">
        <w:t>.</w:t>
      </w:r>
    </w:p>
    <w:p w:rsidRDefault="00765656" w:rsidP="00580AE3" w:rsidR="007B7C12">
      <w:pPr>
        <w:ind w:firstLine="720"/>
        <w:jc w:val="both"/>
      </w:pPr>
      <w:r>
        <w:t xml:space="preserve"> </w:t>
      </w:r>
    </w:p>
    <w:p w:rsidRDefault="00064F47" w:rsidP="00064F47" w:rsidR="00064F47">
      <w:pPr>
        <w:ind w:firstLine="720"/>
        <w:jc w:val="both"/>
      </w:pPr>
      <w:r>
        <w:t>Budući da je iz</w:t>
      </w:r>
      <w:r w:rsidR="00580AE3">
        <w:t xml:space="preserve"> dokumentacije koju </w:t>
      </w:r>
      <w:r w:rsidR="00301AF4">
        <w:t>je dostavi</w:t>
      </w:r>
      <w:r w:rsidR="00765656">
        <w:t>o</w:t>
      </w:r>
      <w:r w:rsidR="009650C6">
        <w:t xml:space="preserve"> privremen</w:t>
      </w:r>
      <w:r w:rsidR="00765656">
        <w:t>i</w:t>
      </w:r>
      <w:r w:rsidR="009650C6">
        <w:t xml:space="preserve"> stečajn</w:t>
      </w:r>
      <w:r w:rsidR="00765656">
        <w:t>i</w:t>
      </w:r>
      <w:r w:rsidR="009650C6">
        <w:t xml:space="preserve"> upravitelj</w:t>
      </w:r>
      <w:r w:rsidR="00301AF4">
        <w:t xml:space="preserve"> </w:t>
      </w:r>
      <w:r w:rsidR="009650C6">
        <w:t xml:space="preserve"> </w:t>
      </w:r>
      <w:r w:rsidR="00580AE3">
        <w:t xml:space="preserve">utvrđeno da </w:t>
      </w:r>
      <w:r w:rsidR="007C03FA">
        <w:t>dužnik nema imovine iz koje bi se mogli podmiriti troškovi kako prethodnog tako i otvorenog stečajnog postupka</w:t>
      </w:r>
      <w:r>
        <w:t xml:space="preserve"> </w:t>
      </w:r>
      <w:r w:rsidR="007C03FA">
        <w:t xml:space="preserve">te budući da je iz prijedloga FINE od </w:t>
      </w:r>
      <w:r w:rsidR="00765656">
        <w:t>10.8</w:t>
      </w:r>
      <w:r w:rsidR="00DB00E4">
        <w:t>.</w:t>
      </w:r>
      <w:r w:rsidR="00D575E6">
        <w:t>2016. g.</w:t>
      </w:r>
      <w:r w:rsidR="007C03FA">
        <w:t xml:space="preserve"> za otvaranje stečajnog postupka nad dužnikom</w:t>
      </w:r>
      <w:r w:rsidR="00580AE3">
        <w:t xml:space="preserve"> razvidno da </w:t>
      </w:r>
      <w:r w:rsidR="00512D34">
        <w:t xml:space="preserve">dužnik </w:t>
      </w:r>
      <w:r w:rsidR="00580AE3">
        <w:t>ima</w:t>
      </w:r>
      <w:r w:rsidR="00512D34">
        <w:t xml:space="preserve"> u razdoblju </w:t>
      </w:r>
      <w:r w:rsidR="007B7C12">
        <w:t xml:space="preserve">od </w:t>
      </w:r>
      <w:r w:rsidR="00765656">
        <w:t>120</w:t>
      </w:r>
      <w:r w:rsidR="00512D34">
        <w:t xml:space="preserve"> dana</w:t>
      </w:r>
      <w:r w:rsidR="005D6E10">
        <w:t xml:space="preserve"> evidentirane neizvršene osnove za plaćanje</w:t>
      </w:r>
      <w:r w:rsidR="002E20BE">
        <w:t xml:space="preserve"> u ukupnom iznosu od </w:t>
      </w:r>
      <w:r w:rsidR="00765656">
        <w:t>68.166,16</w:t>
      </w:r>
      <w:r w:rsidR="008267B8">
        <w:t xml:space="preserve"> </w:t>
      </w:r>
      <w:r w:rsidR="002E20BE">
        <w:t>kn</w:t>
      </w:r>
      <w:r w:rsidR="00C7086C">
        <w:t xml:space="preserve"> </w:t>
      </w:r>
      <w:r>
        <w:t>valjalo je sukladno čl. 132 st. 1 Stečajnog zakona (NN 71/15) odlučiti kao u izreci pod točkom 1.</w:t>
      </w: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765656">
        <w:t>26</w:t>
      </w:r>
      <w:r w:rsidR="00301AF4">
        <w:t>. travnja</w:t>
      </w:r>
      <w:r w:rsidR="00D575E6">
        <w:t xml:space="preserve"> 2017. g.</w:t>
      </w:r>
    </w:p>
    <w:p w:rsidRDefault="00960C63" w:rsidP="004B741D" w:rsidR="00960C63">
      <w:pPr>
        <w:pStyle w:val="Tijeloteksta"/>
        <w:jc w:val="center"/>
      </w:pP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  <w:r w:rsidR="00765656">
        <w:t xml:space="preserve">uz izvješće </w:t>
      </w:r>
      <w:proofErr w:type="spellStart"/>
      <w:r w:rsidR="00765656">
        <w:t>priv</w:t>
      </w:r>
      <w:proofErr w:type="spellEnd"/>
      <w:r w:rsidR="00765656">
        <w:t>. st. uprav. od 10.4.2017. g. bez priloga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765656">
        <w:t>26</w:t>
      </w:r>
      <w:r w:rsidR="00301AF4">
        <w:t>.5.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2C5BC8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  <w:bookmarkStart w:name="_GoBack" w:id="0"/>
      <w:bookmarkEnd w:id="0"/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2721" w:rsidR="00902721">
      <w:r>
        <w:separator/>
      </w:r>
    </w:p>
  </w:endnote>
  <w:endnote w:id="0" w:type="continuationSeparator">
    <w:p w:rsidRDefault="00902721" w:rsidR="009027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2721" w:rsidR="00902721">
      <w:r>
        <w:separator/>
      </w:r>
    </w:p>
  </w:footnote>
  <w:footnote w:id="0" w:type="continuationSeparator">
    <w:p w:rsidRDefault="00902721" w:rsidR="009027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C5BC8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3531D"/>
    <w:rsid w:val="0005396D"/>
    <w:rsid w:val="00064F47"/>
    <w:rsid w:val="00082D7E"/>
    <w:rsid w:val="00086232"/>
    <w:rsid w:val="000C20F1"/>
    <w:rsid w:val="000C7F37"/>
    <w:rsid w:val="000E414B"/>
    <w:rsid w:val="000F22FF"/>
    <w:rsid w:val="001448A0"/>
    <w:rsid w:val="0016016C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C5BC8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51DD6"/>
    <w:rsid w:val="00470B34"/>
    <w:rsid w:val="004806AD"/>
    <w:rsid w:val="00497410"/>
    <w:rsid w:val="004B741D"/>
    <w:rsid w:val="004C420D"/>
    <w:rsid w:val="004E5065"/>
    <w:rsid w:val="00500BBD"/>
    <w:rsid w:val="00502F33"/>
    <w:rsid w:val="00512D34"/>
    <w:rsid w:val="00521F89"/>
    <w:rsid w:val="0055624C"/>
    <w:rsid w:val="00580AE3"/>
    <w:rsid w:val="005917F2"/>
    <w:rsid w:val="005B403D"/>
    <w:rsid w:val="005D2989"/>
    <w:rsid w:val="005D6E10"/>
    <w:rsid w:val="00607E75"/>
    <w:rsid w:val="006139EC"/>
    <w:rsid w:val="006235FB"/>
    <w:rsid w:val="00626EC3"/>
    <w:rsid w:val="0064434C"/>
    <w:rsid w:val="006826C2"/>
    <w:rsid w:val="006837ED"/>
    <w:rsid w:val="006A2408"/>
    <w:rsid w:val="006A56C2"/>
    <w:rsid w:val="006C541C"/>
    <w:rsid w:val="006E44FD"/>
    <w:rsid w:val="006E6779"/>
    <w:rsid w:val="00716850"/>
    <w:rsid w:val="007242CD"/>
    <w:rsid w:val="00725641"/>
    <w:rsid w:val="007400A8"/>
    <w:rsid w:val="0074711B"/>
    <w:rsid w:val="00764F4E"/>
    <w:rsid w:val="00765656"/>
    <w:rsid w:val="00770E51"/>
    <w:rsid w:val="007747C5"/>
    <w:rsid w:val="00775D35"/>
    <w:rsid w:val="00785200"/>
    <w:rsid w:val="00786F1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559D4"/>
    <w:rsid w:val="00857D02"/>
    <w:rsid w:val="008737C5"/>
    <w:rsid w:val="008763AA"/>
    <w:rsid w:val="0088689D"/>
    <w:rsid w:val="00886EBE"/>
    <w:rsid w:val="008A0787"/>
    <w:rsid w:val="008F4788"/>
    <w:rsid w:val="009001D6"/>
    <w:rsid w:val="00902721"/>
    <w:rsid w:val="00914337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7295"/>
    <w:rsid w:val="00A402F9"/>
    <w:rsid w:val="00A45AC5"/>
    <w:rsid w:val="00A60716"/>
    <w:rsid w:val="00A81489"/>
    <w:rsid w:val="00A91ED3"/>
    <w:rsid w:val="00AB37DA"/>
    <w:rsid w:val="00AB56F9"/>
    <w:rsid w:val="00AD24AA"/>
    <w:rsid w:val="00AD4A65"/>
    <w:rsid w:val="00AE31B5"/>
    <w:rsid w:val="00B11D59"/>
    <w:rsid w:val="00B20E4C"/>
    <w:rsid w:val="00B41F79"/>
    <w:rsid w:val="00BC33DE"/>
    <w:rsid w:val="00BC4DD6"/>
    <w:rsid w:val="00BF7940"/>
    <w:rsid w:val="00C15361"/>
    <w:rsid w:val="00C2340C"/>
    <w:rsid w:val="00C26291"/>
    <w:rsid w:val="00C3548B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B00E4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C5BC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C5B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5B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5B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5B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C5BC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C5B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5B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5B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5B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2114</izvorni_sadrzaj>
    <derivirana_varijabla naziv="DomainObject.Predmet.Broj_1">2114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St-2114/2016</izvorni_sadrzaj>
    <derivirana_varijabla naziv="DomainObject.Predmet.OznakaBroj_1">St-2114/2016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NIK PROMET d.o.o. za trgovinu i usluge</izvorni_sadrzaj>
    <derivirana_varijabla naziv="DomainObject.Predmet.ProtustrankaFormated_1">  NIK PROMET d.o.o. za trgovinu i usluge</derivirana_varijabla>
  </DomainObject.Predmet.ProtustrankaFormated>
  <DomainObject.Predmet.ProtustrankaFormatedOIB>
    <izvorni_sadrzaj>  NIK PROMET d.o.o. za trgovinu i usluge, OIB 03417729985</izvorni_sadrzaj>
    <derivirana_varijabla naziv="DomainObject.Predmet.ProtustrankaFormatedOIB_1">  NIK PROMET d.o.o. za trgovinu i usluge, OIB 03417729985</derivirana_varijabla>
  </DomainObject.Predmet.ProtustrankaFormatedOIB>
  <DomainObject.Predmet.ProtustrankaFormatedWithAdress>
    <izvorni_sadrzaj> NIK PROMET d.o.o. za trgovinu i usluge, Zrmanjska 6, 32100 Mirkovci</izvorni_sadrzaj>
    <derivirana_varijabla naziv="DomainObject.Predmet.ProtustrankaFormatedWithAdress_1"> NIK PROMET d.o.o. za trgovinu i usluge, Zrmanjska 6, 32100 Mirkovci</derivirana_varijabla>
  </DomainObject.Predmet.ProtustrankaFormatedWithAdress>
  <DomainObject.Predmet.ProtustrankaFormatedWithAdressOIB>
    <izvorni_sadrzaj> NIK PROMET d.o.o. za trgovinu i usluge, OIB 03417729985, Zrmanjska 6, 32100 Mirkovci</izvorni_sadrzaj>
    <derivirana_varijabla naziv="DomainObject.Predmet.ProtustrankaFormatedWithAdressOIB_1"> NIK PROMET d.o.o. za trgovinu i usluge, OIB 03417729985, Zrmanjska 6, 32100 Mirkovci</derivirana_varijabla>
  </DomainObject.Predmet.ProtustrankaFormatedWithAdressOIB>
  <DomainObject.Predmet.ProtustrankaWithAdress>
    <izvorni_sadrzaj>NIK PROMET d.o.o. za trgovinu i usluge Zrmanjska 6, 32100 Mirkovci</izvorni_sadrzaj>
    <derivirana_varijabla naziv="DomainObject.Predmet.ProtustrankaWithAdress_1">NIK PROMET d.o.o. za trgovinu i usluge Zrmanjska 6, 32100 Mirkovci</derivirana_varijabla>
  </DomainObject.Predmet.ProtustrankaWithAdress>
  <DomainObject.Predmet.ProtustrankaWithAdressOIB>
    <izvorni_sadrzaj>NIK PROMET d.o.o. za trgovinu i usluge, OIB 03417729985, Zrmanjska 6, 32100 Mirkovci</izvorni_sadrzaj>
    <derivirana_varijabla naziv="DomainObject.Predmet.ProtustrankaWithAdressOIB_1">NIK PROMET d.o.o. za trgovinu i usluge, OIB 03417729985, Zrmanjska 6, 32100 Mirkovci</derivirana_varijabla>
  </DomainObject.Predmet.ProtustrankaWithAdressOIB>
  <DomainObject.Predmet.ProtustrankaNazivFormated>
    <izvorni_sadrzaj>NIK PROMET d.o.o. za trgovinu i usluge</izvorni_sadrzaj>
    <derivirana_varijabla naziv="DomainObject.Predmet.ProtustrankaNazivFormated_1">NIK PROMET d.o.o. za trgovinu i usluge</derivirana_varijabla>
  </DomainObject.Predmet.ProtustrankaNazivFormated>
  <DomainObject.Predmet.ProtustrankaNazivFormatedOIB>
    <izvorni_sadrzaj>NIK PROMET d.o.o. za trgovinu i usluge, OIB 03417729985</izvorni_sadrzaj>
    <derivirana_varijabla naziv="DomainObject.Predmet.ProtustrankaNazivFormatedOIB_1">NIK PROMET d.o.o. za trgovinu i usluge, OIB 03417729985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NIK PROMET d.o.o. za trgovinu i usluge</item>
    </izvorni_sadrzaj>
    <derivirana_varijabla naziv="DomainObject.Predmet.ProtuStrankaListFormated_1">
      <item>NIK PROMET d.o.o. za trgovinu i usluge</item>
    </derivirana_varijabla>
  </DomainObject.Predmet.ProtuStrankaListFormated>
  <DomainObject.Predmet.ProtuStrankaListFormatedOIB>
    <izvorni_sadrzaj>
      <item>NIK PROMET d.o.o. za trgovinu i usluge, OIB 03417729985</item>
    </izvorni_sadrzaj>
    <derivirana_varijabla naziv="DomainObject.Predmet.ProtuStrankaListFormatedOIB_1">
      <item>NIK PROMET d.o.o. za trgovinu i usluge, OIB 03417729985</item>
    </derivirana_varijabla>
  </DomainObject.Predmet.ProtuStrankaListFormatedOIB>
  <DomainObject.Predmet.ProtuStrankaListFormatedWithAdress>
    <izvorni_sadrzaj>
      <item>NIK PROMET d.o.o. za trgovinu i usluge, Zrmanjska 6, 32100 Mirkovci</item>
    </izvorni_sadrzaj>
    <derivirana_varijabla naziv="DomainObject.Predmet.ProtuStrankaListFormatedWithAdress_1">
      <item>NIK PROMET d.o.o. za trgovinu i usluge, Zrmanjska 6, 32100 Mirkovci</item>
    </derivirana_varijabla>
  </DomainObject.Predmet.ProtuStrankaListFormatedWithAdress>
  <DomainObject.Predmet.ProtuStrankaListFormatedWithAdressOIB>
    <izvorni_sadrzaj>
      <item>NIK PROMET d.o.o. za trgovinu i usluge, OIB 03417729985, Zrmanjska 6, 32100 Mirkovci</item>
    </izvorni_sadrzaj>
    <derivirana_varijabla naziv="DomainObject.Predmet.ProtuStrankaListFormatedWithAdressOIB_1">
      <item>NIK PROMET d.o.o. za trgovinu i usluge, OIB 03417729985, Zrmanjska 6, 32100 Mirkovci</item>
    </derivirana_varijabla>
  </DomainObject.Predmet.ProtuStrankaListFormatedWithAdressOIB>
  <DomainObject.Predmet.ProtuStrankaListNazivFormated>
    <izvorni_sadrzaj>
      <item>NIK PROMET d.o.o. za trgovinu i usluge</item>
    </izvorni_sadrzaj>
    <derivirana_varijabla naziv="DomainObject.Predmet.ProtuStrankaListNazivFormated_1">
      <item>NIK PROMET d.o.o. za trgovinu i usluge</item>
    </derivirana_varijabla>
  </DomainObject.Predmet.ProtuStrankaListNazivFormated>
  <DomainObject.Predmet.ProtuStrankaListNazivFormatedOIB>
    <izvorni_sadrzaj>
      <item>NIK PROMET d.o.o. za trgovinu i usluge, OIB 03417729985</item>
    </izvorni_sadrzaj>
    <derivirana_varijabla naziv="DomainObject.Predmet.ProtuStrankaListNazivFormatedOIB_1">
      <item>NIK PROMET d.o.o. za trgovinu i usluge, OIB 03417729985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NIK PROMET d.o.o. za trgovinu i usluge</izvorni_sadrzaj>
    <derivirana_varijabla naziv="DomainObject.Predmet.ProtustrankaIDrugi_1">NIK PROMET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NIK PROMET d.o.o. za trgovinu i usluge, OIB 03417729985, Zrmanjska 6, 32100 Mirkovci</izvorni_sadrzaj>
    <derivirana_varijabla naziv="DomainObject.Predmet.ProtustrankaIDrugiAdressOIB_1">NIK PROMET d.o.o. za trgovinu i usluge, OIB 03417729985, Zrmanjska 6, 32100 Mirkovci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NIK PROMET d.o.o. za trgovinu i usluge</item>
    </izvorni_sadrzaj>
    <derivirana_varijabla naziv="DomainObject.Predmet.SudioniciListNaziv_1">
      <item>FINA RC OSIJEK</item>
      <item>NIK PROMET d.o.o. za trgovinu i usluge</item>
    </derivirana_varijabla>
  </DomainObject.Predmet.SudioniciListNaziv>
  <DomainObject.Predmet.SudioniciListAdressOIB>
    <izvorni_sadrzaj>
      <item>FINA RC OSIJEK, OIB 85821130368</item>
      <item>NIK PROMET d.o.o. za trgovinu i usluge, OIB 03417729985, Zrmanjska 6,32100 Mirkovci</item>
    </izvorni_sadrzaj>
    <derivirana_varijabla naziv="DomainObject.Predmet.SudioniciListAdressOIB_1">
      <item>FINA RC OSIJEK, OIB 85821130368</item>
      <item>NIK PROMET d.o.o. za trgovinu i usluge, OIB 03417729985, Zrmanjska 6,32100 Mirkovci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03417729985</item>
    </izvorni_sadrzaj>
    <derivirana_varijabla naziv="DomainObject.Predmet.SudioniciListNazivOIB_1">
      <item>, OIB 85821130368</item>
      <item>, OIB 03417729985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824DCE-23AA-4709-A2B2-57C69C9CBB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490</properties:Words>
  <properties:Characters>2531</properties:Characters>
  <properties:Lines>106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2017-04-26T10:04:00Z</dcterms:created>
  <dc:creator>hermanj</dc:creator>
  <cp:lastModifiedBy>Danijela Sekulić</cp:lastModifiedBy>
  <cp:lastPrinted>2017-04-26T10:04:00Z</cp:lastPrinted>
  <dcterms:modified xmlns:xsi="http://www.w3.org/2001/XMLSchema-instance" xsi:type="dcterms:W3CDTF">2017-04-26T10:05:00Z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