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17ed" w14:paraId="d5817e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B86030">
        <w:rPr>
          <w:rFonts w:hAnsi="Times New Roman" w:ascii="Times New Roman"/>
          <w:b/>
          <w:sz w:val="24"/>
          <w:szCs w:val="24"/>
        </w:rPr>
        <w:t>3</w:t>
      </w:r>
      <w:r w:rsidR="007C5DC8">
        <w:rPr>
          <w:rFonts w:hAnsi="Times New Roman" w:ascii="Times New Roman"/>
          <w:b/>
          <w:sz w:val="24"/>
          <w:szCs w:val="24"/>
        </w:rPr>
        <w:t>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B86030">
        <w:rPr>
          <w:rFonts w:hAnsi="Times New Roman" w:ascii="Times New Roman"/>
        </w:rPr>
        <w:t>3</w:t>
      </w:r>
      <w:r w:rsidR="007C5DC8">
        <w:rPr>
          <w:rFonts w:hAnsi="Times New Roman" w:ascii="Times New Roman"/>
        </w:rPr>
        <w:t>8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VESPER ZABOK d.o.o. za trgovinu i usluge</w:t>
      </w:r>
      <w:r w:rsidR="007C5DC8">
        <w:rPr>
          <w:rFonts w:hAnsi="Times New Roman" w:ascii="Times New Roman"/>
        </w:rPr>
        <w:t>, iz Zaboka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59809695649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2A6B39"/>
    <w:rsid w:val="003472EA"/>
    <w:rsid w:val="00386E76"/>
    <w:rsid w:val="003A4EEE"/>
    <w:rsid w:val="0043280B"/>
    <w:rsid w:val="0045332E"/>
    <w:rsid w:val="004569E1"/>
    <w:rsid w:val="00470671"/>
    <w:rsid w:val="00485210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04F91"/>
    <w:rsid w:val="00621607"/>
    <w:rsid w:val="00623414"/>
    <w:rsid w:val="006544EF"/>
    <w:rsid w:val="00685A31"/>
    <w:rsid w:val="00711B41"/>
    <w:rsid w:val="00716ACC"/>
    <w:rsid w:val="00744136"/>
    <w:rsid w:val="007C5DC8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358D3"/>
    <w:rsid w:val="00DA08A0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9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9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9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9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9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9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9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9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St-1238/2016</izvorni_sadrzaj>
    <derivirana_varijabla naziv="DomainObject.Predmet.OznakaBroj_1">St-1238/2016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VESPER ZABOK d.o.o. za trgovinu i usluge</izvorni_sadrzaj>
    <derivirana_varijabla naziv="DomainObject.Predmet.ProtustrankaFormated_1">  VESPER ZABOK d.o.o. za trgovinu i usluge</derivirana_varijabla>
  </DomainObject.Predmet.ProtustrankaFormated>
  <DomainObject.Predmet.ProtustrankaFormatedOIB>
    <izvorni_sadrzaj>  VESPER ZABOK d.o.o. za trgovinu i usluge, OIB 59809695649</izvorni_sadrzaj>
    <derivirana_varijabla naziv="DomainObject.Predmet.ProtustrankaFormatedOIB_1">  VESPER ZABOK d.o.o. za trgovinu i usluge, OIB 59809695649</derivirana_varijabla>
  </DomainObject.Predmet.ProtustrankaFormatedOIB>
  <DomainObject.Predmet.ProtustrankaFormatedWithAdress>
    <izvorni_sadrzaj> VESPER ZABOK d.o.o. za trgovinu i usluge, Ksavera Šandora Đalskog 4, 49210 Zabok</izvorni_sadrzaj>
    <derivirana_varijabla naziv="DomainObject.Predmet.ProtustrankaFormatedWithAdress_1"> VESPER ZABOK d.o.o. za trgovinu i usluge, Ksavera Šandora Đalskog 4, 49210 Zabok</derivirana_varijabla>
  </DomainObject.Predmet.ProtustrankaFormatedWithAdress>
  <DomainObject.Predmet.ProtustrankaFormatedWithAdressOIB>
    <izvorni_sadrzaj> VESPER ZABOK d.o.o. za trgovinu i usluge, OIB 59809695649, Ksavera Šandora Đalskog 4, 49210 Zabok</izvorni_sadrzaj>
    <derivirana_varijabla naziv="DomainObject.Predmet.ProtustrankaFormatedWithAdressOIB_1"> VESPER ZABOK d.o.o. za trgovinu i usluge, OIB 59809695649, Ksavera Šandora Đalskog 4, 49210 Zabok</derivirana_varijabla>
  </DomainObject.Predmet.ProtustrankaFormatedWithAdressOIB>
  <DomainObject.Predmet.ProtustrankaWithAdress>
    <izvorni_sadrzaj>VESPER ZABOK d.o.o. za trgovinu i usluge Ksavera Šandora Đalskog 4, 49210 Zabok</izvorni_sadrzaj>
    <derivirana_varijabla naziv="DomainObject.Predmet.ProtustrankaWithAdress_1">VESPER ZABOK d.o.o. za trgovinu i usluge Ksavera Šandora Đalskog 4, 49210 Zabok</derivirana_varijabla>
  </DomainObject.Predmet.ProtustrankaWithAdress>
  <DomainObject.Predmet.ProtustrankaWithAdressOIB>
    <izvorni_sadrzaj>VESPER ZABOK d.o.o. za trgovinu i usluge, OIB 59809695649, Ksavera Šandora Đalskog 4, 49210 Zabok</izvorni_sadrzaj>
    <derivirana_varijabla naziv="DomainObject.Predmet.ProtustrankaWithAdressOIB_1">VESPER ZABOK d.o.o. za trgovinu i usluge, OIB 59809695649, Ksavera Šandora Đalskog 4, 49210 Zabok</derivirana_varijabla>
  </DomainObject.Predmet.ProtustrankaWithAdressOIB>
  <DomainObject.Predmet.ProtustrankaNazivFormated>
    <izvorni_sadrzaj>VESPER ZABOK d.o.o. za trgovinu i usluge</izvorni_sadrzaj>
    <derivirana_varijabla naziv="DomainObject.Predmet.ProtustrankaNazivFormated_1">VESPER ZABOK d.o.o. za trgovinu i usluge</derivirana_varijabla>
  </DomainObject.Predmet.ProtustrankaNazivFormated>
  <DomainObject.Predmet.ProtustrankaNazivFormatedOIB>
    <izvorni_sadrzaj>VESPER ZABOK d.o.o. za trgovinu i usluge, OIB 59809695649</izvorni_sadrzaj>
    <derivirana_varijabla naziv="DomainObject.Predmet.ProtustrankaNazivFormatedOIB_1">VESPER ZABOK d.o.o. za trgovinu i usluge, OIB 59809695649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VESPER ZABOK d.o.o. za trgovinu i usluge</item>
    </izvorni_sadrzaj>
    <derivirana_varijabla naziv="DomainObject.Predmet.ProtuStrankaListFormated_1">
      <item>VESPER ZABOK d.o.o. za trgovinu i usluge</item>
    </derivirana_varijabla>
  </DomainObject.Predmet.ProtuStrankaListFormated>
  <DomainObject.Predmet.ProtuStrankaListFormatedOIB>
    <izvorni_sadrzaj>
      <item>VESPER ZABOK d.o.o. za trgovinu i usluge, OIB 59809695649</item>
    </izvorni_sadrzaj>
    <derivirana_varijabla naziv="DomainObject.Predmet.ProtuStrankaListFormatedOIB_1">
      <item>VESPER ZABOK d.o.o. za trgovinu i usluge, OIB 59809695649</item>
    </derivirana_varijabla>
  </DomainObject.Predmet.ProtuStrankaListFormatedOIB>
  <DomainObject.Predmet.ProtuStrankaListFormatedWithAdress>
    <izvorni_sadrzaj>
      <item>VESPER ZABOK d.o.o. za trgovinu i usluge, Ksavera Šandora Đalskog 4, 49210 Zabok</item>
    </izvorni_sadrzaj>
    <derivirana_varijabla naziv="DomainObject.Predmet.ProtuStrankaListFormatedWithAdress_1">
      <item>VESPER ZABOK d.o.o. za trgovinu i usluge, Ksavera Šandora Đalskog 4, 49210 Zabok</item>
    </derivirana_varijabla>
  </DomainObject.Predmet.ProtuStrankaListFormatedWithAdress>
  <DomainObject.Predmet.ProtuStrankaListFormatedWithAdressOIB>
    <izvorni_sadrzaj>
      <item>VESPER ZABOK d.o.o. za trgovinu i usluge, OIB 59809695649, Ksavera Šandora Đalskog 4, 49210 Zabok</item>
    </izvorni_sadrzaj>
    <derivirana_varijabla naziv="DomainObject.Predmet.ProtuStrankaListFormatedWithAdressOIB_1">
      <item>VESPER ZABOK d.o.o. za trgovinu i usluge, OIB 59809695649, Ksavera Šandora Đalskog 4, 49210 Zabok</item>
    </derivirana_varijabla>
  </DomainObject.Predmet.ProtuStrankaListFormatedWithAdressOIB>
  <DomainObject.Predmet.ProtuStrankaListNazivFormated>
    <izvorni_sadrzaj>
      <item>VESPER ZABOK d.o.o. za trgovinu i usluge</item>
    </izvorni_sadrzaj>
    <derivirana_varijabla naziv="DomainObject.Predmet.ProtuStrankaListNazivFormated_1">
      <item>VESPER ZABOK d.o.o. za trgovinu i usluge</item>
    </derivirana_varijabla>
  </DomainObject.Predmet.ProtuStrankaListNazivFormated>
  <DomainObject.Predmet.ProtuStrankaListNazivFormatedOIB>
    <izvorni_sadrzaj>
      <item>VESPER ZABOK d.o.o. za trgovinu i usluge, OIB 59809695649</item>
    </izvorni_sadrzaj>
    <derivirana_varijabla naziv="DomainObject.Predmet.ProtuStrankaListNazivFormatedOIB_1">
      <item>VESPER ZABOK d.o.o. za trgovinu i usluge, OIB 59809695649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VESPER ZABOK d.o.o. za trgovinu i usluge</izvorni_sadrzaj>
    <derivirana_varijabla naziv="DomainObject.Predmet.ProtustrankaIDrugi_1">VESPER ZABOK 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VESPER ZABOK d.o.o. za trgovinu i usluge, OIB 59809695649, Ksavera Šandora Đalskog 4, 49210 Zabok</izvorni_sadrzaj>
    <derivirana_varijabla naziv="DomainObject.Predmet.ProtustrankaIDrugiAdressOIB_1">VESPER ZABOK d.o.o. za trgovinu i usluge, OIB 59809695649, Ksavera Šandora Đalskog 4,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VESPER ZABOK d.o.o. za trgovinu i usluge</item>
    </izvorni_sadrzaj>
    <derivirana_varijabla naziv="DomainObject.Predmet.SudioniciListNaziv_1">
      <item>FINA Regionalni centar Zagreb</item>
      <item>VESPER ZABOK d.o.o.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VESPER ZABOK d.o.o. za trgovinu i usluge, OIB 59809695649, Ksavera Šandora Đalskog 4,49210 Zabok</item>
    </izvorni_sadrzaj>
    <derivirana_varijabla naziv="DomainObject.Predmet.SudioniciListAdressOIB_1">
      <item>FINA Regionalni centar Zagreb, OIB 85821130368, Trg svibanjskih žrtava 1995. br.1,10000 Zagreb</item>
      <item>VESPER ZABOK d.o.o. za trgovinu i usluge, OIB 59809695649, Ksavera Šandora Đalskog 4,49210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59809695649</item>
    </izvorni_sadrzaj>
    <derivirana_varijabla naziv="DomainObject.Predmet.SudioniciListNazivOIB_1">
      <item>, OIB 85821130368</item>
      <item>, OIB 59809695649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777</properties:Characters>
  <properties:Lines>49</properties:Lines>
  <properties:Paragraphs>21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2016-04-20T08:02:00Z</cp:lastPrinted>
  <dcterms:modified xmlns:xsi="http://www.w3.org/2001/XMLSchema-instance" xsi:type="dcterms:W3CDTF">2016-04-20T08:02:00Z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