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aa01" w14:paraId="9e0aa01" w:rsidRDefault="001615CA" w:rsidR="003D6DE6">
      <w:pPr>
        <w15:collapsed w:val="false"/>
        <w:rPr>
          <w:noProof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3D6DE6">
      <w:pPr>
        <w:rPr>
          <w:noProof/>
        </w:rPr>
      </w:pP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</w:t>
      </w:r>
      <w:r w:rsidR="001615CA" w:rsidRPr="00714884">
        <w:rPr>
          <w:bCs/>
          <w:lang w:val="hr-HR"/>
        </w:rPr>
        <w:t xml:space="preserve"> St-</w:t>
      </w:r>
      <w:r w:rsidR="00B004CD">
        <w:rPr>
          <w:bCs/>
          <w:lang w:val="hr-HR"/>
        </w:rPr>
        <w:t>7717</w:t>
      </w:r>
      <w:r w:rsidR="00B95A8D">
        <w:rPr>
          <w:bCs/>
          <w:lang w:val="hr-HR"/>
        </w:rPr>
        <w:t>/15</w:t>
      </w:r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</w:t>
      </w:r>
      <w:proofErr w:type="spellStart"/>
      <w:r w:rsidR="003D6DE6">
        <w:rPr>
          <w:lang w:val="hr-HR"/>
        </w:rPr>
        <w:t>Butigan</w:t>
      </w:r>
      <w:proofErr w:type="spellEnd"/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51357E">
        <w:t>stečajnim</w:t>
      </w:r>
      <w:proofErr w:type="spellEnd"/>
      <w:r w:rsidR="0051357E">
        <w:t xml:space="preserve"> </w:t>
      </w:r>
      <w:proofErr w:type="spellStart"/>
      <w:r w:rsidR="0051357E">
        <w:t>dužnikom</w:t>
      </w:r>
      <w:proofErr w:type="spellEnd"/>
      <w:r w:rsidR="0051357E">
        <w:t xml:space="preserve"> </w:t>
      </w:r>
      <w:r w:rsidR="00B004CD" w:rsidRPr="00785DC9">
        <w:rPr>
          <w:lang w:val="hr-HR"/>
        </w:rPr>
        <w:t>DRITA d.o.o., za ugostiteljstvo i usluge</w:t>
      </w:r>
      <w:r w:rsidR="00B004CD">
        <w:rPr>
          <w:lang w:val="hr-HR"/>
        </w:rPr>
        <w:t xml:space="preserve"> u stečaju</w:t>
      </w:r>
      <w:r w:rsidR="00B004CD" w:rsidRPr="00785DC9">
        <w:rPr>
          <w:lang w:val="hr-HR"/>
        </w:rPr>
        <w:t xml:space="preserve">, Zagreb, </w:t>
      </w:r>
      <w:proofErr w:type="spellStart"/>
      <w:r w:rsidR="00B004CD" w:rsidRPr="00785DC9">
        <w:rPr>
          <w:lang w:val="hr-HR"/>
        </w:rPr>
        <w:t>Beljačka</w:t>
      </w:r>
      <w:proofErr w:type="spellEnd"/>
      <w:r w:rsidR="00B004CD" w:rsidRPr="00785DC9">
        <w:rPr>
          <w:lang w:val="hr-HR"/>
        </w:rPr>
        <w:t xml:space="preserve"> 5, OIB:87907226478</w:t>
      </w:r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r w:rsidR="00B004CD">
        <w:rPr>
          <w:color w:val="000000"/>
          <w:lang w:val="hr-HR"/>
        </w:rPr>
        <w:t>31</w:t>
      </w:r>
      <w:r w:rsidR="0051357E" w:rsidRPr="00156FA9">
        <w:rPr>
          <w:color w:val="000000"/>
          <w:lang w:val="hr-HR"/>
        </w:rPr>
        <w:t xml:space="preserve">. </w:t>
      </w:r>
      <w:r w:rsidR="00B004CD">
        <w:rPr>
          <w:color w:val="000000"/>
          <w:lang w:val="hr-HR"/>
        </w:rPr>
        <w:t>siječnja 2018</w:t>
      </w:r>
      <w:r w:rsidR="0051357E" w:rsidRPr="00156FA9">
        <w:rPr>
          <w:color w:val="000000"/>
          <w:lang w:val="hr-HR"/>
        </w:rPr>
        <w:t>.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B004CD" w:rsidR="00327503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51357E">
        <w:rPr>
          <w:bCs/>
          <w:lang w:val="hr-HR"/>
        </w:rPr>
        <w:t xml:space="preserve">Na temelju članka 247. Stečajnog zakona </w:t>
      </w:r>
      <w:r w:rsidR="00E92C63" w:rsidRPr="00714884">
        <w:rPr>
          <w:bCs/>
          <w:lang w:val="hr-HR"/>
        </w:rPr>
        <w:t xml:space="preserve">i </w:t>
      </w:r>
      <w:r w:rsidR="009F28C8" w:rsidRPr="00714884">
        <w:rPr>
          <w:bCs/>
          <w:lang w:val="hr-HR"/>
        </w:rPr>
        <w:t xml:space="preserve">članka </w:t>
      </w:r>
      <w:r w:rsidR="003D6DE6">
        <w:rPr>
          <w:bCs/>
          <w:lang w:val="hr-HR"/>
        </w:rPr>
        <w:t>92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stavak 1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B004CD">
        <w:rPr>
          <w:bCs/>
          <w:lang w:val="hr-HR"/>
        </w:rPr>
        <w:t>četne cijene i to za:</w:t>
      </w:r>
    </w:p>
    <w:p w:rsidRDefault="0051357E" w:rsidP="00402D99" w:rsidR="0051357E">
      <w:pPr>
        <w:jc w:val="both"/>
        <w:rPr>
          <w:bCs/>
          <w:lang w:val="hr-HR"/>
        </w:rPr>
      </w:pPr>
    </w:p>
    <w:p w:rsidRDefault="00B004CD" w:rsidP="00B004CD" w:rsidR="00B004CD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lang w:val="hr-HR"/>
        </w:rPr>
      </w:pPr>
      <w:r>
        <w:rPr>
          <w:lang w:val="hr-HR"/>
        </w:rPr>
        <w:t>-nekretninu upisanu</w:t>
      </w:r>
      <w:r w:rsidRPr="00156FA9">
        <w:rPr>
          <w:lang w:val="hr-HR"/>
        </w:rPr>
        <w:t xml:space="preserve"> u </w:t>
      </w:r>
      <w:proofErr w:type="spellStart"/>
      <w:r w:rsidRPr="00156FA9">
        <w:rPr>
          <w:lang w:val="hr-HR"/>
        </w:rPr>
        <w:t>zk.ul</w:t>
      </w:r>
      <w:proofErr w:type="spellEnd"/>
      <w:r w:rsidRPr="00156FA9">
        <w:rPr>
          <w:lang w:val="hr-HR"/>
        </w:rPr>
        <w:t xml:space="preserve">. </w:t>
      </w:r>
      <w:r>
        <w:rPr>
          <w:lang w:val="hr-HR"/>
        </w:rPr>
        <w:t xml:space="preserve">1003, k.o. </w:t>
      </w:r>
      <w:proofErr w:type="spellStart"/>
      <w:r>
        <w:rPr>
          <w:lang w:val="hr-HR"/>
        </w:rPr>
        <w:t>Kampor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>. 660/3 – ZADRUŽNI DOM površine 133 m2, DVORIŠTE površine 132 m2, odnosno ukupna površina 265 m2, upisana u Općinskom sudu u Rijeci, zemljišnoknjižni odjel Rab.</w:t>
      </w:r>
    </w:p>
    <w:p w:rsidRDefault="00B004CD" w:rsidP="00B004CD" w:rsidR="00B004CD">
      <w:pPr>
        <w:spacing w:lineRule="auto" w:line="244"/>
        <w:ind w:firstLine="720" w:left="720"/>
        <w:jc w:val="both"/>
        <w:rPr>
          <w:b/>
          <w:lang w:val="hr-HR"/>
        </w:rPr>
      </w:pPr>
      <w:r w:rsidRPr="00156FA9">
        <w:rPr>
          <w:lang w:val="hr-HR"/>
        </w:rPr>
        <w:t>Ukupn</w:t>
      </w:r>
      <w:r>
        <w:rPr>
          <w:lang w:val="hr-HR"/>
        </w:rPr>
        <w:t>o</w:t>
      </w:r>
      <w:r w:rsidRPr="00156FA9">
        <w:rPr>
          <w:lang w:val="hr-HR"/>
        </w:rPr>
        <w:t xml:space="preserve"> procijenjena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 </w:t>
      </w:r>
      <w:r>
        <w:rPr>
          <w:b/>
          <w:lang w:val="hr-HR"/>
        </w:rPr>
        <w:t>1.170.468,38</w:t>
      </w:r>
      <w:r w:rsidRPr="00156FA9">
        <w:rPr>
          <w:b/>
          <w:lang w:val="hr-HR"/>
        </w:rPr>
        <w:t xml:space="preserve"> kn</w:t>
      </w:r>
      <w:r>
        <w:rPr>
          <w:b/>
          <w:lang w:val="hr-HR"/>
        </w:rPr>
        <w:t>.</w:t>
      </w:r>
    </w:p>
    <w:p w:rsidRDefault="00B004CD" w:rsidP="00B004CD" w:rsidR="00B004CD">
      <w:pPr>
        <w:spacing w:lineRule="auto" w:line="244"/>
        <w:ind w:left="720"/>
        <w:jc w:val="both"/>
        <w:rPr>
          <w:lang w:val="hr-HR"/>
        </w:rPr>
      </w:pPr>
    </w:p>
    <w:p w:rsidRDefault="00B004CD" w:rsidP="00B004CD" w:rsidR="00B004CD">
      <w:pPr>
        <w:spacing w:lineRule="auto" w:line="244"/>
        <w:ind w:firstLine="720" w:left="720"/>
        <w:jc w:val="both"/>
        <w:rPr>
          <w:bCs/>
          <w:lang w:val="hr-HR"/>
        </w:rPr>
      </w:pPr>
      <w:r>
        <w:rPr>
          <w:lang w:val="hr-HR"/>
        </w:rPr>
        <w:t xml:space="preserve">Na navedenoj nekretnini upisano je </w:t>
      </w:r>
      <w:proofErr w:type="spellStart"/>
      <w:r>
        <w:rPr>
          <w:lang w:val="hr-HR"/>
        </w:rPr>
        <w:t>razlučno</w:t>
      </w:r>
      <w:proofErr w:type="spellEnd"/>
      <w:r>
        <w:rPr>
          <w:lang w:val="hr-HR"/>
        </w:rPr>
        <w:t xml:space="preserve"> pravo u korist </w:t>
      </w:r>
      <w:proofErr w:type="spellStart"/>
      <w:r>
        <w:rPr>
          <w:lang w:val="hr-HR"/>
        </w:rPr>
        <w:t>razlučnog</w:t>
      </w:r>
      <w:proofErr w:type="spellEnd"/>
      <w:r>
        <w:rPr>
          <w:lang w:val="hr-HR"/>
        </w:rPr>
        <w:t xml:space="preserve"> vjerovnika REPUBLIKA HRVATSKA, za iznos  osigurane tražbine od 1.469.489,24 kn, uvećano za kamatu i troškove.</w:t>
      </w:r>
    </w:p>
    <w:p w:rsidRDefault="003D6DE6" w:rsidP="00402D99" w:rsidR="003D6DE6" w:rsidRPr="00714884">
      <w:pPr>
        <w:jc w:val="both"/>
        <w:rPr>
          <w:bCs/>
          <w:lang w:val="hr-HR"/>
        </w:rPr>
      </w:pPr>
    </w:p>
    <w:p w:rsidRDefault="000F764F" w:rsidP="00B004CD" w:rsidR="003B3BC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r w:rsidR="00B004CD">
        <w:rPr>
          <w:b/>
          <w:bCs/>
          <w:u w:val="single"/>
          <w:lang w:val="hr-HR"/>
        </w:rPr>
        <w:t>28. veljače 2018</w:t>
      </w:r>
      <w:r w:rsidR="0051357E" w:rsidRPr="00B004CD">
        <w:rPr>
          <w:b/>
          <w:bCs/>
          <w:u w:val="single"/>
          <w:lang w:val="hr-HR"/>
        </w:rPr>
        <w:t>.</w:t>
      </w:r>
      <w:r w:rsidR="00F90F45" w:rsidRPr="00B004CD">
        <w:rPr>
          <w:b/>
          <w:bCs/>
          <w:u w:val="single"/>
          <w:lang w:val="hr-HR"/>
        </w:rPr>
        <w:t xml:space="preserve"> u </w:t>
      </w:r>
      <w:r w:rsidR="00714884" w:rsidRPr="00B004CD">
        <w:rPr>
          <w:b/>
          <w:bCs/>
          <w:u w:val="single"/>
          <w:lang w:val="hr-HR"/>
        </w:rPr>
        <w:t>1</w:t>
      </w:r>
      <w:r w:rsidR="00C404EF" w:rsidRPr="00B004CD">
        <w:rPr>
          <w:b/>
          <w:bCs/>
          <w:u w:val="single"/>
          <w:lang w:val="hr-HR"/>
        </w:rPr>
        <w:t>1</w:t>
      </w:r>
      <w:r w:rsidR="00714884" w:rsidRPr="00B004CD">
        <w:rPr>
          <w:b/>
          <w:bCs/>
          <w:u w:val="single"/>
          <w:lang w:val="hr-HR"/>
        </w:rPr>
        <w:t>:</w:t>
      </w:r>
      <w:r w:rsidR="00790B58">
        <w:rPr>
          <w:b/>
          <w:bCs/>
          <w:u w:val="single"/>
          <w:lang w:val="hr-HR"/>
        </w:rPr>
        <w:t>35</w:t>
      </w:r>
      <w:r w:rsidR="00714884" w:rsidRPr="00B004CD">
        <w:rPr>
          <w:b/>
          <w:bCs/>
          <w:u w:val="single"/>
          <w:lang w:val="hr-HR"/>
        </w:rPr>
        <w:t xml:space="preserve"> </w:t>
      </w:r>
      <w:r w:rsidR="00D0075B" w:rsidRPr="00B004CD">
        <w:rPr>
          <w:b/>
          <w:bCs/>
          <w:u w:val="single"/>
          <w:lang w:val="hr-HR"/>
        </w:rPr>
        <w:t>sati</w:t>
      </w:r>
      <w:r w:rsidR="00D0075B" w:rsidRPr="00714884">
        <w:rPr>
          <w:bCs/>
          <w:lang w:val="hr-HR"/>
        </w:rPr>
        <w:t>, u Trgovačkom sudu u Za</w:t>
      </w:r>
      <w:r w:rsidR="003023E6" w:rsidRPr="00714884">
        <w:rPr>
          <w:bCs/>
          <w:lang w:val="hr-HR"/>
        </w:rPr>
        <w:t>grebu, Petrinjska 8, soba br. 91/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0F764F" w:rsidP="00E92C63" w:rsidR="000F764F" w:rsidRPr="00714884">
      <w:pPr>
        <w:jc w:val="both"/>
        <w:rPr>
          <w:bCs/>
          <w:lang w:val="hr-HR"/>
        </w:rPr>
      </w:pPr>
    </w:p>
    <w:p w:rsidRDefault="00D0075B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 w:rsidR="00C404EF">
        <w:rPr>
          <w:bCs/>
          <w:lang w:val="hr-HR"/>
        </w:rPr>
        <w:t xml:space="preserve">pravitelj i </w:t>
      </w:r>
      <w:proofErr w:type="spellStart"/>
      <w:r w:rsidR="00C404EF">
        <w:rPr>
          <w:bCs/>
          <w:lang w:val="hr-HR"/>
        </w:rPr>
        <w:t>razlučni</w:t>
      </w:r>
      <w:proofErr w:type="spellEnd"/>
      <w:r w:rsidR="00C404EF">
        <w:rPr>
          <w:bCs/>
          <w:lang w:val="hr-HR"/>
        </w:rPr>
        <w:t xml:space="preserve"> vjerovnici</w:t>
      </w:r>
      <w:r w:rsidR="00790B58">
        <w:rPr>
          <w:bCs/>
          <w:lang w:val="hr-HR"/>
        </w:rPr>
        <w:t>.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 xml:space="preserve">U Zagrebu </w:t>
      </w:r>
      <w:r w:rsidR="00B004CD">
        <w:rPr>
          <w:bCs/>
          <w:lang w:val="hr-HR"/>
        </w:rPr>
        <w:t>31</w:t>
      </w:r>
      <w:r w:rsidR="0051357E">
        <w:rPr>
          <w:bCs/>
          <w:lang w:val="hr-HR"/>
        </w:rPr>
        <w:t xml:space="preserve">. </w:t>
      </w:r>
      <w:r w:rsidR="00B004CD">
        <w:rPr>
          <w:bCs/>
          <w:lang w:val="hr-HR"/>
        </w:rPr>
        <w:t>siječnja 2018</w:t>
      </w:r>
      <w:r w:rsidR="0051357E">
        <w:rPr>
          <w:bCs/>
          <w:lang w:val="hr-HR"/>
        </w:rPr>
        <w:t>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1615CA" w:rsidRPr="00714884">
        <w:rPr>
          <w:bCs/>
          <w:lang w:val="hr-HR"/>
        </w:rPr>
        <w:t>LUCIJA BUTIGAN</w:t>
      </w:r>
      <w:r w:rsidR="00E56D75">
        <w:rPr>
          <w:bCs/>
          <w:lang w:val="hr-HR"/>
        </w:rPr>
        <w:t>,v.r.</w:t>
      </w: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19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180947" w:rsidP="003B3BCB" w:rsidR="00180947">
      <w:pPr>
        <w:jc w:val="both"/>
        <w:rPr>
          <w:bCs/>
          <w:lang w:val="hr-HR"/>
        </w:rPr>
      </w:pPr>
    </w:p>
    <w:p w:rsidRDefault="00E56D75" w:rsidP="00E56D75" w:rsidR="00E56D75">
      <w:pPr>
        <w:ind w:left="4320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E56D75" w:rsidP="00E56D75" w:rsidR="00E56D75">
      <w:pPr>
        <w:ind w:left="4320"/>
      </w:pPr>
      <w:r>
        <w:tab/>
        <w:t xml:space="preserve">   Monika Grbac</w:t>
      </w:r>
    </w:p>
    <w:p w:rsidRDefault="00C404EF" w:rsidP="00BF785E" w:rsidR="00EA7311" w:rsidRPr="00714884">
      <w:pPr>
        <w:ind w:firstLine="360"/>
        <w:jc w:val="both"/>
        <w:rPr>
          <w:bCs/>
          <w:lang w:val="hr-HR"/>
        </w:rPr>
      </w:pPr>
      <w:r>
        <w:rPr>
          <w:bCs/>
          <w:lang w:val="hr-HR"/>
        </w:rPr>
        <w:t xml:space="preserve"> </w:t>
      </w:r>
    </w:p>
    <w:sectPr w:rsidSect="00180947" w:rsidR="00EA7311" w:rsidRPr="00714884">
      <w:pgSz w:h="15840" w:w="12240"/>
      <w:pgMar w:gutter="0" w:footer="709" w:header="709" w:left="1418" w:bottom="993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A2C2E"/>
    <w:rsid w:val="000F764F"/>
    <w:rsid w:val="001615CA"/>
    <w:rsid w:val="00180947"/>
    <w:rsid w:val="0020618B"/>
    <w:rsid w:val="00234A54"/>
    <w:rsid w:val="002473EC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5114AC"/>
    <w:rsid w:val="0051357E"/>
    <w:rsid w:val="00581DEB"/>
    <w:rsid w:val="005B3FCF"/>
    <w:rsid w:val="005C6C21"/>
    <w:rsid w:val="00672A01"/>
    <w:rsid w:val="00676049"/>
    <w:rsid w:val="00714884"/>
    <w:rsid w:val="00731828"/>
    <w:rsid w:val="00790B58"/>
    <w:rsid w:val="007A6EB3"/>
    <w:rsid w:val="008662C1"/>
    <w:rsid w:val="00893DAF"/>
    <w:rsid w:val="008E57B1"/>
    <w:rsid w:val="00950295"/>
    <w:rsid w:val="00960169"/>
    <w:rsid w:val="009B18BC"/>
    <w:rsid w:val="009F28C8"/>
    <w:rsid w:val="00AC70B5"/>
    <w:rsid w:val="00AC7539"/>
    <w:rsid w:val="00B004CD"/>
    <w:rsid w:val="00B34FE1"/>
    <w:rsid w:val="00B95A8D"/>
    <w:rsid w:val="00BC6A43"/>
    <w:rsid w:val="00BF785E"/>
    <w:rsid w:val="00C404EF"/>
    <w:rsid w:val="00C6428A"/>
    <w:rsid w:val="00C95015"/>
    <w:rsid w:val="00CB132D"/>
    <w:rsid w:val="00CE0757"/>
    <w:rsid w:val="00CE263D"/>
    <w:rsid w:val="00CE3BA2"/>
    <w:rsid w:val="00CF670B"/>
    <w:rsid w:val="00D0075B"/>
    <w:rsid w:val="00D85EFA"/>
    <w:rsid w:val="00DB38EB"/>
    <w:rsid w:val="00DB7945"/>
    <w:rsid w:val="00E067E6"/>
    <w:rsid w:val="00E345D9"/>
    <w:rsid w:val="00E56D75"/>
    <w:rsid w:val="00E640D5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D7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D7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D7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D7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D7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D7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D7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D7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7717</izvorni_sadrzaj>
    <derivirana_varijabla naziv="DomainObject.Predmet.Broj_1">7717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St-7717/2015</izvorni_sadrzaj>
    <derivirana_varijabla naziv="DomainObject.Predmet.OznakaBroj_1">St-7717/2015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DRITA d.o.o.</izvorni_sadrzaj>
    <derivirana_varijabla naziv="DomainObject.Predmet.ProtustrankaFormated_1">  DRITA d.o.o.</derivirana_varijabla>
  </DomainObject.Predmet.ProtustrankaFormated>
  <DomainObject.Predmet.ProtustrankaFormatedOIB>
    <izvorni_sadrzaj>  DRITA d.o.o., OIB 87907226478</izvorni_sadrzaj>
    <derivirana_varijabla naziv="DomainObject.Predmet.ProtustrankaFormatedOIB_1">  DRITA d.o.o., OIB 87907226478</derivirana_varijabla>
  </DomainObject.Predmet.ProtustrankaFormatedOIB>
  <DomainObject.Predmet.ProtustrankaFormatedWithAdress>
    <izvorni_sadrzaj> DRITA d.o.o., Beljačka 5, 10000 Zagreb</izvorni_sadrzaj>
    <derivirana_varijabla naziv="DomainObject.Predmet.ProtustrankaFormatedWithAdress_1"> DRITA d.o.o., Beljačka 5, 10000 Zagreb</derivirana_varijabla>
  </DomainObject.Predmet.ProtustrankaFormatedWithAdress>
  <DomainObject.Predmet.ProtustrankaFormatedWithAdressOIB>
    <izvorni_sadrzaj> DRITA d.o.o., OIB 87907226478, Beljačka 5, 10000 Zagreb</izvorni_sadrzaj>
    <derivirana_varijabla naziv="DomainObject.Predmet.ProtustrankaFormatedWithAdressOIB_1"> DRITA d.o.o., OIB 87907226478, Beljačka 5, 10000 Zagreb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Poarezna uprava, Područni ured Zagreb</izvorni_sadrzaj>
    <derivirana_varijabla naziv="DomainObject.Predmet.StrankaFormated_1">  REPUBLIKA HRVATSKA, Ministarstvo financija, Poarezna uprava, Područni ured Zagreb</derivirana_varijabla>
  </DomainObject.Predmet.StrankaFormated>
  <DomainObject.Predmet.StrankaFormatedOIB>
    <izvorni_sadrzaj>  REPUBLIKA HRVATSKA, Ministarstvo financija, Poarezna uprava, Područni ured Zagreb, OIB 18683136487</izvorni_sadrzaj>
    <derivirana_varijabla naziv="DomainObject.Predmet.StrankaFormatedOIB_1">  REPUBLIKA HRVATSKA, Ministarstvo financija, Poarezna uprava, Područni ured Zagreb, OIB 18683136487</derivirana_varijabla>
  </DomainObject.Predmet.StrankaFormatedOIB>
  <DomainObject.Predmet.StrankaFormatedWithAdress>
    <izvorni_sadrzaj> REPUBLIKA HRVATSKA, Ministarstvo financija, Poarezna uprava, Područni ured Zagreb</izvorni_sadrzaj>
    <derivirana_varijabla naziv="DomainObject.Predmet.StrankaFormatedWithAdress_1"> REPUBLIKA HRVATSKA, Ministarstvo financija, Poarezna uprava, Područni ured Zagreb</derivirana_varijabla>
  </DomainObject.Predmet.StrankaFormatedWithAdress>
  <DomainObject.Predmet.StrankaFormatedWithAdressOIB>
    <izvorni_sadrzaj> REPUBLIKA HRVATSKA, Ministarstvo financija, Poarezna uprava, Područni ured Zagreb, OIB 18683136487</izvorni_sadrzaj>
    <derivirana_varijabla naziv="DomainObject.Predmet.StrankaFormatedWithAdressOIB_1"> REPUBLIKA HRVATSKA, Ministarstvo financija, Poarezna uprava, Područni ured Zagreb, OIB 18683136487</derivirana_varijabla>
  </DomainObject.Predmet.StrankaFormatedWithAdressOIB>
  <DomainObject.Predmet.StrankaWithAdress>
    <izvorni_sadrzaj>REPUBLIKA HRVATSKA, Ministarstvo financija, Poarezna uprava, Područni ured Zagreb </izvorni_sadrzaj>
    <derivirana_varijabla naziv="DomainObject.Predmet.StrankaWithAdress_1">REPUBLIKA HRVATSKA, Ministarstvo financija, Poarezna uprava, Područni ured Zagreb </derivirana_varijabla>
  </DomainObject.Predmet.StrankaWithAdress>
  <DomainObject.Predmet.StrankaWithAdressOIB>
    <izvorni_sadrzaj>REPUBLIKA HRVATSKA, Ministarstvo financija, Poarezna uprava, Područni ured Zagreb, OIB 18683136487</izvorni_sadrzaj>
    <derivirana_varijabla naziv="DomainObject.Predmet.StrankaWithAdressOIB_1">REPUBLIKA HRVATSKA, Ministarstvo financija, Poarezna uprava, Područni ured Zagreb, OIB 18683136487</derivirana_varijabla>
  </DomainObject.Predmet.StrankaWithAdressOIB>
  <DomainObject.Predmet.StrankaNazivFormated>
    <izvorni_sadrzaj>REPUBLIKA HRVATSKA, Ministarstvo financija, Poarezna uprava, Područni ured Zagreb</izvorni_sadrzaj>
    <derivirana_varijabla naziv="DomainObject.Predmet.StrankaNazivFormated_1">REPUBLIKA HRVATSKA, Ministarstvo financija, Poarezna uprava, Područni ured Zagreb</derivirana_varijabla>
  </DomainObject.Predmet.StrankaNazivFormated>
  <DomainObject.Predmet.StrankaNazivFormatedOIB>
    <izvorni_sadrzaj>REPUBLIKA HRVATSKA, Ministarstvo financija, Poarezna uprava, Područni ured Zagreb, OIB 18683136487</izvorni_sadrzaj>
    <derivirana_varijabla naziv="DomainObject.Predmet.StrankaNazivFormatedOIB_1">REPUBLIKA HRVATSKA, Ministarstvo financija, Poarezna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Poarezna uprava, Područni ured Zagreb</item>
    </izvorni_sadrzaj>
    <derivirana_varijabla naziv="DomainObject.Predmet.StrankaListFormated_1">
      <item>REPUBLIKA HRVATSKA, Ministarstvo financija, Poarezna uprava, Područni ured Zagreb</item>
    </derivirana_varijabla>
  </DomainObject.Predmet.StrankaListFormated>
  <DomainObject.Predmet.StrankaListFormatedOIB>
    <izvorni_sadrzaj>
      <item>REPUBLIKA HRVATSKA, Ministarstvo financija, Poarezna uprava, Područni ured Zagreb, OIB 18683136487</item>
    </izvorni_sadrzaj>
    <derivirana_varijabla naziv="DomainObject.Predmet.StrankaListFormatedOIB_1">
      <item>REPUBLIKA HRVATSKA, Ministarstvo financija, Poarezna uprava, Područni ured Zagreb, OIB 18683136487</item>
    </derivirana_varijabla>
  </DomainObject.Predmet.StrankaListFormatedOIB>
  <DomainObject.Predmet.StrankaListFormatedWithAdress>
    <izvorni_sadrzaj>
      <item>REPUBLIKA HRVATSKA, Ministarstvo financija, Poarezna uprava, Područni ured Zagreb</item>
    </izvorni_sadrzaj>
    <derivirana_varijabla naziv="DomainObject.Predmet.StrankaListFormatedWithAdress_1">
      <item>REPUBLIKA HRVATSKA, Ministarstvo financija, Poarezna uprava, Područni ured Zagreb</item>
    </derivirana_varijabla>
  </DomainObject.Predmet.StrankaListFormatedWithAdress>
  <DomainObject.Predmet.StrankaListFormatedWithAdressOIB>
    <izvorni_sadrzaj>
      <item>REPUBLIKA HRVATSKA, Ministarstvo financija, Poarezna uprava, Područni ured Zagreb, OIB 18683136487</item>
    </izvorni_sadrzaj>
    <derivirana_varijabla naziv="DomainObject.Predmet.StrankaListFormatedWithAdressOIB_1">
      <item>REPUBLIKA HRVATSKA, Ministarstvo financija, Poarezna uprava, Područni ured Zagreb, OIB 18683136487</item>
    </derivirana_varijabla>
  </DomainObject.Predmet.StrankaListFormatedWithAdressOIB>
  <DomainObject.Predmet.StrankaListNazivFormated>
    <izvorni_sadrzaj>
      <item>REPUBLIKA HRVATSKA, Ministarstvo financija, Poarezna uprava, Područni ured Zagreb</item>
    </izvorni_sadrzaj>
    <derivirana_varijabla naziv="DomainObject.Predmet.StrankaListNazivFormated_1">
      <item>REPUBLIKA HRVATSKA, Ministarstvo financija, Poarezna uprava, Područni ured Zagreb</item>
    </derivirana_varijabla>
  </DomainObject.Predmet.StrankaListNazivFormated>
  <DomainObject.Predmet.StrankaListNazivFormatedOIB>
    <izvorni_sadrzaj>
      <item>REPUBLIKA HRVATSKA, Ministarstvo financija, Poarezna uprava, Područni ured Zagreb, OIB 18683136487</item>
    </izvorni_sadrzaj>
    <derivirana_varijabla naziv="DomainObject.Predmet.StrankaListNazivFormatedOIB_1">
      <item>REPUBLIKA HRVATSKA, Ministarstvo financija, Poarezna uprava, Područni ured Zagreb, OIB 18683136487</item>
    </derivirana_varijabla>
  </DomainObject.Predmet.StrankaListNazivFormatedOIB>
  <DomainObject.Predmet.ProtuStrankaListFormated>
    <izvorni_sadrzaj>
      <item>DRITA d.o.o.</item>
    </izvorni_sadrzaj>
    <derivirana_varijabla naziv="DomainObject.Predmet.ProtuStrankaListFormated_1">
      <item>DRITA d.o.o.</item>
    </derivirana_varijabla>
  </DomainObject.Predmet.ProtuStrankaListFormated>
  <DomainObject.Predmet.ProtuStrankaListFormatedOIB>
    <izvorni_sadrzaj>
      <item>DRITA d.o.o., OIB 87907226478</item>
    </izvorni_sadrzaj>
    <derivirana_varijabla naziv="DomainObject.Predmet.ProtuStrankaListFormatedOIB_1">
      <item>DRITA d.o.o., OIB 87907226478</item>
    </derivirana_varijabla>
  </DomainObject.Predmet.ProtuStrankaListFormatedOIB>
  <DomainObject.Predmet.ProtuStrankaListFormatedWithAdress>
    <izvorni_sadrzaj>
      <item>DRITA d.o.o., Beljačka 5, 10000 Zagreb</item>
    </izvorni_sadrzaj>
    <derivirana_varijabla naziv="DomainObject.Predmet.ProtuStrankaListFormatedWithAdress_1">
      <item>DRITA d.o.o., Beljačka 5, 10000 Zagreb</item>
    </derivirana_varijabla>
  </DomainObject.Predmet.ProtuStrankaListFormatedWithAdress>
  <DomainObject.Predmet.ProtuStrankaListFormatedWithAdressOIB>
    <izvorni_sadrzaj>
      <item>DRITA d.o.o., OIB 87907226478, Beljačka 5, 10000 Zagreb</item>
    </izvorni_sadrzaj>
    <derivirana_varijabla naziv="DomainObject.Predmet.ProtuStrankaListFormatedWithAdressOIB_1">
      <item>DRITA d.o.o., OIB 87907226478, Beljačka 5, 10000 Zagreb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OstaliListFormated_1"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OstaliListFormated>
  <DomainObject.Predmet.OstaliListFormatedOIB>
    <izvorni_sadrzaj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izvorni_sadrzaj>
    <derivirana_varijabla naziv="DomainObject.Predmet.OstaliListFormatedOIB_1"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Ivanka Ciglević, Kampor 221, 51280 Kampor</item>
      <item>Matko Ljuban, Hrvatskih Iseljenika 3, 10000 Zagreb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</izvorni_sadrzaj>
    <derivirana_varijabla naziv="DomainObject.Predmet.OstaliListFormatedWithAdress_1">
      <item>Ivanka Ciglević, Kampor 221, 51280 Kampor</item>
      <item>Matko Ljuban, Hrvatskih Iseljenika 3, 10000 Zagreb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</derivirana_varijabla>
  </DomainObject.Predmet.OstaliListFormatedWithAdress>
  <DomainObject.Predmet.OstaliListFormatedWithAdressOIB>
    <izvorni_sadrzaj>
      <item>Ivanka Ciglević, OIB 94802462536, Kampor 221, 51280 Kampor</item>
      <item>Matko Ljuban, OIB 28695463260, Hrvatskih Iseljenika 3, 10000 Zagreb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</izvorni_sadrzaj>
    <derivirana_varijabla naziv="DomainObject.Predmet.OstaliListFormatedWithAdressOIB_1">
      <item>Ivanka Ciglević, OIB 94802462536, Kampor 221, 51280 Kampor</item>
      <item>Matko Ljuban, OIB 28695463260, Hrvatskih Iseljenika 3, 10000 Zagreb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</derivirana_varijabla>
  </DomainObject.Predmet.OstaliListFormatedWithAdressOIB>
  <DomainObject.Predmet.OstaliListNazivFormated>
    <izvorni_sadrzaj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OstaliListNazivFormated_1"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OstaliListNazivFormated>
  <DomainObject.Predmet.OstaliListNazivFormatedOIB>
    <izvorni_sadrzaj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izvorni_sadrzaj>
    <derivirana_varijabla naziv="DomainObject.Predmet.OstaliListNazivFormatedOIB_1"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Poarezna uprava, Područni ured Zagreb</izvorni_sadrzaj>
    <derivirana_varijabla naziv="DomainObject.Predmet.StrankaIDrugi_1">REPUBLIKA HRVATSKA, Ministarstvo financija, Poarezna uprava, Područni ured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REPUBLIKA HRVATSKA, Ministarstvo financija, Poarezna uprava, Područni ured Zagreb, OIB 18683136487</izvorni_sadrzaj>
    <derivirana_varijabla naziv="DomainObject.Predmet.StrankaIDrugiAdressOIB_1">REPUBLIKA HRVATSKA, Ministarstvo financija, Poarezna uprava, Područni ured Zagreb, OIB 18683136487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Poarezna uprava, Područni ured Zagreb</item>
      <item>DRITA d.o.o.</item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SudioniciListNaziv_1">
      <item>REPUBLIKA HRVATSKA, Ministarstvo financija, Poarezna uprava, Područni ured Zagreb</item>
      <item>DRITA d.o.o.</item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SudioniciListNaziv>
  <DomainObject.Predmet.SudioniciListAdressOIB>
    <izvorni_sadrzaj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</izvorni_sadrzaj>
    <derivirana_varijabla naziv="DomainObject.Predmet.SudioniciListAdressOIB_1"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87907226478</item>
      <item>, OIB 94802462536</item>
      <item>, OIB 28695463260</item>
      <item>, OIB 58353015102</item>
      <item>, OIB 29524210204</item>
    </izvorni_sadrzaj>
    <derivirana_varijabla naziv="DomainObject.Predmet.SudioniciListNazivOIB_1">
      <item>, OIB 18683136487</item>
      <item>, OIB 87907226478</item>
      <item>, OIB 94802462536</item>
      <item>, OIB 28695463260</item>
      <item>, OIB 58353015102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1</properties:Pages>
  <properties:Words>243</properties:Words>
  <properties:Characters>1217</properties:Characters>
  <properties:Lines>46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2017-10-19T09:20:00Z</dcterms:created>
  <dc:creator>BISERKA</dc:creator>
  <cp:lastModifiedBy>Monika Grbac</cp:lastModifiedBy>
  <cp:lastPrinted>2018-01-31T09:39:00Z</cp:lastPrinted>
  <dcterms:modified xmlns:xsi="http://www.w3.org/2001/XMLSchema-instance" xsi:type="dcterms:W3CDTF">2018-01-31T09:43:00Z</dcterms:modified>
  <cp:revision>9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