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b5aa" w14:paraId="376b5aa" w:rsidRDefault="003D10C8" w:rsidP="003D10C8" w:rsidR="003D10C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D10C8" w:rsidP="003D10C8" w:rsidR="003D10C8">
      <w:pPr>
        <w:spacing w:after="0"/>
        <w:jc w:val="both"/>
      </w:pPr>
      <w:r>
        <w:t xml:space="preserve">       REPUBLIKA HRVATSKA</w:t>
      </w:r>
    </w:p>
    <w:p w:rsidRDefault="003D10C8" w:rsidP="003D10C8" w:rsidR="003D10C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D10C8" w:rsidP="003D10C8" w:rsidR="003D10C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D10C8" w:rsidP="003D10C8" w:rsidR="003D10C8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Stpn-36/15-6    </w:t>
      </w:r>
    </w:p>
    <w:p w:rsidRDefault="003D10C8" w:rsidP="003D10C8" w:rsidR="003D10C8">
      <w:pPr>
        <w:spacing w:after="0"/>
        <w:jc w:val="both"/>
      </w:pPr>
      <w:r>
        <w:t xml:space="preserve">       </w:t>
      </w: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</w:pPr>
    </w:p>
    <w:p w:rsidRDefault="003D10C8" w:rsidP="003D10C8" w:rsidR="003D10C8">
      <w:pPr>
        <w:spacing w:after="0"/>
      </w:pPr>
    </w:p>
    <w:p w:rsidRDefault="003D10C8" w:rsidP="003D10C8" w:rsidR="003D10C8">
      <w:pPr>
        <w:spacing w:after="0"/>
        <w:jc w:val="both"/>
      </w:pPr>
      <w:r>
        <w:tab/>
        <w:t>Trgovački sud u Varaždinu, u ime Republike Hrvatske, po sucu toga suda Jasni Lekić, kao sucu pojedincu, u pravnoj stvari dužnika kao predlagatelja IVAN FUČKO, kao vlasnik Elektroinstalaterskog obrta Ivan Fučko, Gornji Vidovec 23A, Ivanovec, OIB: 72383910929, radi sklapanja predstečajne nagodbe, dana 02. rujna 2015. godine donio je slijedeći</w:t>
      </w: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3D10C8" w:rsidP="003D10C8" w:rsidR="003D10C8">
      <w:pPr>
        <w:spacing w:after="0"/>
        <w:jc w:val="center"/>
      </w:pPr>
    </w:p>
    <w:p w:rsidRDefault="003D10C8" w:rsidP="003D10C8" w:rsidR="003D10C8">
      <w:pPr>
        <w:spacing w:after="0"/>
        <w:jc w:val="both"/>
      </w:pPr>
      <w:r>
        <w:tab/>
      </w:r>
    </w:p>
    <w:p w:rsidRDefault="003D10C8" w:rsidP="003D10C8" w:rsidR="003D10C8">
      <w:pPr>
        <w:spacing w:after="0"/>
        <w:jc w:val="both"/>
      </w:pPr>
      <w:r>
        <w:tab/>
        <w:t>I/ Određuje se ročište radi sklapanja predstečajne nagodbe nad dužnikom IVAN FUČKO, kao vlasnik Elektroinstalaterskog obrta Ivan Fučko, Gornji Vidovec 23A, Ivanovec, OIB: 72383910929, kod ovog suda u Varaždinu, Ulica Braće Radića 2, soba 226/II  kat, za dan</w:t>
      </w: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30. rujna 2015. godine u 09,00 sati</w:t>
      </w:r>
    </w:p>
    <w:p w:rsidRDefault="003D10C8" w:rsidP="003D10C8" w:rsidR="003D10C8">
      <w:pPr>
        <w:spacing w:after="0"/>
        <w:rPr>
          <w:b/>
          <w:i/>
          <w:u w:val="single"/>
        </w:rPr>
      </w:pPr>
    </w:p>
    <w:p w:rsidRDefault="003D10C8" w:rsidP="003D10C8" w:rsidR="003D10C8">
      <w:pPr>
        <w:spacing w:after="0"/>
      </w:pPr>
      <w:r>
        <w:tab/>
        <w:t>II/ Na ročište se pozivaju:</w:t>
      </w:r>
    </w:p>
    <w:p w:rsidRDefault="003D10C8" w:rsidP="003D10C8" w:rsidR="003D10C8">
      <w:pPr>
        <w:spacing w:after="0"/>
      </w:pPr>
    </w:p>
    <w:p w:rsidRDefault="003D10C8" w:rsidP="003D10C8" w:rsidR="003D10C8">
      <w:pPr>
        <w:numPr>
          <w:ilvl w:val="0"/>
          <w:numId w:val="47"/>
        </w:numPr>
        <w:spacing w:after="0"/>
      </w:pPr>
      <w:r>
        <w:t>predlagatelj-dužnik Ivan Fučko, vl. Elektroinstalaterskog obrta, Gornji Vidovec 23A, Ivanovec</w:t>
      </w:r>
    </w:p>
    <w:p w:rsidRDefault="003D10C8" w:rsidP="003D10C8" w:rsidR="003D10C8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</w:t>
      </w:r>
    </w:p>
    <w:p w:rsidRDefault="003D10C8" w:rsidP="003D10C8" w:rsidR="003D10C8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jc w:val="both"/>
      </w:pPr>
    </w:p>
    <w:p w:rsidRDefault="003D10C8" w:rsidP="003D10C8" w:rsidR="003D10C8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3D10C8" w:rsidP="003D10C8" w:rsidR="003D10C8">
      <w:pPr>
        <w:spacing w:after="0"/>
        <w:ind w:firstLine="708"/>
        <w:jc w:val="both"/>
      </w:pPr>
      <w:r>
        <w:tab/>
      </w:r>
      <w:r>
        <w:tab/>
        <w:t>U Varaždinu, 02. rujna 2015. godine</w:t>
      </w:r>
    </w:p>
    <w:p w:rsidRDefault="003D10C8" w:rsidP="003D10C8" w:rsidR="003D10C8">
      <w:pPr>
        <w:spacing w:after="0"/>
        <w:ind w:firstLine="708"/>
        <w:jc w:val="both"/>
      </w:pPr>
    </w:p>
    <w:p w:rsidRDefault="003D10C8" w:rsidP="003D10C8" w:rsidR="003D10C8">
      <w:pPr>
        <w:spacing w:after="0"/>
        <w:ind w:firstLine="708"/>
        <w:jc w:val="both"/>
      </w:pPr>
    </w:p>
    <w:p w:rsidRDefault="003D10C8" w:rsidP="003D10C8" w:rsidR="003D10C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3D10C8" w:rsidP="003D10C8" w:rsidR="003D10C8">
      <w:pPr>
        <w:spacing w:after="0"/>
        <w:ind w:firstLine="708"/>
        <w:jc w:val="both"/>
      </w:pPr>
    </w:p>
    <w:p w:rsidRDefault="003D10C8" w:rsidP="003D10C8" w:rsidR="003D10C8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C33149" w:rsidP="003D10C8" w:rsidR="00DA0242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149" w:rsidP="00537B78" w:rsidR="00C33149">
      <w:r>
        <w:separator/>
      </w:r>
    </w:p>
  </w:endnote>
  <w:endnote w:id="0" w:type="continuationSeparator">
    <w:p w:rsidRDefault="00C33149" w:rsidP="00537B78" w:rsidR="00C33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149" w:rsidP="00537B78" w:rsidR="00C33149">
      <w:r>
        <w:separator/>
      </w:r>
    </w:p>
  </w:footnote>
  <w:footnote w:id="0" w:type="continuationSeparator">
    <w:p w:rsidRDefault="00C33149" w:rsidP="00537B78" w:rsidR="00C33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0C8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8AB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149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33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Stpn-36/2015-6</izvorni_sadrzaj>
    <derivirana_varijabla naziv="DomainObject.Oznaka_1">Stpn-36/2015-6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Fučko</izvorni_sadrzaj>
    <derivirana_varijabla naziv="DomainObject.Predmet.StrankaFormated_1">  Ivan Fučko</derivirana_varijabla>
  </DomainObject.Predmet.StrankaFormated>
  <DomainObject.Predmet.StrankaFormatedOIB>
    <izvorni_sadrzaj>  Ivan Fučko, OIB 72383910929</izvorni_sadrzaj>
    <derivirana_varijabla naziv="DomainObject.Predmet.StrankaFormatedOIB_1">  Ivan Fučko, OIB 72383910929</derivirana_varijabla>
  </DomainObject.Predmet.StrankaFormatedOIB>
  <DomainObject.Predmet.StrankaFormatedWithAdress>
    <izvorni_sadrzaj> Ivan Fučko, Gornji Vidovec 23a, 40000 Ivanovec</izvorni_sadrzaj>
    <derivirana_varijabla naziv="DomainObject.Predmet.StrankaFormatedWithAdress_1"> Ivan Fučko, Gornji Vidovec 23a, 40000 Ivanovec</derivirana_varijabla>
  </DomainObject.Predmet.StrankaFormatedWithAdress>
  <DomainObject.Predmet.StrankaFormatedWithAdressOIB>
    <izvorni_sadrzaj> Ivan Fučko, OIB 72383910929, Gornji Vidovec 23a, 40000 Ivanovec</izvorni_sadrzaj>
    <derivirana_varijabla naziv="DomainObject.Predmet.StrankaFormatedWithAdressOIB_1"> Ivan Fučko, OIB 72383910929, Gornji Vidovec 23a, 40000 Ivanovec</derivirana_varijabla>
  </DomainObject.Predmet.StrankaFormatedWithAdressOIB>
  <DomainObject.Predmet.StrankaWithAdress>
    <izvorni_sadrzaj>Ivan Fučko Gornji Vidovec 23a,40000 Ivanovec</izvorni_sadrzaj>
    <derivirana_varijabla naziv="DomainObject.Predmet.StrankaWithAdress_1">Ivan Fučko Gornji Vidovec 23a,40000 Ivanovec</derivirana_varijabla>
  </DomainObject.Predmet.StrankaWithAdress>
  <DomainObject.Predmet.StrankaWithAdressOIB>
    <izvorni_sadrzaj>Ivan Fučko, OIB 72383910929, Gornji Vidovec 23a,40000 Ivanovec</izvorni_sadrzaj>
    <derivirana_varijabla naziv="DomainObject.Predmet.StrankaWithAdressOIB_1">Ivan Fučko, OIB 72383910929, Gornji Vidovec 23a,40000 Ivanovec</derivirana_varijabla>
  </DomainObject.Predmet.StrankaWithAdressOIB>
  <DomainObject.Predmet.StrankaNazivFormated>
    <izvorni_sadrzaj>Ivan Fučko</izvorni_sadrzaj>
    <derivirana_varijabla naziv="DomainObject.Predmet.StrankaNazivFormated_1">Ivan Fučko</derivirana_varijabla>
  </DomainObject.Predmet.StrankaNazivFormated>
  <DomainObject.Predmet.StrankaNazivFormatedOIB>
    <izvorni_sadrzaj>Ivan Fučko, OIB 72383910929</izvorni_sadrzaj>
    <derivirana_varijabla naziv="DomainObject.Predmet.StrankaNazivFormatedOIB_1">Ivan Fučko, OIB 72383910929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672272.30</izvorni_sadrzaj>
    <derivirana_varijabla naziv="DomainObject.Predmet.TrenutnaVrijednost_1">672272.30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Ivan Fučko</item>
    </izvorni_sadrzaj>
    <derivirana_varijabla naziv="DomainObject.Predmet.StrankaListFormated_1">
      <item>Ivan Fučko</item>
    </derivirana_varijabla>
  </DomainObject.Predmet.StrankaListFormated>
  <DomainObject.Predmet.StrankaListFormatedOIB>
    <izvorni_sadrzaj>
      <item>Ivan Fučko, OIB 72383910929</item>
    </izvorni_sadrzaj>
    <derivirana_varijabla naziv="DomainObject.Predmet.StrankaListFormatedOIB_1">
      <item>Ivan Fučko, OIB 72383910929</item>
    </derivirana_varijabla>
  </DomainObject.Predmet.StrankaListFormatedOIB>
  <DomainObject.Predmet.StrankaListFormatedWithAdress>
    <izvorni_sadrzaj>
      <item>Ivan Fučko, Gornji Vidovec 23a, 40000 Ivanovec</item>
    </izvorni_sadrzaj>
    <derivirana_varijabla naziv="DomainObject.Predmet.StrankaListFormatedWithAdress_1">
      <item>Ivan Fučko, Gornji Vidovec 23a, 40000 Ivanovec</item>
    </derivirana_varijabla>
  </DomainObject.Predmet.StrankaListFormatedWithAdress>
  <DomainObject.Predmet.StrankaListFormatedWithAdressOIB>
    <izvorni_sadrzaj>
      <item>Ivan Fučko, OIB 72383910929, Gornji Vidovec 23a, 40000 Ivanovec</item>
    </izvorni_sadrzaj>
    <derivirana_varijabla naziv="DomainObject.Predmet.StrankaListFormatedWithAdressOIB_1">
      <item>Ivan Fučko, OIB 72383910929, Gornji Vidovec 23a, 40000 Ivanovec</item>
    </derivirana_varijabla>
  </DomainObject.Predmet.StrankaListFormatedWithAdressOIB>
  <DomainObject.Predmet.StrankaListNazivFormated>
    <izvorni_sadrzaj>
      <item>Ivan Fučko</item>
    </izvorni_sadrzaj>
    <derivirana_varijabla naziv="DomainObject.Predmet.StrankaListNazivFormated_1">
      <item>Ivan Fučko</item>
    </derivirana_varijabla>
  </DomainObject.Predmet.StrankaListNazivFormated>
  <DomainObject.Predmet.StrankaListNazivFormatedOIB>
    <izvorni_sadrzaj>
      <item>Ivan Fučko, OIB 72383910929</item>
    </izvorni_sadrzaj>
    <derivirana_varijabla naziv="DomainObject.Predmet.StrankaListNazivFormatedOIB_1">
      <item>Ivan Fučko, OIB 72383910929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agencija, Regionalni centar Zagreb</item>
    </izvorni_sadrzaj>
    <derivirana_varijabla naziv="DomainObject.Predmet.OstaliListFormated_1">
      <item>Financijska agencija, Regionalni centar Zagreb</item>
    </derivirana_varijabla>
  </DomainObject.Predmet.OstaliListFormated>
  <DomainObject.Predmet.OstaliListFormatedOIB>
    <izvorni_sadrzaj>
      <item>Financijska agencija, Regionalni centar Zagreb</item>
    </izvorni_sadrzaj>
    <derivirana_varijabla naziv="DomainObject.Predmet.OstaliListFormatedOIB_1">
      <item>Financijska agencija, Regionalni centar Zagreb</item>
    </derivirana_varijabla>
  </DomainObject.Predmet.OstaliListFormatedOIB>
  <DomainObject.Predmet.OstaliListFormatedWithAdress>
    <izvorni_sadrzaj>
      <item>Financijska agencija, Regionalni centar Zagreb</item>
    </izvorni_sadrzaj>
    <derivirana_varijabla naziv="DomainObject.Predmet.OstaliListFormatedWithAdress_1">
      <item>Financijska agencija, Regionalni centar Zagreb</item>
    </derivirana_varijabla>
  </DomainObject.Predmet.OstaliListFormatedWithAdress>
  <DomainObject.Predmet.OstaliListFormatedWithAdressOIB>
    <izvorni_sadrzaj>
      <item>Financijska agencija, Regionalni centar Zagreb</item>
    </izvorni_sadrzaj>
    <derivirana_varijabla naziv="DomainObject.Predmet.OstaliListFormatedWithAdressOIB_1">
      <item>Financijska agencija, Regionalni centar Zagreb</item>
    </derivirana_varijabla>
  </DomainObject.Predmet.OstaliListFormatedWithAdressOIB>
  <DomainObject.Predmet.OstaliListNazivFormated>
    <izvorni_sadrzaj>
      <item>Financijska agencija, Regionalni centar Zagreb</item>
    </izvorni_sadrzaj>
    <derivirana_varijabla naziv="DomainObject.Predmet.OstaliListNazivFormated_1">
      <item>Financijska agencija, Regionalni centar Zagreb</item>
    </derivirana_varijabla>
  </DomainObject.Predmet.OstaliListNazivFormated>
  <DomainObject.Predmet.OstaliListNazivFormatedOIB>
    <izvorni_sadrzaj>
      <item>Financijska agencija, Regionalni centar Zagreb</item>
    </izvorni_sadrzaj>
    <derivirana_varijabla naziv="DomainObject.Predmet.OstaliListNazivFormatedOIB_1">
      <item>Financijska agencija,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Stpn-36/2015-6</izvorni_sadrzaj>
    <derivirana_varijabla naziv="DomainObject.PoslovniBrojDokumenta_1">Stpn-36/2015-6</derivirana_varijabla>
  </DomainObject.PoslovniBrojDokumenta>
  <DomainObject.Predmet.StrankaIDrugi>
    <izvorni_sadrzaj>Ivan Fučko</izvorni_sadrzaj>
    <derivirana_varijabla naziv="DomainObject.Predmet.StrankaIDrugi_1">Ivan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Fučko, OIB 72383910929, Gornji Vidovec 23a, 40000 Ivanovec</izvorni_sadrzaj>
    <derivirana_varijabla naziv="DomainObject.Predmet.StrankaIDrugiAdressOIB_1">Ivan Fučko, OIB 72383910929, Gornji Vidovec 23a,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Ivan Fučko</item>
    </izvorni_sadrzaj>
    <derivirana_varijabla naziv="DomainObject.Predmet.SudioniciListNaziv_1">
      <item>Financijska agencija, Regionalni centar Zagreb</item>
      <item>Ivan Fučko</item>
    </derivirana_varijabla>
  </DomainObject.Predmet.SudioniciListNaziv>
  <DomainObject.Predmet.SudioniciListAdressOIB>
    <izvorni_sadrzaj>
      <item>Financijska agencija, Regionalni centar Zagreb</item>
      <item>Ivan Fučko, OIB 72383910929, Gornji Vidovec 23a,40000 Ivanovec</item>
    </izvorni_sadrzaj>
    <derivirana_varijabla naziv="DomainObject.Predmet.SudioniciListAdressOIB_1">
      <item>Financijska agencija, Regionalni centar Zagreb</item>
      <item>Ivan Fučko, OIB 72383910929, Gornji Vidovec 23a,40000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252AE-8A16-4690-A0A6-8A272FA58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1080</properties:Characters>
  <properties:Lines>45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2015-09-02T06:13:00Z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Stpn-36/2015-6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