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bd42" w14:paraId="90ebd42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5351C8" w:rsidRPr="005351C8">
        <w:t>WEDDING d.o.o. za usluge i trgovinu</w:t>
      </w:r>
      <w:r w:rsidRPr="00C66265">
        <w:t xml:space="preserve">, </w:t>
      </w:r>
      <w:r w:rsidR="005351C8" w:rsidRPr="005351C8">
        <w:t>Osijek</w:t>
      </w:r>
      <w:r w:rsidRPr="00C66265">
        <w:t xml:space="preserve">, </w:t>
      </w:r>
      <w:proofErr w:type="spellStart"/>
      <w:r w:rsidR="005351C8" w:rsidRPr="005351C8">
        <w:t>Sjenjak</w:t>
      </w:r>
      <w:proofErr w:type="spellEnd"/>
      <w:r w:rsidR="005351C8" w:rsidRPr="005351C8">
        <w:t xml:space="preserve"> 10</w:t>
      </w:r>
      <w:r w:rsidRPr="00C66265">
        <w:t xml:space="preserve">, MBS: </w:t>
      </w:r>
      <w:r w:rsidR="005351C8" w:rsidRPr="005351C8">
        <w:t>030154699</w:t>
      </w:r>
      <w:r w:rsidRPr="00C66265">
        <w:t xml:space="preserve">, OIB: </w:t>
      </w:r>
      <w:r w:rsidR="005351C8" w:rsidRPr="005351C8">
        <w:t>61079730604</w:t>
      </w:r>
      <w:r w:rsidRPr="00C66265">
        <w:t xml:space="preserve">, dana </w:t>
      </w:r>
      <w:r w:rsidR="005351C8">
        <w:t>6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5411A0" w:rsidRPr="005351C8">
        <w:t>WEDDING d.o.o. za usluge i trgovinu</w:t>
      </w:r>
      <w:r w:rsidR="005411A0" w:rsidRPr="00C66265">
        <w:t xml:space="preserve">, </w:t>
      </w:r>
      <w:r w:rsidR="005411A0" w:rsidRPr="005351C8">
        <w:t>Osijek</w:t>
      </w:r>
      <w:r w:rsidR="005411A0" w:rsidRPr="00C66265">
        <w:t xml:space="preserve">, </w:t>
      </w:r>
      <w:proofErr w:type="spellStart"/>
      <w:r w:rsidR="005411A0" w:rsidRPr="005351C8">
        <w:t>Sjenjak</w:t>
      </w:r>
      <w:proofErr w:type="spellEnd"/>
      <w:r w:rsidR="005411A0" w:rsidRPr="005351C8">
        <w:t xml:space="preserve"> 10</w:t>
      </w:r>
      <w:r w:rsidR="005411A0" w:rsidRPr="00C66265">
        <w:t xml:space="preserve">, MBS: </w:t>
      </w:r>
      <w:r w:rsidR="005411A0" w:rsidRPr="005351C8">
        <w:t>030154699</w:t>
      </w:r>
      <w:r w:rsidR="005411A0" w:rsidRPr="00C66265">
        <w:t xml:space="preserve">, OIB: </w:t>
      </w:r>
      <w:r w:rsidR="005411A0" w:rsidRPr="005351C8">
        <w:t>61079730604</w:t>
      </w:r>
      <w:r w:rsidRPr="00C66265">
        <w:t>.</w:t>
      </w:r>
    </w:p>
    <w:p w:rsidRDefault="00D72E03" w:rsidP="00D72E03" w:rsidR="00D72E03">
      <w:pPr>
        <w:pStyle w:val="Odlomakpopisa"/>
        <w:ind w:left="2160"/>
        <w:jc w:val="both"/>
      </w:pPr>
    </w:p>
    <w:p w:rsidRDefault="0002529E" w:rsidP="00D72E03" w:rsidR="00D72E03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D72E03" w:rsidRPr="00C736AD">
        <w:t xml:space="preserve">David Jakovljević, Sesvete, </w:t>
      </w:r>
      <w:proofErr w:type="spellStart"/>
      <w:r w:rsidR="00D72E03" w:rsidRPr="00C736AD">
        <w:t>Kašinska</w:t>
      </w:r>
      <w:proofErr w:type="spellEnd"/>
      <w:r w:rsidR="00D72E03" w:rsidRPr="00C736AD">
        <w:t xml:space="preserve"> 7, OIB: 63014812654</w:t>
      </w:r>
      <w:r w:rsidR="00D72E03">
        <w:t>.</w:t>
      </w:r>
    </w:p>
    <w:p w:rsidRDefault="00085ECC" w:rsidP="00D72E03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701896" w:rsidRPr="005351C8">
        <w:t>WEDDING d.o.o. za usluge i trgovinu</w:t>
      </w:r>
      <w:r w:rsidR="00701896" w:rsidRPr="00C66265">
        <w:t xml:space="preserve">, </w:t>
      </w:r>
      <w:r w:rsidR="00701896" w:rsidRPr="005351C8">
        <w:t>Osijek</w:t>
      </w:r>
      <w:r w:rsidR="00701896" w:rsidRPr="00C66265">
        <w:t xml:space="preserve">, </w:t>
      </w:r>
      <w:proofErr w:type="spellStart"/>
      <w:r w:rsidR="00701896" w:rsidRPr="005351C8">
        <w:t>Sjenjak</w:t>
      </w:r>
      <w:proofErr w:type="spellEnd"/>
      <w:r w:rsidR="00701896" w:rsidRPr="005351C8">
        <w:t xml:space="preserve"> 10</w:t>
      </w:r>
      <w:r w:rsidR="00701896" w:rsidRPr="00C66265">
        <w:t xml:space="preserve">, MBS: </w:t>
      </w:r>
      <w:r w:rsidR="00701896" w:rsidRPr="005351C8">
        <w:t>030154699</w:t>
      </w:r>
      <w:r w:rsidR="00701896" w:rsidRPr="00C66265">
        <w:t xml:space="preserve">, OIB: </w:t>
      </w:r>
      <w:r w:rsidR="00701896" w:rsidRPr="005351C8">
        <w:t>61079730604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E706CB">
        <w:t>30. rujna</w:t>
      </w:r>
      <w:r w:rsidR="00E706CB" w:rsidRPr="00C66265">
        <w:t xml:space="preserve"> </w:t>
      </w:r>
      <w:r w:rsidRPr="00C66265">
        <w:t xml:space="preserve">2016. godine ovom sudu zahtjev za provedbu skraćenog stečajnog postupka nad dužnikom </w:t>
      </w:r>
      <w:r w:rsidR="00E706CB">
        <w:t xml:space="preserve">WEDDING d.o.o. za usluge i trgovinu, Osijek, </w:t>
      </w:r>
      <w:proofErr w:type="spellStart"/>
      <w:r w:rsidR="00E706CB">
        <w:t>Sjenjak</w:t>
      </w:r>
      <w:proofErr w:type="spellEnd"/>
      <w:r w:rsidR="00E706CB">
        <w:t xml:space="preserve"> 10, MBS: 030154699, OIB: 61079730604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085ECC" w:rsidR="00085ECC" w:rsidRPr="00C66265">
      <w:pPr>
        <w:pStyle w:val="Tijeloteksta"/>
        <w:jc w:val="right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 xml:space="preserve">Trgovački sud u Osijeku je dana </w:t>
      </w:r>
      <w:r w:rsidR="00706B56" w:rsidRPr="00C66265">
        <w:rPr>
          <w:sz w:val="24"/>
        </w:rPr>
        <w:t xml:space="preserve">18. listopada </w:t>
      </w:r>
      <w:r w:rsidRPr="00C66265">
        <w:rPr>
          <w:sz w:val="24"/>
        </w:rPr>
        <w:t>2016. godine objavio oglas na mrežnoj stranici e-Oglasna ploča sudova pod poslovnim brojem St-</w:t>
      </w:r>
      <w:r w:rsidR="00E706CB">
        <w:rPr>
          <w:sz w:val="24"/>
        </w:rPr>
        <w:t>2271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E706CB">
        <w:rPr>
          <w:sz w:val="24"/>
        </w:rPr>
        <w:t>6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1F9" w:rsidR="006E31F9">
      <w:r>
        <w:separator/>
      </w:r>
    </w:p>
  </w:endnote>
  <w:endnote w:id="0" w:type="continuationSeparator">
    <w:p w:rsidRDefault="006E31F9" w:rsidR="006E3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1F9" w:rsidR="006E31F9">
      <w:r>
        <w:separator/>
      </w:r>
    </w:p>
  </w:footnote>
  <w:footnote w:id="0" w:type="continuationSeparator">
    <w:p w:rsidRDefault="006E31F9" w:rsidR="006E3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1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A80022">
      <w:t>7 St-2271/16-4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80022">
      <w:t>2271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1F9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158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01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501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1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1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1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01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501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1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1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1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St-2271/2016</izvorni_sadrzaj>
    <derivirana_varijabla naziv="DomainObject.Predmet.OznakaBroj_1">St-2271/2016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WEDDING d.o.o. za usluge i trgovinu</izvorni_sadrzaj>
    <derivirana_varijabla naziv="DomainObject.Predmet.ProtustrankaFormated_1">  WEDDING d.o.o. za usluge i trgovinu</derivirana_varijabla>
  </DomainObject.Predmet.ProtustrankaFormated>
  <DomainObject.Predmet.ProtustrankaFormatedOIB>
    <izvorni_sadrzaj>  WEDDING d.o.o. za usluge i trgovinu, OIB 61079730604</izvorni_sadrzaj>
    <derivirana_varijabla naziv="DomainObject.Predmet.ProtustrankaFormatedOIB_1">  WEDDING d.o.o. za usluge i trgovinu, OIB 61079730604</derivirana_varijabla>
  </DomainObject.Predmet.ProtustrankaFormatedOIB>
  <DomainObject.Predmet.ProtustrankaFormatedWithAdress>
    <izvorni_sadrzaj> WEDDING d.o.o. za usluge i trgovinu, Sjenjak 10, 31000 Osijek</izvorni_sadrzaj>
    <derivirana_varijabla naziv="DomainObject.Predmet.ProtustrankaFormatedWithAdress_1"> WEDDING d.o.o. za usluge i trgovinu, Sjenjak 10, 31000 Osijek</derivirana_varijabla>
  </DomainObject.Predmet.ProtustrankaFormatedWithAdress>
  <DomainObject.Predmet.ProtustrankaFormatedWithAdressOIB>
    <izvorni_sadrzaj> WEDDING d.o.o. za usluge i trgovinu, OIB 61079730604, Sjenjak 10, 31000 Osijek</izvorni_sadrzaj>
    <derivirana_varijabla naziv="DomainObject.Predmet.ProtustrankaFormatedWithAdressOIB_1"> WEDDING d.o.o. za usluge i trgovinu, OIB 61079730604, Sjenjak 10, 31000 Osijek</derivirana_varijabla>
  </DomainObject.Predmet.ProtustrankaFormatedWithAdressOIB>
  <DomainObject.Predmet.ProtustrankaWithAdress>
    <izvorni_sadrzaj>WEDDING d.o.o. za usluge i trgovinu Sjenjak 10, 31000 Osijek</izvorni_sadrzaj>
    <derivirana_varijabla naziv="DomainObject.Predmet.ProtustrankaWithAdress_1">WEDDING d.o.o. za usluge i trgovinu Sjenjak 10, 31000 Osijek</derivirana_varijabla>
  </DomainObject.Predmet.ProtustrankaWithAdress>
  <DomainObject.Predmet.ProtustrankaWithAdressOIB>
    <izvorni_sadrzaj>WEDDING d.o.o. za usluge i trgovinu, OIB 61079730604, Sjenjak 10, 31000 Osijek</izvorni_sadrzaj>
    <derivirana_varijabla naziv="DomainObject.Predmet.ProtustrankaWithAdressOIB_1">WEDDING d.o.o. za usluge i trgovinu, OIB 61079730604, Sjenjak 10, 31000 Osijek</derivirana_varijabla>
  </DomainObject.Predmet.ProtustrankaWithAdressOIB>
  <DomainObject.Predmet.ProtustrankaNazivFormated>
    <izvorni_sadrzaj>WEDDING d.o.o. za usluge i trgovinu</izvorni_sadrzaj>
    <derivirana_varijabla naziv="DomainObject.Predmet.ProtustrankaNazivFormated_1">WEDDING d.o.o. za usluge i trgovinu</derivirana_varijabla>
  </DomainObject.Predmet.ProtustrankaNazivFormated>
  <DomainObject.Predmet.ProtustrankaNazivFormatedOIB>
    <izvorni_sadrzaj>WEDDING d.o.o. za usluge i trgovinu, OIB 61079730604</izvorni_sadrzaj>
    <derivirana_varijabla naziv="DomainObject.Predmet.ProtustrankaNazivFormatedOIB_1">WEDDING d.o.o. za usluge i trgovinu, OIB 61079730604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WEDDING d.o.o. za usluge i trgovinu</item>
    </izvorni_sadrzaj>
    <derivirana_varijabla naziv="DomainObject.Predmet.ProtuStrankaListFormated_1">
      <item>WEDDING d.o.o. za usluge i trgovinu</item>
    </derivirana_varijabla>
  </DomainObject.Predmet.ProtuStrankaListFormated>
  <DomainObject.Predmet.ProtuStrankaListFormatedOIB>
    <izvorni_sadrzaj>
      <item>WEDDING d.o.o. za usluge i trgovinu, OIB 61079730604</item>
    </izvorni_sadrzaj>
    <derivirana_varijabla naziv="DomainObject.Predmet.ProtuStrankaListFormatedOIB_1">
      <item>WEDDING d.o.o. za usluge i trgovinu, OIB 61079730604</item>
    </derivirana_varijabla>
  </DomainObject.Predmet.ProtuStrankaListFormatedOIB>
  <DomainObject.Predmet.ProtuStrankaListFormatedWithAdress>
    <izvorni_sadrzaj>
      <item>WEDDING d.o.o. za usluge i trgovinu, Sjenjak 10, 31000 Osijek</item>
    </izvorni_sadrzaj>
    <derivirana_varijabla naziv="DomainObject.Predmet.ProtuStrankaListFormatedWithAdress_1">
      <item>WEDDING d.o.o. za usluge i trgovinu, Sjenjak 10, 31000 Osijek</item>
    </derivirana_varijabla>
  </DomainObject.Predmet.ProtuStrankaListFormatedWithAdress>
  <DomainObject.Predmet.ProtuStrankaListFormatedWithAdressOIB>
    <izvorni_sadrzaj>
      <item>WEDDING d.o.o. za usluge i trgovinu, OIB 61079730604, Sjenjak 10, 31000 Osijek</item>
    </izvorni_sadrzaj>
    <derivirana_varijabla naziv="DomainObject.Predmet.ProtuStrankaListFormatedWithAdressOIB_1">
      <item>WEDDING d.o.o. za usluge i trgovinu, OIB 61079730604, Sjenjak 10, 31000 Osijek</item>
    </derivirana_varijabla>
  </DomainObject.Predmet.ProtuStrankaListFormatedWithAdressOIB>
  <DomainObject.Predmet.ProtuStrankaListNazivFormated>
    <izvorni_sadrzaj>
      <item>WEDDING d.o.o. za usluge i trgovinu</item>
    </izvorni_sadrzaj>
    <derivirana_varijabla naziv="DomainObject.Predmet.ProtuStrankaListNazivFormated_1">
      <item>WEDDING d.o.o. za usluge i trgovinu</item>
    </derivirana_varijabla>
  </DomainObject.Predmet.ProtuStrankaListNazivFormated>
  <DomainObject.Predmet.ProtuStrankaListNazivFormatedOIB>
    <izvorni_sadrzaj>
      <item>WEDDING d.o.o. za usluge i trgovinu, OIB 61079730604</item>
    </izvorni_sadrzaj>
    <derivirana_varijabla naziv="DomainObject.Predmet.ProtuStrankaListNazivFormatedOIB_1">
      <item>WEDDING d.o.o. za usluge i trgovinu, OIB 61079730604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WEDDING d.o.o. za usluge i trgovinu</izvorni_sadrzaj>
    <derivirana_varijabla naziv="DomainObject.Predmet.ProtustrankaIDrugi_1">WEDDING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WEDDING d.o.o. za usluge i trgovinu, OIB 61079730604, Sjenjak 10, 31000 Osijek</izvorni_sadrzaj>
    <derivirana_varijabla naziv="DomainObject.Predmet.ProtustrankaIDrugiAdressOIB_1">WEDDING d.o.o. za usluge i trgovinu, OIB 61079730604,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WEDDING d.o.o. za usluge i trgovinu</item>
    </izvorni_sadrzaj>
    <derivirana_varijabla naziv="DomainObject.Predmet.SudioniciListNaziv_1">
      <item>FINA RC OSIJEK</item>
      <item>WEDDING d.o.o. za usluge i trgovinu</item>
    </derivirana_varijabla>
  </DomainObject.Predmet.SudioniciListNaziv>
  <DomainObject.Predmet.SudioniciListAdressOIB>
    <izvorni_sadrzaj>
      <item>FINA RC OSIJEK, OIB 85821130368</item>
      <item>WEDDING d.o.o. za usluge i trgovinu, OIB 61079730604, Sjenjak 10,31000 Osijek</item>
    </izvorni_sadrzaj>
    <derivirana_varijabla naziv="DomainObject.Predmet.SudioniciListAdressOIB_1">
      <item>FINA RC OSIJEK, OIB 85821130368</item>
      <item>WEDDING d.o.o. za usluge i trgovinu, OIB 61079730604,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61079730604</item>
    </izvorni_sadrzaj>
    <derivirana_varijabla naziv="DomainObject.Predmet.SudioniciListNazivOIB_1">
      <item>, OIB 85821130368</item>
      <item>, OIB 61079730604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B1C8F-5AD7-4CF4-8206-3F367F46A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430</properties:Words>
  <properties:Characters>2254</properties:Characters>
  <properties:Lines>155</properties:Lines>
  <properties:Paragraphs>28</properties:Paragraphs>
  <properties:TotalTime>309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2017-02-06T12:35:00Z</dcterms:modified>
  <cp:revision>371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