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18a2f1d" w14:paraId="18a2f1d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E87D83">
        <w:rPr>
          <w:rFonts w:hAnsi="Times New Roman" w:ascii="Times New Roman"/>
          <w:sz w:val="24"/>
          <w:szCs w:val="24"/>
        </w:rPr>
        <w:t>878</w:t>
      </w:r>
      <w:r w:rsidR="00C83210">
        <w:rPr>
          <w:rFonts w:hAnsi="Times New Roman" w:ascii="Times New Roman"/>
          <w:sz w:val="24"/>
          <w:szCs w:val="24"/>
        </w:rPr>
        <w:t>4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7E23CB">
        <w:rPr>
          <w:rFonts w:hAnsi="Times New Roman" w:ascii="Times New Roman"/>
          <w:sz w:val="24"/>
          <w:szCs w:val="24"/>
        </w:rPr>
        <w:t>IMPERO GRUPA</w:t>
      </w:r>
      <w:r w:rsidR="00764C3F">
        <w:rPr>
          <w:rFonts w:hAnsi="Times New Roman" w:ascii="Times New Roman"/>
          <w:sz w:val="24"/>
          <w:szCs w:val="24"/>
        </w:rPr>
        <w:t xml:space="preserve"> 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E87D83">
        <w:rPr>
          <w:rFonts w:hAnsi="Times New Roman" w:ascii="Times New Roman"/>
          <w:sz w:val="24"/>
          <w:szCs w:val="24"/>
        </w:rPr>
        <w:t>84</w:t>
      </w:r>
      <w:r w:rsidR="007E23CB">
        <w:rPr>
          <w:rFonts w:hAnsi="Times New Roman" w:ascii="Times New Roman"/>
          <w:sz w:val="24"/>
          <w:szCs w:val="24"/>
        </w:rPr>
        <w:t>177047573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E87D83">
        <w:rPr>
          <w:rFonts w:hAnsi="Times New Roman" w:ascii="Times New Roman"/>
          <w:sz w:val="24"/>
          <w:szCs w:val="24"/>
        </w:rPr>
        <w:t xml:space="preserve">Zagreb, </w:t>
      </w:r>
      <w:r w:rsidR="007E23CB">
        <w:rPr>
          <w:rFonts w:hAnsi="Times New Roman" w:ascii="Times New Roman"/>
          <w:sz w:val="24"/>
          <w:szCs w:val="24"/>
        </w:rPr>
        <w:t>Aleja grabova 4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7E23CB">
        <w:rPr>
          <w:rFonts w:hAnsi="Times New Roman" w:ascii="Times New Roman"/>
          <w:sz w:val="24"/>
          <w:szCs w:val="24"/>
        </w:rPr>
        <w:t>1.590.995,08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58F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458F2">
      <w:pPr>
        <w:jc w:val="center"/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U </w:t>
      </w:r>
      <w:r w:rsidR="00916B61" w:rsidRPr="009458F2">
        <w:rPr>
          <w:rFonts w:hAnsi="Times New Roman" w:ascii="Times New Roman"/>
          <w:sz w:val="24"/>
          <w:szCs w:val="24"/>
        </w:rPr>
        <w:t>Zagrebu</w:t>
      </w:r>
      <w:r w:rsidRPr="009458F2">
        <w:rPr>
          <w:rFonts w:hAnsi="Times New Roman" w:ascii="Times New Roman"/>
          <w:sz w:val="24"/>
          <w:szCs w:val="24"/>
        </w:rPr>
        <w:t>,</w:t>
      </w:r>
      <w:r w:rsidR="00F1795F" w:rsidRPr="009458F2">
        <w:rPr>
          <w:rFonts w:hAnsi="Times New Roman" w:ascii="Times New Roman"/>
          <w:sz w:val="24"/>
          <w:szCs w:val="24"/>
        </w:rPr>
        <w:t xml:space="preserve">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 w:rsidRPr="009458F2">
        <w:rPr>
          <w:rFonts w:hAnsi="Times New Roman" w:ascii="Times New Roman"/>
          <w:sz w:val="24"/>
          <w:szCs w:val="24"/>
        </w:rPr>
        <w:t>. veljače</w:t>
      </w:r>
      <w:r w:rsidR="00F34BF7" w:rsidRPr="009458F2">
        <w:rPr>
          <w:rFonts w:hAnsi="Times New Roman" w:ascii="Times New Roman"/>
          <w:sz w:val="24"/>
          <w:szCs w:val="24"/>
        </w:rPr>
        <w:t xml:space="preserve"> </w:t>
      </w:r>
      <w:r w:rsidR="00C73DF8" w:rsidRPr="009458F2">
        <w:rPr>
          <w:rFonts w:hAnsi="Times New Roman" w:ascii="Times New Roman"/>
          <w:sz w:val="24"/>
          <w:szCs w:val="24"/>
        </w:rPr>
        <w:t>201</w:t>
      </w:r>
      <w:r w:rsidR="00E80D0D" w:rsidRPr="009458F2">
        <w:rPr>
          <w:rFonts w:hAnsi="Times New Roman" w:ascii="Times New Roman"/>
          <w:sz w:val="24"/>
          <w:szCs w:val="24"/>
        </w:rPr>
        <w:t>6</w:t>
      </w:r>
      <w:r w:rsidR="00C73DF8" w:rsidRPr="009458F2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16317C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16317C">
      <w:pPr>
        <w:rPr>
          <w:rFonts w:hAnsi="Times New Roman" w:ascii="Times New Roman"/>
          <w:sz w:val="24"/>
          <w:szCs w:val="24"/>
        </w:rPr>
      </w:pPr>
      <w:r w:rsidRPr="0016317C">
        <w:rPr>
          <w:rFonts w:hAnsi="Times New Roman" w:ascii="Times New Roman"/>
          <w:sz w:val="24"/>
          <w:szCs w:val="24"/>
        </w:rPr>
        <w:t xml:space="preserve"> </w:t>
      </w:r>
      <w:r w:rsidR="00BE151E" w:rsidRPr="0016317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16317C">
        <w:rPr>
          <w:rFonts w:hAnsi="Times New Roman" w:ascii="Times New Roman"/>
          <w:sz w:val="24"/>
          <w:szCs w:val="24"/>
        </w:rPr>
        <w:t xml:space="preserve"> </w:t>
      </w:r>
      <w:r w:rsidR="00BE151E" w:rsidRPr="0016317C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16317C">
        <w:rPr>
          <w:rFonts w:hAnsi="Times New Roman" w:ascii="Times New Roman"/>
          <w:sz w:val="24"/>
          <w:szCs w:val="24"/>
        </w:rPr>
        <w:t xml:space="preserve"> </w:t>
      </w:r>
      <w:r w:rsidR="00BE151E" w:rsidRPr="0016317C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16317C">
      <w:pPr>
        <w:rPr>
          <w:rFonts w:hAnsi="Times New Roman" w:ascii="Times New Roman"/>
          <w:sz w:val="24"/>
          <w:szCs w:val="24"/>
        </w:rPr>
      </w:pPr>
      <w:r w:rsidRPr="0016317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16317C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16317C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16317C">
      <w:pPr>
        <w:rPr>
          <w:rFonts w:hAnsi="Times New Roman" w:ascii="Times New Roman"/>
          <w:sz w:val="24"/>
          <w:szCs w:val="24"/>
        </w:rPr>
      </w:pPr>
      <w:r w:rsidRPr="0016317C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16317C">
      <w:pPr>
        <w:rPr>
          <w:rFonts w:hAnsi="Times New Roman" w:ascii="Times New Roman"/>
          <w:sz w:val="24"/>
          <w:szCs w:val="24"/>
        </w:rPr>
      </w:pPr>
      <w:r w:rsidRPr="0016317C">
        <w:rPr>
          <w:rFonts w:hAnsi="Times New Roman" w:ascii="Times New Roman"/>
          <w:sz w:val="24"/>
          <w:szCs w:val="24"/>
        </w:rPr>
        <w:t>Protiv zaklju</w:t>
      </w:r>
      <w:r w:rsidR="008777FA" w:rsidRPr="0016317C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16317C">
      <w:pPr>
        <w:rPr>
          <w:rFonts w:hAnsi="Times New Roman" w:ascii="Times New Roman"/>
          <w:sz w:val="24"/>
          <w:szCs w:val="24"/>
        </w:rPr>
      </w:pPr>
      <w:r w:rsidRPr="0016317C">
        <w:rPr>
          <w:rFonts w:hAnsi="Times New Roman" w:ascii="Times New Roman"/>
          <w:sz w:val="24"/>
          <w:szCs w:val="24"/>
        </w:rPr>
        <w:tab/>
      </w:r>
      <w:r w:rsidRPr="0016317C">
        <w:rPr>
          <w:rFonts w:hAnsi="Times New Roman" w:ascii="Times New Roman"/>
          <w:sz w:val="24"/>
          <w:szCs w:val="24"/>
        </w:rPr>
        <w:tab/>
      </w:r>
      <w:r w:rsidRPr="0016317C">
        <w:rPr>
          <w:rFonts w:hAnsi="Times New Roman" w:ascii="Times New Roman"/>
          <w:sz w:val="24"/>
          <w:szCs w:val="24"/>
        </w:rPr>
        <w:tab/>
      </w:r>
      <w:r w:rsidRPr="0016317C">
        <w:rPr>
          <w:rFonts w:hAnsi="Times New Roman" w:ascii="Times New Roman"/>
          <w:sz w:val="24"/>
          <w:szCs w:val="24"/>
        </w:rPr>
        <w:tab/>
      </w:r>
      <w:r w:rsidRPr="0016317C">
        <w:rPr>
          <w:rFonts w:hAnsi="Times New Roman" w:ascii="Times New Roman"/>
          <w:sz w:val="24"/>
          <w:szCs w:val="24"/>
        </w:rPr>
        <w:tab/>
      </w:r>
      <w:r w:rsidRPr="0016317C">
        <w:rPr>
          <w:rFonts w:hAnsi="Times New Roman" w:ascii="Times New Roman"/>
          <w:sz w:val="24"/>
          <w:szCs w:val="24"/>
        </w:rPr>
        <w:tab/>
      </w:r>
      <w:r w:rsidRPr="0016317C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16317C">
      <w:pPr>
        <w:rPr>
          <w:rFonts w:hAnsi="Times New Roman" w:ascii="Times New Roman"/>
          <w:sz w:val="24"/>
          <w:szCs w:val="24"/>
        </w:rPr>
      </w:pPr>
      <w:r w:rsidRPr="0016317C">
        <w:rPr>
          <w:rFonts w:hAnsi="Times New Roman" w:ascii="Times New Roman"/>
          <w:sz w:val="24"/>
          <w:szCs w:val="24"/>
        </w:rPr>
        <w:tab/>
      </w:r>
      <w:r w:rsidRPr="0016317C">
        <w:rPr>
          <w:rFonts w:hAnsi="Times New Roman" w:ascii="Times New Roman"/>
          <w:sz w:val="24"/>
          <w:szCs w:val="24"/>
        </w:rPr>
        <w:tab/>
      </w:r>
      <w:r w:rsidRPr="0016317C">
        <w:rPr>
          <w:rFonts w:hAnsi="Times New Roman" w:ascii="Times New Roman"/>
          <w:sz w:val="24"/>
          <w:szCs w:val="24"/>
        </w:rPr>
        <w:tab/>
      </w:r>
      <w:r w:rsidRPr="0016317C">
        <w:rPr>
          <w:rFonts w:hAnsi="Times New Roman" w:ascii="Times New Roman"/>
          <w:sz w:val="24"/>
          <w:szCs w:val="24"/>
        </w:rPr>
        <w:tab/>
      </w:r>
      <w:r w:rsidRPr="0016317C">
        <w:rPr>
          <w:rFonts w:hAnsi="Times New Roman" w:ascii="Times New Roman"/>
          <w:sz w:val="24"/>
          <w:szCs w:val="24"/>
        </w:rPr>
        <w:tab/>
      </w:r>
      <w:r w:rsidRPr="0016317C">
        <w:rPr>
          <w:rFonts w:hAnsi="Times New Roman" w:ascii="Times New Roman"/>
          <w:sz w:val="24"/>
          <w:szCs w:val="24"/>
        </w:rPr>
        <w:tab/>
      </w:r>
      <w:r w:rsidRPr="0016317C">
        <w:rPr>
          <w:rFonts w:hAnsi="Times New Roman" w:ascii="Times New Roman"/>
          <w:sz w:val="24"/>
          <w:szCs w:val="24"/>
        </w:rPr>
        <w:tab/>
      </w:r>
      <w:r w:rsidRPr="0016317C">
        <w:rPr>
          <w:rFonts w:hAnsi="Times New Roman" w:ascii="Times New Roman"/>
          <w:sz w:val="24"/>
          <w:szCs w:val="24"/>
        </w:rPr>
        <w:tab/>
      </w:r>
      <w:r w:rsidRPr="0016317C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16317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6317C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16317C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6317C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16317C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16317C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16317C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16317C">
      <w:pPr>
        <w:rPr>
          <w:rFonts w:hAnsi="Times New Roman" w:ascii="Times New Roman"/>
          <w:b/>
          <w:color w:themeColor="background1" w:val="FFFFFF"/>
        </w:rPr>
      </w:pPr>
      <w:r w:rsidRPr="0016317C">
        <w:rPr>
          <w:rFonts w:hAnsi="Times New Roman" w:ascii="Times New Roman"/>
          <w:color w:themeColor="background1" w:val="FFFFFF"/>
        </w:rPr>
        <w:t>NK:</w:t>
      </w:r>
      <w:r w:rsidR="00274789" w:rsidRPr="0016317C">
        <w:rPr>
          <w:rFonts w:hAnsi="Times New Roman" w:ascii="Times New Roman"/>
          <w:color w:themeColor="background1" w:val="FFFFFF"/>
        </w:rPr>
        <w:t xml:space="preserve"> </w:t>
      </w:r>
      <w:r w:rsidRPr="0016317C">
        <w:rPr>
          <w:rFonts w:hAnsi="Times New Roman" w:ascii="Times New Roman"/>
          <w:color w:themeColor="background1" w:val="FFFFFF"/>
        </w:rPr>
        <w:t xml:space="preserve">kal. </w:t>
      </w:r>
      <w:r w:rsidR="00E80D0D" w:rsidRPr="0016317C">
        <w:rPr>
          <w:rFonts w:hAnsi="Times New Roman" w:ascii="Times New Roman"/>
          <w:color w:themeColor="background1" w:val="FFFFFF"/>
        </w:rPr>
        <w:t>60</w:t>
      </w:r>
      <w:r w:rsidRPr="0016317C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16317C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8429EF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14F3B"/>
    <w:rsid w:val="00816B01"/>
    <w:rsid w:val="008222AD"/>
    <w:rsid w:val="00833091"/>
    <w:rsid w:val="00841F3D"/>
    <w:rsid w:val="008429EF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7D83"/>
    <w:rsid w:val="00EB0E14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842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9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9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9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9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842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9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9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9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9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8784</izvorni_sadrzaj>
    <derivirana_varijabla naziv="DomainObject.Predmet.Broj_1">8784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St-8784/2015</izvorni_sadrzaj>
    <derivirana_varijabla naziv="DomainObject.Predmet.OznakaBroj_1">St-8784/2015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IMPERO GRUPA d.o.o.</izvorni_sadrzaj>
    <derivirana_varijabla naziv="DomainObject.Predmet.ProtustrankaFormated_1">  IMPERO GRUPA d.o.o.</derivirana_varijabla>
  </DomainObject.Predmet.ProtustrankaFormated>
  <DomainObject.Predmet.ProtustrankaFormatedOIB>
    <izvorni_sadrzaj>  IMPERO GRUPA d.o.o., OIB 84177047573</izvorni_sadrzaj>
    <derivirana_varijabla naziv="DomainObject.Predmet.ProtustrankaFormatedOIB_1">  IMPERO GRUPA d.o.o., OIB 84177047573</derivirana_varijabla>
  </DomainObject.Predmet.ProtustrankaFormatedOIB>
  <DomainObject.Predmet.ProtustrankaFormatedWithAdress>
    <izvorni_sadrzaj> IMPERO GRUPA d.o.o., Aleja grabova 4, 10000 Zagreb</izvorni_sadrzaj>
    <derivirana_varijabla naziv="DomainObject.Predmet.ProtustrankaFormatedWithAdress_1"> IMPERO GRUPA d.o.o., Aleja grabova 4, 10000 Zagreb</derivirana_varijabla>
  </DomainObject.Predmet.ProtustrankaFormatedWithAdress>
  <DomainObject.Predmet.ProtustrankaFormatedWithAdressOIB>
    <izvorni_sadrzaj> IMPERO GRUPA d.o.o., OIB 84177047573, Aleja grabova 4, 10000 Zagreb</izvorni_sadrzaj>
    <derivirana_varijabla naziv="DomainObject.Predmet.ProtustrankaFormatedWithAdressOIB_1"> IMPERO GRUPA d.o.o., OIB 84177047573, Aleja grabova 4, 10000 Zagreb</derivirana_varijabla>
  </DomainObject.Predmet.ProtustrankaFormatedWithAdressOIB>
  <DomainObject.Predmet.ProtustrankaWithAdress>
    <izvorni_sadrzaj>IMPERO GRUPA d.o.o. Aleja grabova 4, 10000 Zagreb</izvorni_sadrzaj>
    <derivirana_varijabla naziv="DomainObject.Predmet.ProtustrankaWithAdress_1">IMPERO GRUPA d.o.o. Aleja grabova 4, 10000 Zagreb</derivirana_varijabla>
  </DomainObject.Predmet.ProtustrankaWithAdress>
  <DomainObject.Predmet.ProtustrankaWithAdressOIB>
    <izvorni_sadrzaj>IMPERO GRUPA d.o.o., OIB 84177047573, Aleja grabova 4, 10000 Zagreb</izvorni_sadrzaj>
    <derivirana_varijabla naziv="DomainObject.Predmet.ProtustrankaWithAdressOIB_1">IMPERO GRUPA d.o.o., OIB 84177047573, Aleja grabova 4, 10000 Zagreb</derivirana_varijabla>
  </DomainObject.Predmet.ProtustrankaWithAdressOIB>
  <DomainObject.Predmet.ProtustrankaNazivFormated>
    <izvorni_sadrzaj>IMPERO GRUPA d.o.o.</izvorni_sadrzaj>
    <derivirana_varijabla naziv="DomainObject.Predmet.ProtustrankaNazivFormated_1">IMPERO GRUPA d.o.o.</derivirana_varijabla>
  </DomainObject.Predmet.ProtustrankaNazivFormated>
  <DomainObject.Predmet.ProtustrankaNazivFormatedOIB>
    <izvorni_sadrzaj>IMPERO GRUPA d.o.o., OIB 84177047573</izvorni_sadrzaj>
    <derivirana_varijabla naziv="DomainObject.Predmet.ProtustrankaNazivFormatedOIB_1">IMPERO GRUPA d.o.o., OIB 84177047573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IMPERO GRUPA d.o.o.</item>
    </izvorni_sadrzaj>
    <derivirana_varijabla naziv="DomainObject.Predmet.ProtuStrankaListFormated_1">
      <item>IMPERO GRUPA d.o.o.</item>
    </derivirana_varijabla>
  </DomainObject.Predmet.ProtuStrankaListFormated>
  <DomainObject.Predmet.ProtuStrankaListFormatedOIB>
    <izvorni_sadrzaj>
      <item>IMPERO GRUPA d.o.o., OIB 84177047573</item>
    </izvorni_sadrzaj>
    <derivirana_varijabla naziv="DomainObject.Predmet.ProtuStrankaListFormatedOIB_1">
      <item>IMPERO GRUPA d.o.o., OIB 84177047573</item>
    </derivirana_varijabla>
  </DomainObject.Predmet.ProtuStrankaListFormatedOIB>
  <DomainObject.Predmet.ProtuStrankaListFormatedWithAdress>
    <izvorni_sadrzaj>
      <item>IMPERO GRUPA d.o.o., Aleja grabova 4, 10000 Zagreb</item>
    </izvorni_sadrzaj>
    <derivirana_varijabla naziv="DomainObject.Predmet.ProtuStrankaListFormatedWithAdress_1">
      <item>IMPERO GRUPA d.o.o., Aleja grabova 4, 10000 Zagreb</item>
    </derivirana_varijabla>
  </DomainObject.Predmet.ProtuStrankaListFormatedWithAdress>
  <DomainObject.Predmet.ProtuStrankaListFormatedWithAdressOIB>
    <izvorni_sadrzaj>
      <item>IMPERO GRUPA d.o.o., OIB 84177047573, Aleja grabova 4, 10000 Zagreb</item>
    </izvorni_sadrzaj>
    <derivirana_varijabla naziv="DomainObject.Predmet.ProtuStrankaListFormatedWithAdressOIB_1">
      <item>IMPERO GRUPA d.o.o., OIB 84177047573, Aleja grabova 4, 10000 Zagreb</item>
    </derivirana_varijabla>
  </DomainObject.Predmet.ProtuStrankaListFormatedWithAdressOIB>
  <DomainObject.Predmet.ProtuStrankaListNazivFormated>
    <izvorni_sadrzaj>
      <item>IMPERO GRUPA d.o.o.</item>
    </izvorni_sadrzaj>
    <derivirana_varijabla naziv="DomainObject.Predmet.ProtuStrankaListNazivFormated_1">
      <item>IMPERO GRUPA d.o.o.</item>
    </derivirana_varijabla>
  </DomainObject.Predmet.ProtuStrankaListNazivFormated>
  <DomainObject.Predmet.ProtuStrankaListNazivFormatedOIB>
    <izvorni_sadrzaj>
      <item>IMPERO GRUPA d.o.o., OIB 84177047573</item>
    </izvorni_sadrzaj>
    <derivirana_varijabla naziv="DomainObject.Predmet.ProtuStrankaListNazivFormatedOIB_1">
      <item>IMPERO GRUPA d.o.o., OIB 84177047573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IMPERO GRUPA d.o.o.</izvorni_sadrzaj>
    <derivirana_varijabla naziv="DomainObject.Predmet.ProtustrankaIDrugi_1">IMPERO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IMPERO GRUPA d.o.o., OIB 84177047573, Aleja grabova 4, 10000 Zagreb</izvorni_sadrzaj>
    <derivirana_varijabla naziv="DomainObject.Predmet.ProtustrankaIDrugiAdressOIB_1">IMPERO GRUPA d.o.o., OIB 84177047573, Aleja grabova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IMPERO GRUPA d.o.o.</item>
    </izvorni_sadrzaj>
    <derivirana_varijabla naziv="DomainObject.Predmet.SudioniciListNaziv_1">
      <item>FINA Regionalni centar Zagreb</item>
      <item>IMPERO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IMPERO GRUPA d.o.o., OIB 84177047573, Aleja grabova 4,10000 Zagreb</item>
    </izvorni_sadrzaj>
    <derivirana_varijabla naziv="DomainObject.Predmet.SudioniciListAdressOIB_1">
      <item>FINA Regionalni centar Zagreb, OIB 85821130368, Trg svibanjskih žrtava 1995. 1,10000 Zagreb</item>
      <item>IMPERO GRUPA d.o.o., OIB 84177047573, Aleja grabova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84177047573</item>
    </izvorni_sadrzaj>
    <derivirana_varijabla naziv="DomainObject.Predmet.SudioniciListNazivOIB_1">
      <item>, OIB 85821130368</item>
      <item>, OIB 84177047573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1587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2016-02-05T07:42:00Z</dcterms:created>
  <dc:creator>Sonja Pilić</dc:creator>
  <cp:lastModifiedBy>Sonja Pilić</cp:lastModifiedBy>
  <cp:lastPrinted>2016-02-05T07:42:00Z</cp:lastPrinted>
  <dcterms:modified xmlns:xsi="http://www.w3.org/2001/XMLSchema-instance" xsi:type="dcterms:W3CDTF">2016-02-05T08:33:00Z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