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388d" w14:paraId="f30388d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350F87" w:rsidRPr="00350F87">
        <w:t>BLUE GAME j.d.o.o. za turističke usluge, Pirovac, Pirovačke satnije 5, OIB: 16272588709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350F87">
        <w:t>28</w:t>
      </w:r>
      <w:r>
        <w:t xml:space="preserve">. </w:t>
      </w:r>
      <w:r w:rsidR="00350F87">
        <w:t>lipnja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530C7F">
        <w:t>28</w:t>
      </w:r>
      <w:r>
        <w:t xml:space="preserve">. </w:t>
      </w:r>
      <w:r w:rsidR="00AC4F21">
        <w:t>kolovoza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350F87" w:rsidRPr="00350F87">
        <w:t>BLUE GAME j.d.o.o. za turističke usluge, Pirovac, Pirovačke satnije 5, OIB: 16272588709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350F87">
        <w:t>29</w:t>
      </w:r>
      <w:r w:rsidR="00BD7405">
        <w:t>.</w:t>
      </w:r>
      <w:r w:rsidR="00350F87">
        <w:t>925</w:t>
      </w:r>
      <w:r w:rsidR="00AC4F21">
        <w:t>,</w:t>
      </w:r>
      <w:r w:rsidR="00350F87">
        <w:t>49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350F87">
        <w:t>Frane Barić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530C7F">
        <w:t>28</w:t>
      </w:r>
      <w:r w:rsidR="00814E35">
        <w:t xml:space="preserve">. </w:t>
      </w:r>
      <w:r w:rsidR="00AC4F21">
        <w:t>kolovoza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C2037B" w:rsidP="004635D5" w:rsidR="00C2037B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6187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350F87">
      <w:t>329/17-6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350F87">
      <w:t>329</w:t>
    </w:r>
    <w:r w:rsidR="0076513B">
      <w:t>/1</w:t>
    </w:r>
    <w:r w:rsidR="00FF274E">
      <w:t>7</w:t>
    </w:r>
    <w:r w:rsidR="0076513B">
      <w:t>-</w:t>
    </w:r>
    <w:r w:rsidR="00350F87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62308"/>
    <w:rsid w:val="00087712"/>
    <w:rsid w:val="00132201"/>
    <w:rsid w:val="001D38E3"/>
    <w:rsid w:val="00257EA5"/>
    <w:rsid w:val="002F1F17"/>
    <w:rsid w:val="002F6CBF"/>
    <w:rsid w:val="00350F87"/>
    <w:rsid w:val="003C6DEC"/>
    <w:rsid w:val="003D6DC2"/>
    <w:rsid w:val="00422865"/>
    <w:rsid w:val="0044028A"/>
    <w:rsid w:val="00447958"/>
    <w:rsid w:val="004635D5"/>
    <w:rsid w:val="004B64F0"/>
    <w:rsid w:val="004F3050"/>
    <w:rsid w:val="00530C7F"/>
    <w:rsid w:val="00561872"/>
    <w:rsid w:val="00572756"/>
    <w:rsid w:val="005F67DA"/>
    <w:rsid w:val="00611283"/>
    <w:rsid w:val="0061308D"/>
    <w:rsid w:val="0063348D"/>
    <w:rsid w:val="00634772"/>
    <w:rsid w:val="006839EF"/>
    <w:rsid w:val="00694910"/>
    <w:rsid w:val="006A66B9"/>
    <w:rsid w:val="006E6B12"/>
    <w:rsid w:val="006F156B"/>
    <w:rsid w:val="0071080F"/>
    <w:rsid w:val="00712109"/>
    <w:rsid w:val="007156C9"/>
    <w:rsid w:val="00720ACA"/>
    <w:rsid w:val="0076513B"/>
    <w:rsid w:val="00792826"/>
    <w:rsid w:val="00804643"/>
    <w:rsid w:val="00814E35"/>
    <w:rsid w:val="0082637D"/>
    <w:rsid w:val="008337B7"/>
    <w:rsid w:val="008E2E8C"/>
    <w:rsid w:val="00907360"/>
    <w:rsid w:val="00926A1D"/>
    <w:rsid w:val="00963F3C"/>
    <w:rsid w:val="00983B50"/>
    <w:rsid w:val="00990A98"/>
    <w:rsid w:val="00997567"/>
    <w:rsid w:val="00997BBA"/>
    <w:rsid w:val="009E2467"/>
    <w:rsid w:val="00A207BC"/>
    <w:rsid w:val="00A32F79"/>
    <w:rsid w:val="00A34347"/>
    <w:rsid w:val="00A424B2"/>
    <w:rsid w:val="00A64D31"/>
    <w:rsid w:val="00AA204A"/>
    <w:rsid w:val="00AA46CE"/>
    <w:rsid w:val="00AC4F21"/>
    <w:rsid w:val="00BA4D2C"/>
    <w:rsid w:val="00BD7405"/>
    <w:rsid w:val="00C2037B"/>
    <w:rsid w:val="00C630F2"/>
    <w:rsid w:val="00C6433B"/>
    <w:rsid w:val="00CB1099"/>
    <w:rsid w:val="00CB10C6"/>
    <w:rsid w:val="00D21ECB"/>
    <w:rsid w:val="00D34817"/>
    <w:rsid w:val="00D813C7"/>
    <w:rsid w:val="00DC740A"/>
    <w:rsid w:val="00DF6C2E"/>
    <w:rsid w:val="00E6461B"/>
    <w:rsid w:val="00E95380"/>
    <w:rsid w:val="00F1246C"/>
    <w:rsid w:val="00F508E3"/>
    <w:rsid w:val="00F6628B"/>
    <w:rsid w:val="00F962D4"/>
    <w:rsid w:val="00FA21DF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1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8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8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8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8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1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8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8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8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8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St-329/2017</izvorni_sadrzaj>
    <derivirana_varijabla naziv="DomainObject.Predmet.OznakaBroj_1">St-329/2017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GAME jednostavno društvo s ograničenom odgovornošću za turističke usluge</izvorni_sadrzaj>
    <derivirana_varijabla naziv="DomainObject.Predmet.ProtustrankaFormated_1">  BLUE GAME jednostavno društvo s ograničenom odgovornošću za turističke usluge</derivirana_varijabla>
  </DomainObject.Predmet.ProtustrankaFormated>
  <DomainObject.Predmet.ProtustrankaFormatedOIB>
    <izvorni_sadrzaj>  BLUE GAME jednostavno društvo s ograničenom odgovornošću za turističke usluge, OIB 16272588709</izvorni_sadrzaj>
    <derivirana_varijabla naziv="DomainObject.Predmet.ProtustrankaFormatedOIB_1">  BLUE GAME jednostavno društvo s ograničenom odgovornošću za turističke usluge, OIB 16272588709</derivirana_varijabla>
  </DomainObject.Predmet.ProtustrankaFormatedOIB>
  <DomainObject.Predmet.ProtustrankaFormatedWithAdress>
    <izvorni_sadrzaj> BLUE GAME jednostavno društvo s ograničenom odgovornošću za turističke usluge, Pirovačke satnije 5 , 22213 Pirovac</izvorni_sadrzaj>
    <derivirana_varijabla naziv="DomainObject.Predmet.ProtustrankaFormatedWithAdress_1"> BLUE GAME jednostavno društvo s ograničenom odgovornošću za turističke usluge, Pirovačke satnije 5 , 22213 Pirovac</derivirana_varijabla>
  </DomainObject.Predmet.ProtustrankaFormatedWithAdress>
  <DomainObject.Predmet.ProtustrankaFormatedWithAdressOIB>
    <izvorni_sadrzaj> BLUE GAME jednostavno društvo s ograničenom odgovornošću za turističke usluge, OIB 16272588709, Pirovačke satnije 5 , 22213 Pirovac</izvorni_sadrzaj>
    <derivirana_varijabla naziv="DomainObject.Predmet.ProtustrankaFormatedWithAdressOIB_1"> BLUE GAME jednostavno društvo s ograničenom odgovornošću za turističke usluge, OIB 16272588709, Pirovačke satnije 5 , 22213 Pirovac</derivirana_varijabla>
  </DomainObject.Predmet.ProtustrankaFormatedWithAdressOIB>
  <DomainObject.Predmet.ProtustrankaWithAdress>
    <izvorni_sadrzaj>BLUE GAME jednostavno društvo s ograničenom odgovornošću za turističke usluge Pirovačke satnije 5 , 22213 Pirovac</izvorni_sadrzaj>
    <derivirana_varijabla naziv="DomainObject.Predmet.ProtustrankaWithAdress_1">BLUE GAME jednostavno društvo s ograničenom odgovornošću za turističke usluge Pirovačke satnije 5 , 22213 Pirovac</derivirana_varijabla>
  </DomainObject.Predmet.ProtustrankaWithAdress>
  <DomainObject.Predmet.ProtustrankaWithAdressOIB>
    <izvorni_sadrzaj>BLUE GAME jednostavno društvo s ograničenom odgovornošću za turističke usluge, OIB 16272588709, Pirovačke satnije 5 , 22213 Pirovac</izvorni_sadrzaj>
    <derivirana_varijabla naziv="DomainObject.Predmet.ProtustrankaWithAdressOIB_1">BLUE GAME jednostavno društvo s ograničenom odgovornošću za turističke usluge, OIB 16272588709, Pirovačke satnije 5 , 22213 Pirovac</derivirana_varijabla>
  </DomainObject.Predmet.ProtustrankaWithAdressOIB>
  <DomainObject.Predmet.ProtustrankaNazivFormated>
    <izvorni_sadrzaj>BLUE GAME jednostavno društvo s ograničenom odgovornošću za turističke usluge</izvorni_sadrzaj>
    <derivirana_varijabla naziv="DomainObject.Predmet.ProtustrankaNazivFormated_1">BLUE GAME jednostavno društvo s ograničenom odgovornošću za turističke usluge</derivirana_varijabla>
  </DomainObject.Predmet.ProtustrankaNazivFormated>
  <DomainObject.Predmet.ProtustrankaNazivFormatedOIB>
    <izvorni_sadrzaj>BLUE GAME jednostavno društvo s ograničenom odgovornošću za turističke usluge, OIB 16272588709</izvorni_sadrzaj>
    <derivirana_varijabla naziv="DomainObject.Predmet.ProtustrankaNazivFormatedOIB_1">BLUE GAME jednostavno društvo s ograničenom odgovornošću za turističke usluge, OIB 16272588709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BLUE GAME jednostavno društvo s ograničenom odgovornošću za turističke usluge</item>
    </izvorni_sadrzaj>
    <derivirana_varijabla naziv="DomainObject.Predmet.ProtuStrankaListFormated_1">
      <item>BLUE GAME jednostavno društvo s ograničenom odgovornošću za turističke usluge</item>
    </derivirana_varijabla>
  </DomainObject.Predmet.ProtuStrankaListFormated>
  <DomainObject.Predmet.ProtuStrankaListFormatedOIB>
    <izvorni_sadrzaj>
      <item>BLUE GAME jednostavno društvo s ograničenom odgovornošću za turističke usluge, OIB 16272588709</item>
    </izvorni_sadrzaj>
    <derivirana_varijabla naziv="DomainObject.Predmet.ProtuStrankaListFormatedOIB_1">
      <item>BLUE GAME jednostavno društvo s ograničenom odgovornošću za turističke usluge, OIB 16272588709</item>
    </derivirana_varijabla>
  </DomainObject.Predmet.ProtuStrankaListFormatedOIB>
  <DomainObject.Predmet.ProtuStrankaListFormatedWithAdress>
    <izvorni_sadrzaj>
      <item>BLUE GAME jednostavno društvo s ograničenom odgovornošću za turističke usluge, Pirovačke satnije 5 , 22213 Pirovac</item>
    </izvorni_sadrzaj>
    <derivirana_varijabla naziv="DomainObject.Predmet.ProtuStrankaListFormatedWithAdress_1">
      <item>BLUE GAME jednostavno društvo s ograničenom odgovornošću za turističke usluge, Pirovačke satnije 5 , 22213 Pirovac</item>
    </derivirana_varijabla>
  </DomainObject.Predmet.ProtuStrankaListFormatedWithAdress>
  <DomainObject.Predmet.ProtuStrankaListFormatedWithAdressOIB>
    <izvorni_sadrzaj>
      <item>BLUE GAME jednostavno društvo s ograničenom odgovornošću za turističke usluge, OIB 16272588709, Pirovačke satnije 5 , 22213 Pirovac</item>
    </izvorni_sadrzaj>
    <derivirana_varijabla naziv="DomainObject.Predmet.ProtuStrankaListFormatedWithAdressOIB_1">
      <item>BLUE GAME jednostavno društvo s ograničenom odgovornošću za turističke usluge, OIB 16272588709, Pirovačke satnije 5 , 22213 Pirovac</item>
    </derivirana_varijabla>
  </DomainObject.Predmet.ProtuStrankaListFormatedWithAdressOIB>
  <DomainObject.Predmet.ProtuStrankaListNazivFormated>
    <izvorni_sadrzaj>
      <item>BLUE GAME jednostavno društvo s ograničenom odgovornošću za turističke usluge</item>
    </izvorni_sadrzaj>
    <derivirana_varijabla naziv="DomainObject.Predmet.ProtuStrankaListNazivFormated_1">
      <item>BLUE GAME jednostavno društvo s ograničenom odgovornošću za turističke usluge</item>
    </derivirana_varijabla>
  </DomainObject.Predmet.ProtuStrankaListNazivFormated>
  <DomainObject.Predmet.ProtuStrankaListNazivFormatedOIB>
    <izvorni_sadrzaj>
      <item>BLUE GAME jednostavno društvo s ograničenom odgovornošću za turističke usluge, OIB 16272588709</item>
    </izvorni_sadrzaj>
    <derivirana_varijabla naziv="DomainObject.Predmet.ProtuStrankaListNazivFormatedOIB_1">
      <item>BLUE GAME jednostavno društvo s ograničenom odgovornošću za turističke usluge, OIB 16272588709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BLUE GAME jednostavno društvo s ograničenom odgovornošću za turističke usluge</izvorni_sadrzaj>
    <derivirana_varijabla naziv="DomainObject.Predmet.ProtustrankaIDrugi_1">BLUE GAME jednostavno društvo s ograničenom odgovornošću za turističke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BLUE GAME jednostavno društvo s ograničenom odgovornošću za turističke usluge, OIB 16272588709, Pirovačke satnije 5 , 22213 Pirovac</izvorni_sadrzaj>
    <derivirana_varijabla naziv="DomainObject.Predmet.ProtustrankaIDrugiAdressOIB_1">BLUE GAME jednostavno društvo s ograničenom odgovornošću za turističke usluge, OIB 16272588709, Pirovačke satnije 5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BLUE GAME jednostavno društvo s ograničenom odgovornošću za turističke usluge</item>
    </izvorni_sadrzaj>
    <derivirana_varijabla naziv="DomainObject.Predmet.SudioniciListNaziv_1">
      <item>FINA - Podružnica Šibenik</item>
      <item>BLUE GAME jednostavno društvo s ograničenom odgovornošću za turističke usluge</item>
    </derivirana_varijabla>
  </DomainObject.Predmet.SudioniciListNaziv>
  <DomainObject.Predmet.SudioniciListAdressOIB>
    <izvorni_sadrzaj>
      <item>FINA - Podružnica Šibenik, OIB 85821130368, Perivoj L. Marune 1,22000 Šibenik</item>
      <item>BLUE GAME jednostavno društvo s ograničenom odgovornošću za turističke usluge, OIB 16272588709, Pirovačke satnije 5 ,22213 Pirovac</item>
    </izvorni_sadrzaj>
    <derivirana_varijabla naziv="DomainObject.Predmet.SudioniciListAdressOIB_1">
      <item>FINA - Podružnica Šibenik, OIB 85821130368, Perivoj L. Marune 1,22000 Šibenik</item>
      <item>BLUE GAME jednostavno društvo s ograničenom odgovornošću za turističke usluge, OIB 16272588709, Pirovačke satnije 5 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16272588709</item>
    </izvorni_sadrzaj>
    <derivirana_varijabla naziv="DomainObject.Predmet.SudioniciListNazivOIB_1">
      <item>, OIB 85821130368</item>
      <item>, OIB 16272588709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393</properties:Words>
  <properties:Characters>2021</properties:Characters>
  <properties:Lines>63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2017-08-28T09:27:00Z</dcterms:created>
  <dc:creator>Tina Grgas</dc:creator>
  <cp:lastModifiedBy>wsadmin</cp:lastModifiedBy>
  <cp:lastPrinted>2017-08-28T09:29:00Z</cp:lastPrinted>
  <dcterms:modified xmlns:xsi="http://www.w3.org/2001/XMLSchema-instance" xsi:type="dcterms:W3CDTF">2017-08-28T11:27:00Z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