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ba85" w14:paraId="661ba85" w:rsidRDefault="00511C05" w:rsidP="00910611" w:rsidR="00511C05" w:rsidRPr="00511C0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11C05">
        <w:rPr>
          <w:rFonts w:hAnsi="Times New Roman" w:ascii="Times New Roman"/>
          <w:b w:val="false"/>
        </w:rPr>
        <w:t xml:space="preserve">    </w:t>
      </w:r>
      <w:r w:rsidRPr="00511C0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C05" w:rsidP="00910611" w:rsidR="00511C05" w:rsidRPr="00511C05">
      <w:pPr>
        <w:rPr>
          <w:rFonts w:hAnsi="Times New Roman" w:ascii="Times New Roman"/>
          <w:b w:val="false"/>
        </w:rPr>
      </w:pPr>
      <w:r w:rsidRPr="00511C05">
        <w:rPr>
          <w:rFonts w:eastAsia="MS Mincho" w:hAnsi="Times New Roman" w:ascii="Times New Roman"/>
          <w:b w:val="false"/>
        </w:rPr>
        <w:t xml:space="preserve">  REPUBLIKA HRVATSKA</w:t>
      </w:r>
    </w:p>
    <w:p w:rsidRDefault="00511C05" w:rsidP="00910611" w:rsidR="00511C05" w:rsidRPr="00511C05">
      <w:pPr>
        <w:rPr>
          <w:rFonts w:hAnsi="Times New Roman" w:ascii="Times New Roman"/>
          <w:b w:val="false"/>
        </w:rPr>
      </w:pPr>
      <w:r w:rsidRPr="00511C05">
        <w:rPr>
          <w:rFonts w:eastAsia="MS Mincho" w:hAnsi="Times New Roman" w:ascii="Times New Roman"/>
          <w:b w:val="false"/>
        </w:rPr>
        <w:t>TRGOVAČKI SUD U RIJECI</w:t>
      </w:r>
    </w:p>
    <w:p w:rsidRDefault="00511C05" w:rsidR="00511C05" w:rsidRPr="00511C05">
      <w:pPr>
        <w:rPr>
          <w:rFonts w:eastAsia="MS Mincho" w:hAnsi="Times New Roman" w:ascii="Times New Roman"/>
          <w:b w:val="false"/>
        </w:rPr>
      </w:pPr>
      <w:r w:rsidRPr="00511C0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11C05" w:rsidP="00910611" w:rsidR="00511C05" w:rsidRPr="00511C05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 w:rsidR="006859CC">
        <w:rPr>
          <w:rFonts w:hAnsi="Times New Roman" w:ascii="Times New Roman"/>
          <w:b w:val="false"/>
        </w:rPr>
        <w:t>prijedlogu</w:t>
      </w:r>
      <w:r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 xml:space="preserve">otvaranje </w:t>
      </w:r>
      <w:r>
        <w:rPr>
          <w:rFonts w:hAnsi="Times New Roman" w:ascii="Times New Roman"/>
          <w:b w:val="false"/>
        </w:rPr>
        <w:t xml:space="preserve">stečajnog postupka nad dužnikom trgovačkim društvom </w:t>
      </w:r>
      <w:r w:rsidR="006859CC">
        <w:rPr>
          <w:rFonts w:hAnsi="Times New Roman" w:ascii="Times New Roman"/>
        </w:rPr>
        <w:t xml:space="preserve">IK PROJEKT </w:t>
      </w:r>
      <w:r w:rsidR="006859CC" w:rsidRPr="006859CC">
        <w:rPr>
          <w:rFonts w:hAnsi="Times New Roman" w:ascii="Times New Roman"/>
        </w:rPr>
        <w:t>društvo s ograničenom odgovornošću za  projektiranje, Opatija, maršala Tita 76/a</w:t>
      </w:r>
      <w:r w:rsidR="006859CC">
        <w:rPr>
          <w:rFonts w:hAnsi="Times New Roman" w:ascii="Times New Roman"/>
          <w:b w:val="false"/>
        </w:rPr>
        <w:t xml:space="preserve">, </w:t>
      </w:r>
      <w:r w:rsidR="006859CC">
        <w:rPr>
          <w:rFonts w:hAnsi="Times New Roman" w:ascii="Times New Roman"/>
        </w:rPr>
        <w:t>OIB 65013485921,</w:t>
      </w:r>
      <w:r w:rsidR="006859CC"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dana </w:t>
      </w:r>
      <w:r w:rsidR="006859CC">
        <w:rPr>
          <w:rFonts w:hAnsi="Times New Roman" w:ascii="Times New Roman"/>
          <w:b w:val="false"/>
        </w:rPr>
        <w:t>10</w:t>
      </w:r>
      <w:r w:rsidRPr="001904E4">
        <w:rPr>
          <w:rFonts w:hAnsi="Times New Roman" w:ascii="Times New Roman"/>
          <w:b w:val="false"/>
        </w:rPr>
        <w:t xml:space="preserve">. lipnja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6859CC" w:rsidRPr="006859CC">
        <w:rPr>
          <w:rFonts w:hAnsi="Times New Roman" w:ascii="Times New Roman"/>
        </w:rPr>
        <w:t>IK PROJEKT društvo s ograničenom odgovornošću za  projektiranje, Opatija, maršala Tita 76/a, OIB 65013485921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6859CC">
        <w:rPr>
          <w:rFonts w:hAnsi="Times New Roman" w:ascii="Times New Roman"/>
          <w:b w:val="false"/>
        </w:rPr>
        <w:t xml:space="preserve">07. travnja </w:t>
      </w:r>
      <w:r w:rsidR="00C23818">
        <w:rPr>
          <w:rFonts w:hAnsi="Times New Roman" w:ascii="Times New Roman"/>
          <w:b w:val="false"/>
        </w:rPr>
        <w:t>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6859CC" w:rsidRPr="006859CC">
        <w:rPr>
          <w:rFonts w:hAnsi="Times New Roman" w:ascii="Times New Roman"/>
          <w:b w:val="false"/>
        </w:rPr>
        <w:t xml:space="preserve">IK PROJEKT društvo s ograničenom odgovornošću za  projektiranje, Opatija, </w:t>
      </w:r>
      <w:r w:rsidR="006859CC">
        <w:rPr>
          <w:rFonts w:hAnsi="Times New Roman" w:ascii="Times New Roman"/>
          <w:b w:val="false"/>
        </w:rPr>
        <w:t>M</w:t>
      </w:r>
      <w:r w:rsidR="006859CC" w:rsidRPr="006859CC">
        <w:rPr>
          <w:rFonts w:hAnsi="Times New Roman" w:ascii="Times New Roman"/>
          <w:b w:val="false"/>
        </w:rPr>
        <w:t xml:space="preserve">aršala Tita 76/a, OIB 65013485921 </w:t>
      </w:r>
      <w:r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C23818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Uvidom u </w:t>
      </w:r>
      <w:r w:rsidR="006859CC">
        <w:rPr>
          <w:rFonts w:hAnsi="Times New Roman" w:ascii="Times New Roman"/>
          <w:b w:val="false"/>
        </w:rPr>
        <w:t>p</w:t>
      </w:r>
      <w:r>
        <w:rPr>
          <w:rFonts w:hAnsi="Times New Roman" w:ascii="Times New Roman"/>
          <w:b w:val="false"/>
        </w:rPr>
        <w:t xml:space="preserve">otvrdu Financijske agencije Rijeka (list </w:t>
      </w:r>
      <w:r w:rsidR="006859CC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 spisa) proizlazi da dužnik na dan </w:t>
      </w:r>
      <w:r w:rsidR="006859CC">
        <w:rPr>
          <w:rFonts w:hAnsi="Times New Roman" w:ascii="Times New Roman"/>
          <w:b w:val="false"/>
        </w:rPr>
        <w:t>08</w:t>
      </w:r>
      <w:r>
        <w:rPr>
          <w:rFonts w:hAnsi="Times New Roman" w:ascii="Times New Roman"/>
          <w:b w:val="false"/>
        </w:rPr>
        <w:t>. lipnja</w:t>
      </w:r>
      <w:r w:rsidR="001904E4">
        <w:rPr>
          <w:rFonts w:hAnsi="Times New Roman" w:ascii="Times New Roman"/>
          <w:b w:val="false"/>
        </w:rPr>
        <w:t xml:space="preserve"> 2016. godine na računima nema nepodmirenih obveza.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6859CC">
        <w:rPr>
          <w:rFonts w:hAnsi="Times New Roman" w:ascii="Times New Roman"/>
          <w:b w:val="false"/>
        </w:rPr>
        <w:t>prijedloga</w:t>
      </w:r>
      <w:r w:rsidR="00067645">
        <w:rPr>
          <w:rFonts w:hAnsi="Times New Roman" w:ascii="Times New Roman"/>
          <w:b w:val="false"/>
        </w:rPr>
        <w:t xml:space="preserve"> za </w:t>
      </w:r>
      <w:r w:rsidR="006859CC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 br.</w:t>
      </w:r>
      <w:r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10</w:t>
      </w:r>
      <w:r w:rsidR="001904E4">
        <w:rPr>
          <w:rFonts w:hAnsi="Times New Roman" w:ascii="Times New Roman"/>
          <w:b w:val="false"/>
        </w:rPr>
        <w:t>. lipnja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2C064F" w:rsidP="00695E13" w:rsidR="002C064F">
      <w:pPr>
        <w:jc w:val="right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2C064F" w:rsidR="002C064F" w:rsidRPr="002C064F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</w:p>
    <w:p w:rsidRDefault="00C23818" w:rsidP="001D6F51" w:rsidR="00C23818">
      <w:pPr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e-Oglasne ploče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6859CC">
        <w:rPr>
          <w:rFonts w:hAnsi="Times New Roman" w:ascii="Times New Roman"/>
          <w:b w:val="false"/>
          <w:sz w:val="20"/>
          <w:szCs w:val="20"/>
        </w:rPr>
        <w:t>10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1904E4">
        <w:rPr>
          <w:rFonts w:hAnsi="Times New Roman" w:ascii="Times New Roman"/>
          <w:b w:val="false"/>
          <w:sz w:val="20"/>
          <w:szCs w:val="20"/>
        </w:rPr>
        <w:t>6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C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6859CC">
      <w:rPr>
        <w:rFonts w:hAnsi="Times New Roman" w:ascii="Times New Roman"/>
        <w:b w:val="false"/>
      </w:rPr>
      <w:t>881</w:t>
    </w:r>
    <w:r w:rsidR="00C23818">
      <w:rPr>
        <w:rFonts w:hAnsi="Times New Roman" w:ascii="Times New Roman"/>
        <w:b w:val="false"/>
      </w:rPr>
      <w:t>/16-</w:t>
    </w:r>
    <w:r w:rsidR="006859CC">
      <w:rPr>
        <w:rFonts w:hAnsi="Times New Roman" w:ascii="Times New Roman"/>
        <w:b w:val="false"/>
      </w:rPr>
      <w:t>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1C05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1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C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11C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1C0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1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C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11C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1C0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 PROJEKT d.o.o.</izvorni_sadrzaj>
    <derivirana_varijabla naziv="DomainObject.Predmet.ProtustrankaFormated_1">  IK PROJEKT d.o.o.</derivirana_varijabla>
  </DomainObject.Predmet.ProtustrankaFormated>
  <DomainObject.Predmet.ProtustrankaFormatedOIB>
    <izvorni_sadrzaj>  IK PROJEKT d.o.o., OIB 65013485921</izvorni_sadrzaj>
    <derivirana_varijabla naziv="DomainObject.Predmet.ProtustrankaFormatedOIB_1">  IK PROJEKT d.o.o., OIB 65013485921</derivirana_varijabla>
  </DomainObject.Predmet.ProtustrankaFormatedOIB>
  <DomainObject.Predmet.ProtustrankaFormatedWithAdress>
    <izvorni_sadrzaj> IK PROJEKT d.o.o., Maršala Tita 76a, 51410 Opatija</izvorni_sadrzaj>
    <derivirana_varijabla naziv="DomainObject.Predmet.ProtustrankaFormatedWithAdress_1"> IK PROJEKT d.o.o., Maršala Tita 76a, 51410 Opatija</derivirana_varijabla>
  </DomainObject.Predmet.ProtustrankaFormatedWithAdress>
  <DomainObject.Predmet.ProtustrankaFormatedWithAdressOIB>
    <izvorni_sadrzaj> IK PROJEKT d.o.o., OIB 65013485921, Maršala Tita 76a, 51410 Opatija</izvorni_sadrzaj>
    <derivirana_varijabla naziv="DomainObject.Predmet.ProtustrankaFormatedWithAdressOIB_1"> IK PROJEKT d.o.o., OIB 65013485921, Maršala Tita 76a, 51410 Opatija</derivirana_varijabla>
  </DomainObject.Predmet.ProtustrankaFormatedWithAdressOIB>
  <DomainObject.Predmet.ProtustrankaWithAdress>
    <izvorni_sadrzaj>IK PROJEKT d.o.o. Maršala Tita 76a, 51410 Opatija</izvorni_sadrzaj>
    <derivirana_varijabla naziv="DomainObject.Predmet.ProtustrankaWithAdress_1">IK PROJEKT d.o.o. Maršala Tita 76a, 51410 Opatija</derivirana_varijabla>
  </DomainObject.Predmet.ProtustrankaWithAdress>
  <DomainObject.Predmet.ProtustrankaWithAdressOIB>
    <izvorni_sadrzaj>IK PROJEKT d.o.o., OIB 65013485921, Maršala Tita 76a, 51410 Opatija</izvorni_sadrzaj>
    <derivirana_varijabla naziv="DomainObject.Predmet.ProtustrankaWithAdressOIB_1">IK PROJEKT d.o.o., OIB 65013485921, Maršala Tita 76a, 51410 Opatija</derivirana_varijabla>
  </DomainObject.Predmet.ProtustrankaWithAdressOIB>
  <DomainObject.Predmet.ProtustrankaNazivFormated>
    <izvorni_sadrzaj>IK PROJEKT d.o.o.</izvorni_sadrzaj>
    <derivirana_varijabla naziv="DomainObject.Predmet.ProtustrankaNazivFormated_1">IK PROJEKT d.o.o.</derivirana_varijabla>
  </DomainObject.Predmet.ProtustrankaNazivFormated>
  <DomainObject.Predmet.ProtustrankaNazivFormatedOIB>
    <izvorni_sadrzaj>IK PROJEKT d.o.o., OIB 65013485921</izvorni_sadrzaj>
    <derivirana_varijabla naziv="DomainObject.Predmet.ProtustrankaNazivFormatedOIB_1">IK PROJEKT d.o.o., OIB 65013485921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IK PROJEKT d.o.o.</item>
    </izvorni_sadrzaj>
    <derivirana_varijabla naziv="DomainObject.Predmet.ProtuStrankaListFormated_1">
      <item>IK PROJEKT d.o.o.</item>
    </derivirana_varijabla>
  </DomainObject.Predmet.ProtuStrankaListFormated>
  <DomainObject.Predmet.ProtuStrankaListFormatedOIB>
    <izvorni_sadrzaj>
      <item>IK PROJEKT d.o.o., OIB 65013485921</item>
    </izvorni_sadrzaj>
    <derivirana_varijabla naziv="DomainObject.Predmet.ProtuStrankaListFormatedOIB_1">
      <item>IK PROJEKT d.o.o., OIB 65013485921</item>
    </derivirana_varijabla>
  </DomainObject.Predmet.ProtuStrankaListFormatedOIB>
  <DomainObject.Predmet.ProtuStrankaListFormatedWithAdress>
    <izvorni_sadrzaj>
      <item>IK PROJEKT d.o.o., Maršala Tita 76a, 51410 Opatija</item>
    </izvorni_sadrzaj>
    <derivirana_varijabla naziv="DomainObject.Predmet.ProtuStrankaListFormatedWithAdress_1">
      <item>IK PROJEKT d.o.o., Maršala Tita 76a, 51410 Opatija</item>
    </derivirana_varijabla>
  </DomainObject.Predmet.ProtuStrankaListFormatedWithAdress>
  <DomainObject.Predmet.ProtuStrankaListFormatedWithAdressOIB>
    <izvorni_sadrzaj>
      <item>IK PROJEKT d.o.o., OIB 65013485921, Maršala Tita 76a, 51410 Opatija</item>
    </izvorni_sadrzaj>
    <derivirana_varijabla naziv="DomainObject.Predmet.ProtuStrankaListFormatedWithAdressOIB_1">
      <item>IK PROJEKT d.o.o., OIB 65013485921, Maršala Tita 76a, 51410 Opatija</item>
    </derivirana_varijabla>
  </DomainObject.Predmet.ProtuStrankaListFormatedWithAdressOIB>
  <DomainObject.Predmet.ProtuStrankaListNazivFormated>
    <izvorni_sadrzaj>
      <item>IK PROJEKT d.o.o.</item>
    </izvorni_sadrzaj>
    <derivirana_varijabla naziv="DomainObject.Predmet.ProtuStrankaListNazivFormated_1">
      <item>IK PROJEKT d.o.o.</item>
    </derivirana_varijabla>
  </DomainObject.Predmet.ProtuStrankaListNazivFormated>
  <DomainObject.Predmet.ProtuStrankaListNazivFormatedOIB>
    <izvorni_sadrzaj>
      <item>IK PROJEKT d.o.o., OIB 65013485921</item>
    </izvorni_sadrzaj>
    <derivirana_varijabla naziv="DomainObject.Predmet.ProtuStrankaListNazivFormatedOIB_1">
      <item>IK PROJEKT d.o.o., OIB 65013485921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IK PROJEKT d.o.o.</izvorni_sadrzaj>
    <derivirana_varijabla naziv="DomainObject.Predmet.ProtustrankaIDrugi_1">IK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IK PROJEKT d.o.o., OIB 65013485921, Maršala Tita 76a, 51410 Opatija</izvorni_sadrzaj>
    <derivirana_varijabla naziv="DomainObject.Predmet.ProtustrankaIDrugiAdressOIB_1">IK PROJEKT d.o.o., OIB 65013485921, Maršala Tita 76a,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IK PROJEKT d.o.o.</item>
    </izvorni_sadrzaj>
    <derivirana_varijabla naziv="DomainObject.Predmet.SudioniciListNaziv_1">
      <item>FINA  Rijeka</item>
      <item>IK PROJEKT d.o.o.</item>
    </derivirana_varijabla>
  </DomainObject.Predmet.SudioniciListNaziv>
  <DomainObject.Predmet.SudioniciListAdressOIB>
    <izvorni_sadrzaj>
      <item>FINA  Rijeka, OIB 85821130368, Frana Kurelca 8,51000 Rijeka</item>
      <item>IK PROJEKT d.o.o., OIB 65013485921, Maršala Tita 76a,51410 Opatija</item>
    </izvorni_sadrzaj>
    <derivirana_varijabla naziv="DomainObject.Predmet.SudioniciListAdressOIB_1">
      <item>FINA  Rijeka, OIB 85821130368, Frana Kurelca 8,51000 Rijeka</item>
      <item>IK PROJEKT d.o.o., OIB 65013485921, Maršala Tita 76a,51410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65013485921</item>
    </izvorni_sadrzaj>
    <derivirana_varijabla naziv="DomainObject.Predmet.SudioniciListNazivOIB_1">
      <item>, OIB 85821130368</item>
      <item>, OIB 65013485921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276</properties:Words>
  <properties:Characters>1486</properties:Characters>
  <properties:Lines>52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2016-06-10T09:53:00Z</dcterms:created>
  <dc:creator>korlevicd</dc:creator>
  <cp:lastModifiedBy>Jasna Radulović</cp:lastModifiedBy>
  <cp:lastPrinted>2016-06-08T12:52:00Z</cp:lastPrinted>
  <dcterms:modified xmlns:xsi="http://www.w3.org/2001/XMLSchema-instance" xsi:type="dcterms:W3CDTF">2016-06-10T09:55:00Z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