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1e1bd" w14:paraId="321e1bd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A23E9">
        <w:rPr>
          <w:b/>
          <w:lang w:val="hr-HR"/>
        </w:rPr>
        <w:t>8</w:t>
      </w:r>
      <w:r w:rsidR="00AF1801">
        <w:rPr>
          <w:b/>
          <w:lang w:val="hr-HR"/>
        </w:rPr>
        <w:t>47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AF1801">
        <w:rPr>
          <w:lang w:val="hr-HR"/>
        </w:rPr>
        <w:t>ĐANA d.o.o. Split, Ostravska 8, OIB: 49667686231, MBS: 060063056</w:t>
      </w:r>
      <w:r w:rsidR="00634348">
        <w:rPr>
          <w:lang w:val="hr-HR"/>
        </w:rPr>
        <w:t>, dana 30.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AF1801">
        <w:rPr>
          <w:lang w:val="hr-HR"/>
        </w:rPr>
        <w:t>ĐANA d.o.o. Split, Ostravska 8, OIB: 49667686231, MBS: 060063056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 xml:space="preserve">na 30. prosinca 2015. godine u </w:t>
      </w:r>
      <w:r w:rsidR="00ED35EE">
        <w:rPr>
          <w:lang w:val="hr-HR"/>
        </w:rPr>
        <w:t>10,00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A06F7B">
        <w:t>Stjepan Lović, dipl. pravnik iz Zagreba, Preradovićeva 13, OIB: 25964288839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AF1801">
        <w:rPr>
          <w:lang w:val="hr-HR"/>
        </w:rPr>
        <w:t>ĐANA d.o.o. Split, Ostravska 8, OIB: 49667686231, MBS: 060063056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2D3D3D">
        <w:rPr>
          <w:lang w:val="hr-HR"/>
        </w:rPr>
        <w:t>02.11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AF1801">
        <w:rPr>
          <w:lang w:val="hr-HR"/>
        </w:rPr>
        <w:t>ĐANA d.o.o. Split</w:t>
      </w:r>
      <w:r w:rsidR="00367AA5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AF1801">
        <w:rPr>
          <w:lang w:val="hr-HR"/>
        </w:rPr>
        <w:t>2367</w:t>
      </w:r>
      <w:r>
        <w:rPr>
          <w:lang w:val="hr-HR"/>
        </w:rPr>
        <w:t xml:space="preserve"> dan, u ukupnom iznosu od </w:t>
      </w:r>
      <w:r w:rsidR="00AF1801">
        <w:rPr>
          <w:lang w:val="hr-HR"/>
        </w:rPr>
        <w:t>39.205,71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9.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30.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 w:rsidRPr="00403F01">
      <w:pPr>
        <w:jc w:val="both"/>
        <w:rPr>
          <w:lang w:val="hr-HR"/>
        </w:rPr>
      </w:pPr>
    </w:p>
    <w:p w:rsidRDefault="00AF1801" w:rsidP="00403F01" w:rsidR="00AF18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C394D" w:rsidRPr="00EC394D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9A23E9">
      <w:t>8</w:t>
    </w:r>
    <w:r w:rsidR="00AF1801">
      <w:t>47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94B4F"/>
    <w:rsid w:val="00110325"/>
    <w:rsid w:val="00133015"/>
    <w:rsid w:val="00160774"/>
    <w:rsid w:val="001761EE"/>
    <w:rsid w:val="00193F49"/>
    <w:rsid w:val="001E0DA6"/>
    <w:rsid w:val="001E4E14"/>
    <w:rsid w:val="001F5654"/>
    <w:rsid w:val="00200E29"/>
    <w:rsid w:val="00217DD3"/>
    <w:rsid w:val="002702A4"/>
    <w:rsid w:val="002D048F"/>
    <w:rsid w:val="002D3D3D"/>
    <w:rsid w:val="003148C7"/>
    <w:rsid w:val="00367AA5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4D23AF"/>
    <w:rsid w:val="00520266"/>
    <w:rsid w:val="00520582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725FF"/>
    <w:rsid w:val="007A51CD"/>
    <w:rsid w:val="007A74B6"/>
    <w:rsid w:val="00832F97"/>
    <w:rsid w:val="00870E42"/>
    <w:rsid w:val="00876209"/>
    <w:rsid w:val="008D3F54"/>
    <w:rsid w:val="009374AD"/>
    <w:rsid w:val="00984E8A"/>
    <w:rsid w:val="009966BF"/>
    <w:rsid w:val="009A23E9"/>
    <w:rsid w:val="009D46D2"/>
    <w:rsid w:val="00A06F7B"/>
    <w:rsid w:val="00A31ADC"/>
    <w:rsid w:val="00A83CF1"/>
    <w:rsid w:val="00A97762"/>
    <w:rsid w:val="00AA1815"/>
    <w:rsid w:val="00AC4892"/>
    <w:rsid w:val="00AF1801"/>
    <w:rsid w:val="00B347F0"/>
    <w:rsid w:val="00B6615F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6013F"/>
    <w:rsid w:val="00EB167D"/>
    <w:rsid w:val="00EB78C8"/>
    <w:rsid w:val="00EC0B4A"/>
    <w:rsid w:val="00EC394D"/>
    <w:rsid w:val="00ED35EE"/>
    <w:rsid w:val="00ED6C48"/>
    <w:rsid w:val="00F27E79"/>
    <w:rsid w:val="00F5507B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39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394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C394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C394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C394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39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394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C394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C394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C394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847</izvorni_sadrzaj>
    <derivirana_varijabla naziv="DomainObject.Predmet.Broj_1">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St-847/2015</izvorni_sadrzaj>
    <derivirana_varijabla naziv="DomainObject.Predmet.OznakaBroj_1">St-847/2015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ĐANA d.o.o. za računovodstveno-knjigovodstvene poslove, trgovinu i usluge</izvorni_sadrzaj>
    <derivirana_varijabla naziv="DomainObject.Predmet.ProtustrankaFormated_1">  ĐANA d.o.o. za računovodstveno-knjigovodstvene poslove, trgovinu i usluge</derivirana_varijabla>
  </DomainObject.Predmet.ProtustrankaFormated>
  <DomainObject.Predmet.ProtustrankaFormatedOIB>
    <izvorni_sadrzaj>  ĐANA d.o.o. za računovodstveno-knjigovodstvene poslove, trgovinu i usluge, OIB 49667686231</izvorni_sadrzaj>
    <derivirana_varijabla naziv="DomainObject.Predmet.ProtustrankaFormatedOIB_1">  ĐANA d.o.o. za računovodstveno-knjigovodstvene poslove, trgovinu i usluge, OIB 49667686231</derivirana_varijabla>
  </DomainObject.Predmet.ProtustrankaFormatedOIB>
  <DomainObject.Predmet.ProtustrankaFormatedWithAdress>
    <izvorni_sadrzaj> ĐANA d.o.o. za računovodstveno-knjigovodstvene poslove, trgovinu i usluge, Ostravska 8, 21000 Split</izvorni_sadrzaj>
    <derivirana_varijabla naziv="DomainObject.Predmet.ProtustrankaFormatedWithAdress_1"> ĐANA d.o.o. za računovodstveno-knjigovodstvene poslove, trgovinu i usluge, Ostravska 8, 21000 Split</derivirana_varijabla>
  </DomainObject.Predmet.ProtustrankaFormatedWithAdress>
  <DomainObject.Predmet.ProtustrankaFormatedWithAdressOIB>
    <izvorni_sadrzaj> ĐANA d.o.o. za računovodstveno-knjigovodstvene poslove, trgovinu i usluge, OIB 49667686231, Ostravska 8, 21000 Split</izvorni_sadrzaj>
    <derivirana_varijabla naziv="DomainObject.Predmet.ProtustrankaFormatedWithAdressOIB_1"> ĐANA d.o.o. za računovodstveno-knjigovodstvene poslove, trgovinu i usluge, OIB 49667686231, Ostravska 8, 21000 Split</derivirana_varijabla>
  </DomainObject.Predmet.ProtustrankaFormatedWithAdressOIB>
  <DomainObject.Predmet.ProtustrankaWithAdress>
    <izvorni_sadrzaj>ĐANA d.o.o. za računovodstveno-knjigovodstvene poslove, trgovinu i usluge Ostravska 8, 21000 Split</izvorni_sadrzaj>
    <derivirana_varijabla naziv="DomainObject.Predmet.ProtustrankaWithAdress_1">ĐANA d.o.o. za računovodstveno-knjigovodstvene poslove, trgovinu i usluge Ostravska 8, 21000 Split</derivirana_varijabla>
  </DomainObject.Predmet.ProtustrankaWithAdress>
  <DomainObject.Predmet.ProtustrankaWithAdressOIB>
    <izvorni_sadrzaj>ĐANA d.o.o. za računovodstveno-knjigovodstvene poslove, trgovinu i usluge, OIB 49667686231, Ostravska 8, 21000 Split</izvorni_sadrzaj>
    <derivirana_varijabla naziv="DomainObject.Predmet.ProtustrankaWithAdressOIB_1">ĐANA d.o.o. za računovodstveno-knjigovodstvene poslove, trgovinu i usluge, OIB 49667686231, Ostravska 8, 21000 Split</derivirana_varijabla>
  </DomainObject.Predmet.ProtustrankaWithAdressOIB>
  <DomainObject.Predmet.ProtustrankaNazivFormated>
    <izvorni_sadrzaj>ĐANA d.o.o. za računovodstveno-knjigovodstvene poslove, trgovinu i usluge</izvorni_sadrzaj>
    <derivirana_varijabla naziv="DomainObject.Predmet.ProtustrankaNazivFormated_1">ĐANA d.o.o. za računovodstveno-knjigovodstvene poslove, trgovinu i usluge</derivirana_varijabla>
  </DomainObject.Predmet.ProtustrankaNazivFormated>
  <DomainObject.Predmet.ProtustrankaNazivFormatedOIB>
    <izvorni_sadrzaj>ĐANA d.o.o. za računovodstveno-knjigovodstvene poslove, trgovinu i usluge, OIB 49667686231</izvorni_sadrzaj>
    <derivirana_varijabla naziv="DomainObject.Predmet.ProtustrankaNazivFormatedOIB_1">ĐANA d.o.o. za računovodstveno-knjigovodstvene poslove, trgovinu i usluge, OIB 49667686231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Mažur. šet. 24 b, 21000 Split</izvorni_sadrzaj>
    <derivirana_varijabla naziv="DomainObject.Predmet.StrankaFormatedWithAdress_1"> FINANCIJSKA AGENCIJA, RC SPLIT, Mažur. šet. 24 b, 21000 Split</derivirana_varijabla>
  </DomainObject.Predmet.StrankaFormatedWithAdress>
  <DomainObject.Predmet.StrankaFormatedWithAdressOIB>
    <izvorni_sadrzaj> FINANCIJSKA AGENCIJA, RC SPLIT, OIB 85821130368, Mažur. šet. 24 b, 21000 Split</izvorni_sadrzaj>
    <derivirana_varijabla naziv="DomainObject.Predmet.StrankaFormatedWithAdressOIB_1"> FINANCIJSKA AGENCIJA, RC SPLIT, OIB 85821130368, Mažur. šet. 24 b, 21000 Split</derivirana_varijabla>
  </DomainObject.Predmet.StrankaFormatedWithAdressOIB>
  <DomainObject.Predmet.StrankaWithAdress>
    <izvorni_sadrzaj>FINANCIJSKA AGENCIJA, RC SPLIT Mažur. šet. 24 b,21000 Split</izvorni_sadrzaj>
    <derivirana_varijabla naziv="DomainObject.Predmet.StrankaWithAdress_1">FINANCIJSKA AGENCIJA, RC SPLIT Mažur. šet. 24 b,21000 Split</derivirana_varijabla>
  </DomainObject.Predmet.StrankaWithAdress>
  <DomainObject.Predmet.StrankaWithAdressOIB>
    <izvorni_sadrzaj>FINANCIJSKA AGENCIJA, RC SPLIT, OIB 85821130368, Mažur. šet. 24 b,21000 Split</izvorni_sadrzaj>
    <derivirana_varijabla naziv="DomainObject.Predmet.StrankaWithAdressOIB_1">FINANCIJSKA AGENCIJA, RC SPLIT, OIB 85821130368, Mažur.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39205.71</izvorni_sadrzaj>
    <derivirana_varijabla naziv="DomainObject.Predmet.TrenutnaVrijednost_1">39205.71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Mažur. šet. 24 b, 21000 Split</item>
    </izvorni_sadrzaj>
    <derivirana_varijabla naziv="DomainObject.Predmet.StrankaListFormatedWithAdress_1">
      <item>FINANCIJSKA AGENCIJA, RC SPLIT, Mažur. šet. 24 b, 21000 Split</item>
    </derivirana_varijabla>
  </DomainObject.Predmet.StrankaListFormatedWithAdress>
  <DomainObject.Predmet.StrankaListFormatedWithAdressOIB>
    <izvorni_sadrzaj>
      <item>FINANCIJSKA AGENCIJA, RC SPLIT, OIB 85821130368, Mažur. šet. 24 b, 21000 Split</item>
    </izvorni_sadrzaj>
    <derivirana_varijabla naziv="DomainObject.Predmet.StrankaListFormatedWithAdressOIB_1">
      <item>FINANCIJSKA AGENCIJA, RC SPLIT, OIB 85821130368, Mažur.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ĐANA d.o.o. za računovodstveno-knjigovodstvene poslove, trgovinu i usluge</item>
    </izvorni_sadrzaj>
    <derivirana_varijabla naziv="DomainObject.Predmet.ProtuStrankaListFormated_1">
      <item>ĐANA d.o.o. za računovodstveno-knjigovodstvene poslove, trgovinu i usluge</item>
    </derivirana_varijabla>
  </DomainObject.Predmet.ProtuStrankaListFormated>
  <DomainObject.Predmet.ProtuStrankaListFormatedOIB>
    <izvorni_sadrzaj>
      <item>ĐANA d.o.o. za računovodstveno-knjigovodstvene poslove, trgovinu i usluge, OIB 49667686231</item>
    </izvorni_sadrzaj>
    <derivirana_varijabla naziv="DomainObject.Predmet.ProtuStrankaListFormatedOIB_1">
      <item>ĐANA d.o.o. za računovodstveno-knjigovodstvene poslove, trgovinu i usluge, OIB 49667686231</item>
    </derivirana_varijabla>
  </DomainObject.Predmet.ProtuStrankaListFormatedOIB>
  <DomainObject.Predmet.ProtuStrankaListFormatedWithAdress>
    <izvorni_sadrzaj>
      <item>ĐANA d.o.o. za računovodstveno-knjigovodstvene poslove, trgovinu i usluge, Ostravska 8, 21000 Split</item>
    </izvorni_sadrzaj>
    <derivirana_varijabla naziv="DomainObject.Predmet.ProtuStrankaListFormatedWithAdress_1">
      <item>ĐANA d.o.o. za računovodstveno-knjigovodstvene poslove, trgovinu i usluge, Ostravska 8, 21000 Split</item>
    </derivirana_varijabla>
  </DomainObject.Predmet.ProtuStrankaListFormatedWithAdress>
  <DomainObject.Predmet.ProtuStrankaListFormatedWithAdressOIB>
    <izvorni_sadrzaj>
      <item>ĐANA d.o.o. za računovodstveno-knjigovodstvene poslove, trgovinu i usluge, OIB 49667686231, Ostravska 8, 21000 Split</item>
    </izvorni_sadrzaj>
    <derivirana_varijabla naziv="DomainObject.Predmet.ProtuStrankaListFormatedWithAdressOIB_1">
      <item>ĐANA d.o.o. za računovodstveno-knjigovodstvene poslove, trgovinu i usluge, OIB 49667686231, Ostravska 8, 21000 Split</item>
    </derivirana_varijabla>
  </DomainObject.Predmet.ProtuStrankaListFormatedWithAdressOIB>
  <DomainObject.Predmet.ProtuStrankaListNazivFormated>
    <izvorni_sadrzaj>
      <item>ĐANA d.o.o. za računovodstveno-knjigovodstvene poslove, trgovinu i usluge</item>
    </izvorni_sadrzaj>
    <derivirana_varijabla naziv="DomainObject.Predmet.ProtuStrankaListNazivFormated_1">
      <item>ĐANA d.o.o. za računovodstveno-knjigovodstvene poslove, trgovinu i usluge</item>
    </derivirana_varijabla>
  </DomainObject.Predmet.ProtuStrankaListNazivFormated>
  <DomainObject.Predmet.ProtuStrankaListNazivFormatedOIB>
    <izvorni_sadrzaj>
      <item>ĐANA d.o.o. za računovodstveno-knjigovodstvene poslove, trgovinu i usluge, OIB 49667686231</item>
    </izvorni_sadrzaj>
    <derivirana_varijabla naziv="DomainObject.Predmet.ProtuStrankaListNazivFormatedOIB_1">
      <item>ĐANA d.o.o. za računovodstveno-knjigovodstvene poslove, trgovinu i usluge, OIB 49667686231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ĐANA d.o.o. za računovodstveno-knjigovodstvene poslove, trgovinu i usluge</izvorni_sadrzaj>
    <derivirana_varijabla naziv="DomainObject.Predmet.ProtustrankaIDrugi_1">ĐANA d.o.o. za računovodstveno-knjigovodstvene poslove, trgovinu i usluge</derivirana_varijabla>
  </DomainObject.Predmet.ProtustrankaIDrugi>
  <DomainObject.Predmet.StrankaIDrugiAdressOIB>
    <izvorni_sadrzaj>FINANCIJSKA AGENCIJA, RC SPLIT, OIB 85821130368, Mažur. šet. 24 b, 21000 Split</izvorni_sadrzaj>
    <derivirana_varijabla naziv="DomainObject.Predmet.StrankaIDrugiAdressOIB_1">FINANCIJSKA AGENCIJA, RC SPLIT, OIB 85821130368, Mažur. šet. 24 b, 21000 Split</derivirana_varijabla>
  </DomainObject.Predmet.StrankaIDrugiAdressOIB>
  <DomainObject.Predmet.ProtustrankaIDrugiAdressOIB>
    <izvorni_sadrzaj>ĐANA d.o.o. za računovodstveno-knjigovodstvene poslove, trgovinu i usluge, OIB 49667686231, Ostravska 8, 21000 Split</izvorni_sadrzaj>
    <derivirana_varijabla naziv="DomainObject.Predmet.ProtustrankaIDrugiAdressOIB_1">ĐANA d.o.o. za računovodstveno-knjigovodstvene poslove, trgovinu i usluge, OIB 49667686231, Ostravska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ĐANA d.o.o. za računovodstveno-knjigovodstvene poslove, trgovinu i usluge</item>
      <item>FINANCIJSKA AGENCIJA, RC SPLIT</item>
    </izvorni_sadrzaj>
    <derivirana_varijabla naziv="DomainObject.Predmet.SudioniciListNaziv_1">
      <item>ĐANA d.o.o. za računovodstveno-knjigovodstvene poslove, trgovinu i usluge</item>
      <item>FINANCIJSKA AGENCIJA, RC SPLIT</item>
    </derivirana_varijabla>
  </DomainObject.Predmet.SudioniciListNaziv>
  <DomainObject.Predmet.SudioniciListAdressOIB>
    <izvorni_sadrzaj>
      <item>ĐANA d.o.o. za računovodstveno-knjigovodstvene poslove, trgovinu i usluge, OIB 49667686231, Ostravska 8,21000 Split</item>
      <item>FINANCIJSKA AGENCIJA, RC SPLIT, OIB 85821130368, Mažur. šet. 24 b,21000 Split</item>
    </izvorni_sadrzaj>
    <derivirana_varijabla naziv="DomainObject.Predmet.SudioniciListAdressOIB_1">
      <item>ĐANA d.o.o. za računovodstveno-knjigovodstvene poslove, trgovinu i usluge, OIB 49667686231, Ostravska 8,21000 Split</item>
      <item>FINANCIJSKA AGENCIJA, RC SPLIT, OIB 85821130368, Mažur. šet.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49667686231</item>
      <item>, OIB 85821130368</item>
    </izvorni_sadrzaj>
    <derivirana_varijabla naziv="DomainObject.Predmet.SudioniciListNazivOIB_1">
      <item>, OIB 49667686231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9E2EE5-318B-4A35-B2FE-EAD6923CD2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751</properties:Words>
  <properties:Characters>3984</properties:Characters>
  <properties:Lines>110</properties:Lines>
  <properties:Paragraphs>35</properties:Paragraphs>
  <properties:TotalTime>129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2015-12-30T08:33:00Z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