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54e86" w14:paraId="8654e86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F70A66">
        <w:rPr>
          <w:b w:val="false"/>
          <w:i w:val="false"/>
        </w:rPr>
        <w:t>35/2018-42</w:t>
      </w:r>
    </w:p>
    <w:p w:rsidRDefault="000C26B7" w:rsidP="00E64624" w:rsidR="00B9345F" w:rsidRPr="00B948CA">
      <w:pPr>
        <w:jc w:val="right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</w:p>
    <w:p w:rsidRDefault="00B9345F" w:rsidR="00B9345F">
      <w:pPr>
        <w:rPr>
          <w:lang w:val="hr-HR"/>
        </w:rPr>
      </w:pPr>
    </w:p>
    <w:p w:rsidRDefault="00061FA4" w:rsidR="00061FA4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3910AC">
        <w:t xml:space="preserve"> </w:t>
      </w:r>
      <w:r w:rsidR="00F70A66">
        <w:t>Ivice Jukića iz Zagreba, Fraterščica 23, OIB: 65598562173</w:t>
      </w:r>
      <w:r>
        <w:t xml:space="preserve">, </w:t>
      </w:r>
      <w:r w:rsidRPr="009B1113">
        <w:t xml:space="preserve">dana </w:t>
      </w:r>
      <w:r w:rsidR="00F70A66">
        <w:t>16. srpnja</w:t>
      </w:r>
      <w:r w:rsidR="000C26B7">
        <w:t xml:space="preserve"> 201</w:t>
      </w:r>
      <w:r w:rsidR="00A775BE">
        <w:t>9</w:t>
      </w:r>
      <w:r w:rsidR="00BB5EF2">
        <w:t>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061FA4" w:rsidP="00B83963" w:rsidR="00061FA4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Default="002F631D" w:rsidP="00B83963" w:rsidR="002F631D">
      <w:pPr>
        <w:rPr>
          <w:lang w:val="hr-HR"/>
        </w:rPr>
      </w:pPr>
    </w:p>
    <w:p w:rsidRDefault="00061FA4" w:rsidP="00B83963" w:rsidR="00061FA4" w:rsidRPr="00B948CA">
      <w:pPr>
        <w:rPr>
          <w:lang w:val="hr-HR"/>
        </w:rPr>
      </w:pPr>
    </w:p>
    <w:p w:rsidRDefault="00B948CA" w:rsidP="00061FA4" w:rsidR="00B9345F">
      <w:pPr>
        <w:jc w:val="both"/>
        <w:rPr>
          <w:lang w:val="hr-HR"/>
        </w:rPr>
      </w:pPr>
      <w:r w:rsidRPr="00B948CA">
        <w:rPr>
          <w:lang w:val="hr-HR"/>
        </w:rPr>
        <w:t xml:space="preserve"> </w:t>
      </w:r>
      <w:r w:rsidRPr="00B948CA">
        <w:rPr>
          <w:lang w:val="hr-HR"/>
        </w:rPr>
        <w:tab/>
      </w:r>
      <w:r w:rsidR="00A775BE">
        <w:rPr>
          <w:lang w:val="hr-HR"/>
        </w:rPr>
        <w:t xml:space="preserve">Odobrava se povjereniku </w:t>
      </w:r>
      <w:r w:rsidR="00F70A66">
        <w:rPr>
          <w:lang w:val="hr-HR"/>
        </w:rPr>
        <w:t>Jelenku Lehki</w:t>
      </w:r>
      <w:r w:rsidR="00A775BE">
        <w:rPr>
          <w:lang w:val="hr-HR"/>
        </w:rPr>
        <w:t xml:space="preserve"> otvaranje posebnog računa sa kojeg će se izvršavati isplata dospjelih iznosa uzdržavanja od strane potrošača</w:t>
      </w:r>
      <w:r w:rsidR="00115C0A">
        <w:rPr>
          <w:lang w:val="hr-HR"/>
        </w:rPr>
        <w:t>.</w:t>
      </w:r>
    </w:p>
    <w:p w:rsidRDefault="00061FA4" w:rsidP="00061FA4" w:rsidR="00061FA4">
      <w:pPr>
        <w:jc w:val="both"/>
        <w:rPr>
          <w:lang w:val="hr-HR"/>
        </w:rPr>
      </w:pPr>
    </w:p>
    <w:p w:rsidRDefault="00061FA4" w:rsidP="00061FA4" w:rsidR="00061FA4">
      <w:pPr>
        <w:jc w:val="both"/>
        <w:rPr>
          <w:lang w:val="hr-HR"/>
        </w:rPr>
      </w:pPr>
    </w:p>
    <w:p w:rsidRDefault="00115C0A" w:rsidP="00061FA4" w:rsidR="00061FA4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F70A66">
        <w:rPr>
          <w:lang w:val="hr-HR"/>
        </w:rPr>
        <w:t>16. srpnja</w:t>
      </w:r>
      <w:r w:rsidR="00A775BE">
        <w:rPr>
          <w:lang w:val="hr-HR"/>
        </w:rPr>
        <w:t xml:space="preserve"> 2019</w:t>
      </w:r>
      <w:r w:rsidR="00061FA4">
        <w:rPr>
          <w:lang w:val="hr-HR"/>
        </w:rPr>
        <w:t>.</w:t>
      </w:r>
    </w:p>
    <w:p w:rsidRDefault="00061FA4" w:rsidP="00061FA4" w:rsidR="00061FA4">
      <w:pPr>
        <w:jc w:val="center"/>
        <w:rPr>
          <w:lang w:val="hr-HR"/>
        </w:rPr>
      </w:pPr>
    </w:p>
    <w:p w:rsidRDefault="00061FA4" w:rsidP="00061FA4" w:rsidR="00061FA4">
      <w:pPr>
        <w:jc w:val="center"/>
        <w:rPr>
          <w:lang w:val="hr-HR"/>
        </w:rPr>
      </w:pPr>
    </w:p>
    <w:p w:rsidRDefault="00061FA4" w:rsidP="00061FA4" w:rsidR="00061FA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Default="00061FA4" w:rsidP="00061FA4" w:rsidR="00061FA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Vladimir Dimanovski,v.r.</w:t>
      </w:r>
    </w:p>
    <w:p w:rsidRDefault="00061FA4" w:rsidP="00061FA4" w:rsidR="00061FA4" w:rsidRPr="00B948CA">
      <w:pPr>
        <w:jc w:val="center"/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A775BE" w:rsidP="00BB7A2D" w:rsidR="00BB7A2D" w:rsidRPr="00A775BE">
      <w:pPr>
        <w:pStyle w:val="Odlomakpopisa"/>
        <w:numPr>
          <w:ilvl w:val="0"/>
          <w:numId w:val="7"/>
        </w:numPr>
        <w:rPr>
          <w:lang w:val="hr-HR"/>
        </w:rPr>
      </w:pPr>
      <w:r w:rsidRPr="00A775BE">
        <w:rPr>
          <w:lang w:val="hr-HR"/>
        </w:rPr>
        <w:t xml:space="preserve">Povjereniku </w:t>
      </w:r>
    </w:p>
    <w:p w:rsidRDefault="00BB7A2D" w:rsidP="00BB7A2D" w:rsidR="00BB7A2D">
      <w:pPr>
        <w:rPr>
          <w:lang w:val="hr-HR"/>
        </w:rPr>
      </w:pPr>
    </w:p>
    <w:p w:rsidRDefault="00061FA4" w:rsidP="00BB7A2D" w:rsidR="00061FA4" w:rsidRPr="00B948CA">
      <w:pPr>
        <w:rPr>
          <w:lang w:val="hr-HR"/>
        </w:rPr>
      </w:pPr>
    </w:p>
    <w:p w:rsidRDefault="009B5376" w:rsidP="000C26B7" w:rsidR="000C26B7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0C26B7">
        <w:rPr>
          <w:lang w:val="hr-HR"/>
        </w:rPr>
        <w:t>Za točnost otpravka ovlašteni službenik:</w:t>
      </w:r>
    </w:p>
    <w:p w:rsidRDefault="000C26B7" w:rsidP="000C26B7" w:rsidR="009B5376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Ivana Golub</w:t>
      </w:r>
      <w:r w:rsidR="009B5376">
        <w:rPr>
          <w:lang w:val="hr-HR"/>
        </w:rPr>
        <w:t xml:space="preserve"> </w:t>
      </w:r>
    </w:p>
    <w:sectPr w:rsidSect="002F631D" w:rsidR="009B5376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8B8" w:rsidR="00F738B8">
      <w:r>
        <w:separator/>
      </w:r>
    </w:p>
  </w:endnote>
  <w:endnote w:id="0" w:type="continuationSeparator">
    <w:p w:rsidRDefault="00F738B8" w:rsidR="00F738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8B8" w:rsidR="00F738B8">
      <w:r>
        <w:separator/>
      </w:r>
    </w:p>
  </w:footnote>
  <w:footnote w:id="0" w:type="continuationSeparator">
    <w:p w:rsidRDefault="00F738B8" w:rsidR="00F738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0C26B7">
      <w:rPr>
        <w:rStyle w:val="Brojstranice"/>
      </w:rPr>
      <w:t>-139</w:t>
    </w:r>
    <w:r w:rsidR="00BB5EF2">
      <w:rPr>
        <w:rStyle w:val="Brojstranice"/>
      </w:rPr>
      <w:t>/17</w:t>
    </w:r>
    <w:r>
      <w:rPr>
        <w:rStyle w:val="Brojstranice"/>
      </w:rPr>
      <w:t>-</w:t>
    </w:r>
    <w:r w:rsidR="000C26B7">
      <w:rPr>
        <w:rStyle w:val="Brojstranice"/>
      </w:rPr>
      <w:t>19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1FA4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61FA4"/>
    <w:rsid w:val="00071F08"/>
    <w:rsid w:val="00073FC3"/>
    <w:rsid w:val="000B2B17"/>
    <w:rsid w:val="000C26B7"/>
    <w:rsid w:val="00115C0A"/>
    <w:rsid w:val="001F1EBB"/>
    <w:rsid w:val="0025598E"/>
    <w:rsid w:val="002B410F"/>
    <w:rsid w:val="002D1C7A"/>
    <w:rsid w:val="002E485F"/>
    <w:rsid w:val="002F631D"/>
    <w:rsid w:val="00337D0A"/>
    <w:rsid w:val="00344DF1"/>
    <w:rsid w:val="003910AC"/>
    <w:rsid w:val="003B7D3D"/>
    <w:rsid w:val="00400A8D"/>
    <w:rsid w:val="004177EC"/>
    <w:rsid w:val="00426965"/>
    <w:rsid w:val="004553CE"/>
    <w:rsid w:val="004D174C"/>
    <w:rsid w:val="004D25F1"/>
    <w:rsid w:val="004E12F4"/>
    <w:rsid w:val="0053684F"/>
    <w:rsid w:val="00570FDE"/>
    <w:rsid w:val="005979D3"/>
    <w:rsid w:val="005D675A"/>
    <w:rsid w:val="005E6D18"/>
    <w:rsid w:val="005F0A52"/>
    <w:rsid w:val="005F0F87"/>
    <w:rsid w:val="00610AB5"/>
    <w:rsid w:val="006754D7"/>
    <w:rsid w:val="00691035"/>
    <w:rsid w:val="00696B18"/>
    <w:rsid w:val="006A1805"/>
    <w:rsid w:val="006F169F"/>
    <w:rsid w:val="006F4F17"/>
    <w:rsid w:val="0071288F"/>
    <w:rsid w:val="0074061C"/>
    <w:rsid w:val="00764A08"/>
    <w:rsid w:val="007B3B9C"/>
    <w:rsid w:val="007E1DFC"/>
    <w:rsid w:val="00803751"/>
    <w:rsid w:val="00822154"/>
    <w:rsid w:val="008456A1"/>
    <w:rsid w:val="008A507D"/>
    <w:rsid w:val="008C0D81"/>
    <w:rsid w:val="008E07A0"/>
    <w:rsid w:val="00924DC5"/>
    <w:rsid w:val="00996DD1"/>
    <w:rsid w:val="00997F21"/>
    <w:rsid w:val="009B1113"/>
    <w:rsid w:val="009B22EC"/>
    <w:rsid w:val="009B5376"/>
    <w:rsid w:val="00A638E9"/>
    <w:rsid w:val="00A7168D"/>
    <w:rsid w:val="00A775BE"/>
    <w:rsid w:val="00A83B98"/>
    <w:rsid w:val="00A8617D"/>
    <w:rsid w:val="00B35395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D732D"/>
    <w:rsid w:val="00CF3D91"/>
    <w:rsid w:val="00DF1A6F"/>
    <w:rsid w:val="00E03626"/>
    <w:rsid w:val="00E10AED"/>
    <w:rsid w:val="00E47DC4"/>
    <w:rsid w:val="00E64624"/>
    <w:rsid w:val="00F06898"/>
    <w:rsid w:val="00F70A66"/>
    <w:rsid w:val="00F738B8"/>
    <w:rsid w:val="00F9402B"/>
    <w:rsid w:val="00FF0F4C"/>
    <w:rsid w:val="00FF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D67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7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7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7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7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D67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7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7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7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7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siječnja 2019.</izvorni_sadrzaj>
    <derivirana_varijabla naziv="DomainObject.Predmet.DatumRjesavanja_1">25.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Sp-35/2018</izvorni_sadrzaj>
    <derivirana_varijabla naziv="DomainObject.Predmet.OznakaBroj_1">Sp-35/2018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Jukić</izvorni_sadrzaj>
    <derivirana_varijabla naziv="DomainObject.Predmet.StrankaFormated_1">  Ivica Jukić</derivirana_varijabla>
  </DomainObject.Predmet.StrankaFormated>
  <DomainObject.Predmet.StrankaFormatedOIB>
    <izvorni_sadrzaj>  Ivica Jukić, OIB 65598562173</izvorni_sadrzaj>
    <derivirana_varijabla naziv="DomainObject.Predmet.StrankaFormatedOIB_1">  Ivica Jukić, OIB 65598562173</derivirana_varijabla>
  </DomainObject.Predmet.StrankaFormatedOIB>
  <DomainObject.Predmet.StrankaFormatedWithAdress>
    <izvorni_sadrzaj> Ivica Jukić, Fraterščica 23, 10000 Zagreb</izvorni_sadrzaj>
    <derivirana_varijabla naziv="DomainObject.Predmet.StrankaFormatedWithAdress_1"> Ivica Jukić, Fraterščica 23, 10000 Zagreb</derivirana_varijabla>
  </DomainObject.Predmet.StrankaFormatedWithAdress>
  <DomainObject.Predmet.StrankaFormatedWithAdressOIB>
    <izvorni_sadrzaj> Ivica Jukić, OIB 65598562173, Fraterščica 23, 10000 Zagreb</izvorni_sadrzaj>
    <derivirana_varijabla naziv="DomainObject.Predmet.StrankaFormatedWithAdressOIB_1"> Ivica Jukić, OIB 65598562173, Fraterščica 23, 10000 Zagreb</derivirana_varijabla>
  </DomainObject.Predmet.StrankaFormatedWithAdressOIB>
  <DomainObject.Predmet.StrankaWithAdress>
    <izvorni_sadrzaj>Ivica Jukić Fraterščica 23,10000 Zagreb</izvorni_sadrzaj>
    <derivirana_varijabla naziv="DomainObject.Predmet.StrankaWithAdress_1">Ivica Jukić Fraterščica 23,10000 Zagreb</derivirana_varijabla>
  </DomainObject.Predmet.StrankaWithAdress>
  <DomainObject.Predmet.StrankaWithAdressOIB>
    <izvorni_sadrzaj>Ivica Jukić, OIB 65598562173, Fraterščica 23,10000 Zagreb</izvorni_sadrzaj>
    <derivirana_varijabla naziv="DomainObject.Predmet.StrankaWithAdressOIB_1">Ivica Jukić, OIB 65598562173, Fraterščica 23,10000 Zagreb</derivirana_varijabla>
  </DomainObject.Predmet.StrankaWithAdressOIB>
  <DomainObject.Predmet.StrankaNazivFormated>
    <izvorni_sadrzaj>Ivica Jukić</izvorni_sadrzaj>
    <derivirana_varijabla naziv="DomainObject.Predmet.StrankaNazivFormated_1">Ivica Jukić</derivirana_varijabla>
  </DomainObject.Predmet.StrankaNazivFormated>
  <DomainObject.Predmet.StrankaNazivFormatedOIB>
    <izvorni_sadrzaj>Ivica Jukić, OIB 65598562173</izvorni_sadrzaj>
    <derivirana_varijabla naziv="DomainObject.Predmet.StrankaNazivFormatedOIB_1">Ivica Jukić, OIB 65598562173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Ivica Jukić</item>
    </izvorni_sadrzaj>
    <derivirana_varijabla naziv="DomainObject.Predmet.StrankaListFormated_1">
      <item>Ivica Jukić</item>
    </derivirana_varijabla>
  </DomainObject.Predmet.StrankaListFormated>
  <DomainObject.Predmet.StrankaListFormatedOIB>
    <izvorni_sadrzaj>
      <item>Ivica Jukić, OIB 65598562173</item>
    </izvorni_sadrzaj>
    <derivirana_varijabla naziv="DomainObject.Predmet.StrankaListFormatedOIB_1">
      <item>Ivica Jukić, OIB 65598562173</item>
    </derivirana_varijabla>
  </DomainObject.Predmet.StrankaListFormatedOIB>
  <DomainObject.Predmet.StrankaListFormatedWithAdress>
    <izvorni_sadrzaj>
      <item>Ivica Jukić, Fraterščica 23, 10000 Zagreb</item>
    </izvorni_sadrzaj>
    <derivirana_varijabla naziv="DomainObject.Predmet.StrankaListFormatedWithAdress_1">
      <item>Ivica Jukić, Fraterščica 23, 10000 Zagreb</item>
    </derivirana_varijabla>
  </DomainObject.Predmet.StrankaListFormatedWithAdress>
  <DomainObject.Predmet.StrankaListFormatedWithAdressOIB>
    <izvorni_sadrzaj>
      <item>Ivica Jukić, OIB 65598562173, Fraterščica 23, 10000 Zagreb</item>
    </izvorni_sadrzaj>
    <derivirana_varijabla naziv="DomainObject.Predmet.StrankaListFormatedWithAdressOIB_1">
      <item>Ivica Jukić, OIB 65598562173, Fraterščica 23, 10000 Zagreb</item>
    </derivirana_varijabla>
  </DomainObject.Predmet.StrankaListFormatedWithAdressOIB>
  <DomainObject.Predmet.StrankaListNazivFormated>
    <izvorni_sadrzaj>
      <item>Ivica Jukić</item>
    </izvorni_sadrzaj>
    <derivirana_varijabla naziv="DomainObject.Predmet.StrankaListNazivFormated_1">
      <item>Ivica Jukić</item>
    </derivirana_varijabla>
  </DomainObject.Predmet.StrankaListNazivFormated>
  <DomainObject.Predmet.StrankaListNazivFormatedOIB>
    <izvorni_sadrzaj>
      <item>Ivica Jukić, OIB 65598562173</item>
    </izvorni_sadrzaj>
    <derivirana_varijabla naziv="DomainObject.Predmet.StrankaListNazivFormatedOIB_1">
      <item>Ivica Jukić, OIB 65598562173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VIPnet d.o.o. Zagreb</item>
      <item>odvj.Ermina Abdić Klisović</item>
      <item>Corny Koraljka Smith</item>
      <item>B2  KAPITAL d.o.o. za poslovne usluge</item>
      <item>Nina Markovinović Belamarić</item>
      <item>HRVATSKI ZAVOD ZA ZDRAVSTVENO OSIGURANJE</item>
      <item>REPUBLIKA HRVATSKA MINISTARSTVO FINANCIJA</item>
      <item>PRIVREDNA BANKA ZAGREB - DIONIČKO DRUŠTVO</item>
      <item>CORNIX-GRUPA društvo s ograničenom odgovornošću za usluge</item>
      <item>Hrvatski Telekom d.d.</item>
      <item>Tele2 d.o.o. za telekomunikacijske usluge</item>
      <item>Financijska agencija</item>
      <item>Republika Hrvatska</item>
      <item>Općinsko državno odvjetništvo u Zagrebu,Građansko-upravni odjel</item>
      <item>Jelenko Lehki</item>
    </izvorni_sadrzaj>
    <derivirana_varijabla naziv="DomainObject.Predmet.OstaliListFormated_1">
      <item>VIPnet d.o.o. Zagreb</item>
      <item>odvj.Ermina Abdić Klisović</item>
      <item>Corny Koraljka Smith</item>
      <item>B2  KAPITAL d.o.o. za poslovne usluge</item>
      <item>Nina Markovinović Belamarić</item>
      <item>HRVATSKI ZAVOD ZA ZDRAVSTVENO OSIGURANJE</item>
      <item>REPUBLIKA HRVATSKA MINISTARSTVO FINANCIJA</item>
      <item>PRIVREDNA BANKA ZAGREB - DIONIČKO DRUŠTVO</item>
      <item>CORNIX-GRUPA društvo s ograničenom odgovornošću za usluge</item>
      <item>Hrvatski Telekom d.d.</item>
      <item>Tele2 d.o.o. za telekomunikacijske usluge</item>
      <item>Financijska agencija</item>
      <item>Republika Hrvatska</item>
      <item>Općinsko državno odvjetništvo u Zagrebu,Građansko-upravni odjel</item>
      <item>Jelenko Lehki</item>
    </derivirana_varijabla>
  </DomainObject.Predmet.OstaliListFormated>
  <DomainObject.Predmet.OstaliListFormatedOIB>
    <izvorni_sadrzaj>
      <item>VIPnet d.o.o. Zagreb</item>
      <item>odvj.Ermina Abdić Klisović</item>
      <item>Corny Koraljka Smith, OIB 28470655095</item>
      <item>B2  KAPITAL d.o.o. za poslovne usluge, OIB 57509775367</item>
      <item>Nina Markovinović Belamarić, OIB 49920167790</item>
      <item>HRVATSKI ZAVOD ZA ZDRAVSTVENO OSIGURANJE, OIB 02958272670</item>
      <item>REPUBLIKA HRVATSKA MINISTARSTVO FINANCIJA, OIB 18683136487</item>
      <item>PRIVREDNA BANKA ZAGREB - DIONIČKO DRUŠTVO, OIB 02535697732</item>
      <item>CORNIX-GRUPA društvo s ograničenom odgovornošću za usluge, OIB 30590902997</item>
      <item>Hrvatski Telekom d.d., OIB 81793146560</item>
      <item>Tele2 d.o.o. za telekomunikacijske usluge, OIB 70133616033</item>
      <item>Financijska agencija, OIB 85821130368</item>
      <item>Republika Hrvatska</item>
      <item>Općinsko državno odvjetništvo u Zagrebu,Građansko-upravni odjel</item>
      <item>Jelenko Lehki, OIB 96068307857</item>
    </izvorni_sadrzaj>
    <derivirana_varijabla naziv="DomainObject.Predmet.OstaliListFormatedOIB_1">
      <item>VIPnet d.o.o. Zagreb</item>
      <item>odvj.Ermina Abdić Klisović</item>
      <item>Corny Koraljka Smith, OIB 28470655095</item>
      <item>B2  KAPITAL d.o.o. za poslovne usluge, OIB 57509775367</item>
      <item>Nina Markovinović Belamarić, OIB 49920167790</item>
      <item>HRVATSKI ZAVOD ZA ZDRAVSTVENO OSIGURANJE, OIB 02958272670</item>
      <item>REPUBLIKA HRVATSKA MINISTARSTVO FINANCIJA, OIB 18683136487</item>
      <item>PRIVREDNA BANKA ZAGREB - DIONIČKO DRUŠTVO, OIB 02535697732</item>
      <item>CORNIX-GRUPA društvo s ograničenom odgovornošću za usluge, OIB 30590902997</item>
      <item>Hrvatski Telekom d.d., OIB 81793146560</item>
      <item>Tele2 d.o.o. za telekomunikacijske usluge, OIB 70133616033</item>
      <item>Financijska agencija, OIB 85821130368</item>
      <item>Republika Hrvatska</item>
      <item>Općinsko državno odvjetništvo u Zagrebu,Građansko-upravni odjel</item>
      <item>Jelenko Lehki, OIB 96068307857</item>
    </derivirana_varijabla>
  </DomainObject.Predmet.OstaliListFormatedOIB>
  <DomainObject.Predmet.OstaliListFormatedWithAdress>
    <izvorni_sadrzaj>
      <item>VIPnet d.o.o. Zagreb, Vrtni put 1, 10000 Zagreb</item>
      <item>odvj.Ermina Abdić Klisović, Augusta Šenoe 27, 10000 Zagreb</item>
      <item>Corny Koraljka Smith, Završje 71, 10000 Zagreb</item>
      <item>B2  KAPITAL d.o.o. za poslovne usluge, Radnička cesta 41, 10000 Zagreb</item>
      <item>Nina Markovinović Belamarić, Kralja Držislava 10, 10000 Zagreb</item>
      <item>HRVATSKI ZAVOD ZA ZDRAVSTVENO OSIGURANJE, Margaretska 3, 10000 Zagreb</item>
      <item>REPUBLIKA HRVATSKA MINISTARSTVO FINANCIJA, Katančićeva 5, 10000 Zagreb</item>
      <item>PRIVREDNA BANKA ZAGREB - DIONIČKO DRUŠTVO, Radnička cesta 50, 10000 Zagreb</item>
      <item>CORNIX-GRUPA društvo s ograničenom odgovornošću za usluge, Livadska 4, 31000 Osijek</item>
      <item>Hrvatski Telekom d.d., Roberta Frangeša Mihanovića 9, 10000 Zagreb</item>
      <item>Tele2 d.o.o. za telekomunikacijske usluge, Ulica grada Vukovara 269D, 10000 Zagreb</item>
      <item>Financijska agencija, Ulica grada Vukovara 70, 10000 Zagreb</item>
      <item>Republika Hrvatska</item>
      <item>Općinsko državno odvjetništvo u Zagrebu,Građansko-upravni odjel</item>
      <item>Jelenko Lehki, Ulica Antuna Stipančića 12, 10000 Zagreb</item>
    </izvorni_sadrzaj>
    <derivirana_varijabla naziv="DomainObject.Predmet.OstaliListFormatedWithAdress_1">
      <item>VIPnet d.o.o. Zagreb, Vrtni put 1, 10000 Zagreb</item>
      <item>odvj.Ermina Abdić Klisović, Augusta Šenoe 27, 10000 Zagreb</item>
      <item>Corny Koraljka Smith, Završje 71, 10000 Zagreb</item>
      <item>B2  KAPITAL d.o.o. za poslovne usluge, Radnička cesta 41, 10000 Zagreb</item>
      <item>Nina Markovinović Belamarić, Kralja Držislava 10, 10000 Zagreb</item>
      <item>HRVATSKI ZAVOD ZA ZDRAVSTVENO OSIGURANJE, Margaretska 3, 10000 Zagreb</item>
      <item>REPUBLIKA HRVATSKA MINISTARSTVO FINANCIJA, Katančićeva 5, 10000 Zagreb</item>
      <item>PRIVREDNA BANKA ZAGREB - DIONIČKO DRUŠTVO, Radnička cesta 50, 10000 Zagreb</item>
      <item>CORNIX-GRUPA društvo s ograničenom odgovornošću za usluge, Livadska 4, 31000 Osijek</item>
      <item>Hrvatski Telekom d.d., Roberta Frangeša Mihanovića 9, 10000 Zagreb</item>
      <item>Tele2 d.o.o. za telekomunikacijske usluge, Ulica grada Vukovara 269D, 10000 Zagreb</item>
      <item>Financijska agencija, Ulica grada Vukovara 70, 10000 Zagreb</item>
      <item>Republika Hrvatska</item>
      <item>Općinsko državno odvjetništvo u Zagrebu,Građansko-upravni odjel</item>
      <item>Jelenko Lehki, Ulica Antuna Stipančića 12, 10000 Zagreb</item>
    </derivirana_varijabla>
  </DomainObject.Predmet.OstaliListFormatedWithAdress>
  <DomainObject.Predmet.OstaliListFormatedWithAdressOIB>
    <izvorni_sadrzaj>
      <item>VIPnet d.o.o. Zagreb, Vrtni put 1, 10000 Zagreb</item>
      <item>odvj.Ermina Abdić Klisović, Augusta Šenoe 27, 10000 Zagreb</item>
      <item>Corny Koraljka Smith, OIB 28470655095, Završje 71, 10000 Zagreb</item>
      <item>B2  KAPITAL d.o.o. za poslovne usluge, OIB 57509775367, Radnička cesta 41, 10000 Zagreb</item>
      <item>Nina Markovinović Belamarić, OIB 49920167790, Kralja Držislava 10, 10000 Zagreb</item>
      <item>HRVATSKI ZAVOD ZA ZDRAVSTVENO OSIGURANJE, OIB 02958272670, Margaretska 3, 10000 Zagreb</item>
      <item>REPUBLIKA HRVATSKA MINISTARSTVO FINANCIJA, OIB 18683136487, Katančićeva 5, 10000 Zagreb</item>
      <item>PRIVREDNA BANKA ZAGREB - DIONIČKO DRUŠTVO, OIB 02535697732, Radnička cesta 50, 10000 Zagreb</item>
      <item>CORNIX-GRUPA društvo s ograničenom odgovornošću za usluge, OIB 30590902997, Livadska 4, 31000 Osijek</item>
      <item>Hrvatski Telekom d.d., OIB 81793146560, Roberta Frangeša Mihanovića 9, 10000 Zagreb</item>
      <item>Tele2 d.o.o. za telekomunikacijske usluge, OIB 70133616033, Ulica grada Vukovara 269D, 10000 Zagreb</item>
      <item>Financijska agencija, OIB 85821130368, Ulica grada Vukovara 70, 10000 Zagreb</item>
      <item>Republika Hrvatska</item>
      <item>Općinsko državno odvjetništvo u Zagrebu,Građansko-upravni odjel</item>
      <item>Jelenko Lehki, OIB 96068307857, Ulica Antuna Stipančića 12, 10000 Zagreb</item>
    </izvorni_sadrzaj>
    <derivirana_varijabla naziv="DomainObject.Predmet.OstaliListFormatedWithAdressOIB_1">
      <item>VIPnet d.o.o. Zagreb, Vrtni put 1, 10000 Zagreb</item>
      <item>odvj.Ermina Abdić Klisović, Augusta Šenoe 27, 10000 Zagreb</item>
      <item>Corny Koraljka Smith, OIB 28470655095, Završje 71, 10000 Zagreb</item>
      <item>B2  KAPITAL d.o.o. za poslovne usluge, OIB 57509775367, Radnička cesta 41, 10000 Zagreb</item>
      <item>Nina Markovinović Belamarić, OIB 49920167790, Kralja Držislava 10, 10000 Zagreb</item>
      <item>HRVATSKI ZAVOD ZA ZDRAVSTVENO OSIGURANJE, OIB 02958272670, Margaretska 3, 10000 Zagreb</item>
      <item>REPUBLIKA HRVATSKA MINISTARSTVO FINANCIJA, OIB 18683136487, Katančićeva 5, 10000 Zagreb</item>
      <item>PRIVREDNA BANKA ZAGREB - DIONIČKO DRUŠTVO, OIB 02535697732, Radnička cesta 50, 10000 Zagreb</item>
      <item>CORNIX-GRUPA društvo s ograničenom odgovornošću za usluge, OIB 30590902997, Livadska 4, 31000 Osijek</item>
      <item>Hrvatski Telekom d.d., OIB 81793146560, Roberta Frangeša Mihanovića 9, 10000 Zagreb</item>
      <item>Tele2 d.o.o. za telekomunikacijske usluge, OIB 70133616033, Ulica grada Vukovara 269D, 10000 Zagreb</item>
      <item>Financijska agencija, OIB 85821130368, Ulica grada Vukovara 70, 10000 Zagreb</item>
      <item>Republika Hrvatska</item>
      <item>Općinsko državno odvjetništvo u Zagrebu,Građansko-upravni odjel</item>
      <item>Jelenko Lehki, OIB 96068307857, Ulica Antuna Stipančića 12, 10000 Zagreb</item>
    </derivirana_varijabla>
  </DomainObject.Predmet.OstaliListFormatedWithAdressOIB>
  <DomainObject.Predmet.OstaliListNazivFormated>
    <izvorni_sadrzaj>
      <item>VIPnet d.o.o. Zagreb</item>
      <item>odvj.Ermina Abdić Klisović</item>
      <item>Corny Koraljka Smith</item>
      <item>B2  KAPITAL d.o.o. za poslovne usluge</item>
      <item>Nina Markovinović Belamarić</item>
      <item>HRVATSKI ZAVOD ZA ZDRAVSTVENO OSIGURANJE</item>
      <item>REPUBLIKA HRVATSKA MINISTARSTVO FINANCIJA</item>
      <item>PRIVREDNA BANKA ZAGREB - DIONIČKO DRUŠTVO</item>
      <item>CORNIX-GRUPA društvo s ograničenom odgovornošću za usluge</item>
      <item>Hrvatski Telekom d.d.</item>
      <item>Tele2 d.o.o. za telekomunikacijske usluge</item>
      <item>Financijska agencija</item>
      <item>Republika Hrvatska</item>
      <item>Općinsko državno odvjetništvo u Zagrebu,Građansko-upravni odjel</item>
      <item>Jelenko Lehki</item>
    </izvorni_sadrzaj>
    <derivirana_varijabla naziv="DomainObject.Predmet.OstaliListNazivFormated_1">
      <item>VIPnet d.o.o. Zagreb</item>
      <item>odvj.Ermina Abdić Klisović</item>
      <item>Corny Koraljka Smith</item>
      <item>B2  KAPITAL d.o.o. za poslovne usluge</item>
      <item>Nina Markovinović Belamarić</item>
      <item>HRVATSKI ZAVOD ZA ZDRAVSTVENO OSIGURANJE</item>
      <item>REPUBLIKA HRVATSKA MINISTARSTVO FINANCIJA</item>
      <item>PRIVREDNA BANKA ZAGREB - DIONIČKO DRUŠTVO</item>
      <item>CORNIX-GRUPA društvo s ograničenom odgovornošću za usluge</item>
      <item>Hrvatski Telekom d.d.</item>
      <item>Tele2 d.o.o. za telekomunikacijske usluge</item>
      <item>Financijska agencija</item>
      <item>Republika Hrvatska</item>
      <item>Općinsko državno odvjetništvo u Zagrebu,Građansko-upravni odjel</item>
      <item>Jelenko Lehki</item>
    </derivirana_varijabla>
  </DomainObject.Predmet.OstaliListNazivFormated>
  <DomainObject.Predmet.OstaliListNazivFormatedOIB>
    <izvorni_sadrzaj>
      <item>VIPnet d.o.o. Zagreb</item>
      <item>odvj.Ermina Abdić Klisović</item>
      <item>Corny Koraljka Smith, OIB 28470655095</item>
      <item>B2  KAPITAL d.o.o. za poslovne usluge, OIB 57509775367</item>
      <item>Nina Markovinović Belamarić, OIB 49920167790</item>
      <item>HRVATSKI ZAVOD ZA ZDRAVSTVENO OSIGURANJE, OIB 02958272670</item>
      <item>REPUBLIKA HRVATSKA MINISTARSTVO FINANCIJA, OIB 18683136487</item>
      <item>PRIVREDNA BANKA ZAGREB - DIONIČKO DRUŠTVO, OIB 02535697732</item>
      <item>CORNIX-GRUPA društvo s ograničenom odgovornošću za usluge, OIB 30590902997</item>
      <item>Hrvatski Telekom d.d., OIB 81793146560</item>
      <item>Tele2 d.o.o. za telekomunikacijske usluge, OIB 70133616033</item>
      <item>Financijska agencija, OIB 85821130368</item>
      <item>Republika Hrvatska</item>
      <item>Općinsko državno odvjetništvo u Zagrebu,Građansko-upravni odjel</item>
      <item>Jelenko Lehki, OIB 96068307857</item>
    </izvorni_sadrzaj>
    <derivirana_varijabla naziv="DomainObject.Predmet.OstaliListNazivFormatedOIB_1">
      <item>VIPnet d.o.o. Zagreb</item>
      <item>odvj.Ermina Abdić Klisović</item>
      <item>Corny Koraljka Smith, OIB 28470655095</item>
      <item>B2  KAPITAL d.o.o. za poslovne usluge, OIB 57509775367</item>
      <item>Nina Markovinović Belamarić, OIB 49920167790</item>
      <item>HRVATSKI ZAVOD ZA ZDRAVSTVENO OSIGURANJE, OIB 02958272670</item>
      <item>REPUBLIKA HRVATSKA MINISTARSTVO FINANCIJA, OIB 18683136487</item>
      <item>PRIVREDNA BANKA ZAGREB - DIONIČKO DRUŠTVO, OIB 02535697732</item>
      <item>CORNIX-GRUPA društvo s ograničenom odgovornošću za usluge, OIB 30590902997</item>
      <item>Hrvatski Telekom d.d., OIB 81793146560</item>
      <item>Tele2 d.o.o. za telekomunikacijske usluge, OIB 70133616033</item>
      <item>Financijska agencija, OIB 85821130368</item>
      <item>Republika Hrvatska</item>
      <item>Općinsko državno odvjetništvo u Zagrebu,Građansko-upravni odjel</item>
      <item>Jelenko Lehki, OIB 96068307857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Jukić</izvorni_sadrzaj>
    <derivirana_varijabla naziv="DomainObject.Predmet.StrankaIDrugi_1">Ivica Jukić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Ivica Jukić, OIB 65598562173, Fraterščica 23, 10000 Zagreb</izvorni_sadrzaj>
    <derivirana_varijabla naziv="DomainObject.Predmet.StrankaIDrugiAdressOIB_1">Ivica Jukić, OIB 65598562173, Fraterščica 23,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siječnja 2019.</izvorni_sadrzaj>
    <derivirana_varijabla naziv="DomainObject.Predmet.OdlukaRjesenje.DatumDonosenjaOdluke_1">25.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Sp-35/2018-36</izvorni_sadrzaj>
    <derivirana_varijabla naziv="DomainObject.Predmet.OdlukaRjesenje.Oznaka_1">Sp-35/2018-36</derivirana_varijabla>
  </DomainObject.Predmet.OdlukaRjesenje.Oznaka>
  <DomainObject.Predmet.SudioniciListNaziv>
    <izvorni_sadrzaj>
      <item>Ivica Jukić</item>
      <item>VIPnet d.o.o. Zagreb</item>
      <item>odvj.Ermina Abdić Klisović</item>
      <item>Corny Koraljka Smith</item>
      <item>B2  KAPITAL d.o.o. za poslovne usluge</item>
      <item>Nina Markovinović Belamarić</item>
      <item>HRVATSKI ZAVOD ZA ZDRAVSTVENO OSIGURANJE</item>
      <item>REPUBLIKA HRVATSKA MINISTARSTVO FINANCIJA</item>
      <item>PRIVREDNA BANKA ZAGREB - DIONIČKO DRUŠTVO</item>
      <item>CORNIX-GRUPA društvo s ograničenom odgovornošću za usluge</item>
      <item>Hrvatski Telekom d.d.</item>
      <item>Tele2 d.o.o. za telekomunikacijske usluge</item>
      <item>Financijska agencija</item>
      <item>Republika Hrvatska</item>
      <item>Općinsko državno odvjetništvo u Zagrebu,Građansko-upravni odjel</item>
      <item>Jelenko Lehki</item>
    </izvorni_sadrzaj>
    <derivirana_varijabla naziv="DomainObject.Predmet.SudioniciListNaziv_1">
      <item>Ivica Jukić</item>
      <item>VIPnet d.o.o. Zagreb</item>
      <item>odvj.Ermina Abdić Klisović</item>
      <item>Corny Koraljka Smith</item>
      <item>B2  KAPITAL d.o.o. za poslovne usluge</item>
      <item>Nina Markovinović Belamarić</item>
      <item>HRVATSKI ZAVOD ZA ZDRAVSTVENO OSIGURANJE</item>
      <item>REPUBLIKA HRVATSKA MINISTARSTVO FINANCIJA</item>
      <item>PRIVREDNA BANKA ZAGREB - DIONIČKO DRUŠTVO</item>
      <item>CORNIX-GRUPA društvo s ograničenom odgovornošću za usluge</item>
      <item>Hrvatski Telekom d.d.</item>
      <item>Tele2 d.o.o. za telekomunikacijske usluge</item>
      <item>Financijska agencija</item>
      <item>Republika Hrvatska</item>
      <item>Općinsko državno odvjetništvo u Zagrebu,Građansko-upravni odjel</item>
      <item>Jelenko Lehki</item>
    </derivirana_varijabla>
  </DomainObject.Predmet.SudioniciListNaziv>
  <DomainObject.Predmet.SudioniciListAdressOIB>
    <izvorni_sadrzaj>
      <item>Ivica Jukić, OIB 65598562173, Fraterščica 23,10000 Zagreb</item>
      <item>VIPnet d.o.o. Zagreb, Vrtni put 1,10000 Zagreb</item>
      <item>odvj.Ermina Abdić Klisović, Augusta Šenoe 27,10000 Zagreb</item>
      <item>Corny Koraljka Smith, OIB 28470655095, Završje 71,10000 Zagreb</item>
      <item>B2  KAPITAL d.o.o. za poslovne usluge, OIB 57509775367, Radnička cesta 41,10000 Zagreb</item>
      <item>Nina Markovinović Belamarić, OIB 49920167790, Kralja Držislava 10,10000 Zagreb</item>
      <item>HRVATSKI ZAVOD ZA ZDRAVSTVENO OSIGURANJE, OIB 02958272670, Margaretska 3,10000 Zagreb</item>
      <item>REPUBLIKA HRVATSKA MINISTARSTVO FINANCIJA, OIB 18683136487, Katančićeva 5,10000 Zagreb</item>
      <item>PRIVREDNA BANKA ZAGREB - DIONIČKO DRUŠTVO, OIB 02535697732, Radnička cesta 50,10000 Zagreb</item>
      <item>CORNIX-GRUPA društvo s ograničenom odgovornošću za usluge, OIB 30590902997, Livadska 4,31000 Osijek</item>
      <item>Hrvatski Telekom d.d., OIB 81793146560, Roberta Frangeša Mihanovića 9,10000 Zagreb</item>
      <item>Tele2 d.o.o. za telekomunikacijske usluge, OIB 70133616033, Ulica grada Vukovara 269D,10000 Zagreb</item>
      <item>Financijska agencija, OIB 85821130368, Ulica grada Vukovara 70,10000 Zagreb</item>
      <item>Republika Hrvatska</item>
      <item>Općinsko državno odvjetništvo u Zagrebu,Građansko-upravni odjel</item>
      <item>Jelenko Lehki, OIB 96068307857, Ulica Antuna Stipančića 12,10000 Zagreb</item>
    </izvorni_sadrzaj>
    <derivirana_varijabla naziv="DomainObject.Predmet.SudioniciListAdressOIB_1">
      <item>Ivica Jukić, OIB 65598562173, Fraterščica 23,10000 Zagreb</item>
      <item>VIPnet d.o.o. Zagreb, Vrtni put 1,10000 Zagreb</item>
      <item>odvj.Ermina Abdić Klisović, Augusta Šenoe 27,10000 Zagreb</item>
      <item>Corny Koraljka Smith, OIB 28470655095, Završje 71,10000 Zagreb</item>
      <item>B2  KAPITAL d.o.o. za poslovne usluge, OIB 57509775367, Radnička cesta 41,10000 Zagreb</item>
      <item>Nina Markovinović Belamarić, OIB 49920167790, Kralja Držislava 10,10000 Zagreb</item>
      <item>HRVATSKI ZAVOD ZA ZDRAVSTVENO OSIGURANJE, OIB 02958272670, Margaretska 3,10000 Zagreb</item>
      <item>REPUBLIKA HRVATSKA MINISTARSTVO FINANCIJA, OIB 18683136487, Katančićeva 5,10000 Zagreb</item>
      <item>PRIVREDNA BANKA ZAGREB - DIONIČKO DRUŠTVO, OIB 02535697732, Radnička cesta 50,10000 Zagreb</item>
      <item>CORNIX-GRUPA društvo s ograničenom odgovornošću za usluge, OIB 30590902997, Livadska 4,31000 Osijek</item>
      <item>Hrvatski Telekom d.d., OIB 81793146560, Roberta Frangeša Mihanovića 9,10000 Zagreb</item>
      <item>Tele2 d.o.o. za telekomunikacijske usluge, OIB 70133616033, Ulica grada Vukovara 269D,10000 Zagreb</item>
      <item>Financijska agencija, OIB 85821130368, Ulica grada Vukovara 70,10000 Zagreb</item>
      <item>Republika Hrvatska</item>
      <item>Općinsko državno odvjetništvo u Zagrebu,Građansko-upravni odjel</item>
      <item>Jelenko Lehki, OIB 96068307857, Ulica Antuna Stipančića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65598562173</item>
      <item>, OIB null</item>
      <item>, OIB null</item>
      <item>, OIB 28470655095</item>
      <item>, OIB 57509775367</item>
      <item>, OIB 49920167790</item>
      <item>, OIB 02958272670</item>
      <item>, OIB 18683136487</item>
      <item>, OIB 02535697732</item>
      <item>, OIB 30590902997</item>
      <item>, OIB 81793146560</item>
      <item>, OIB 70133616033</item>
      <item>, OIB 85821130368</item>
      <item>, OIB null</item>
      <item>, OIB null</item>
      <item>, OIB 96068307857</item>
    </izvorni_sadrzaj>
    <derivirana_varijabla naziv="DomainObject.Predmet.SudioniciListNazivOIB_1">
      <item>, OIB 65598562173</item>
      <item>, OIB null</item>
      <item>, OIB null</item>
      <item>, OIB 28470655095</item>
      <item>, OIB 57509775367</item>
      <item>, OIB 49920167790</item>
      <item>, OIB 02958272670</item>
      <item>, OIB 18683136487</item>
      <item>, OIB 02535697732</item>
      <item>, OIB 30590902997</item>
      <item>, OIB 81793146560</item>
      <item>, OIB 70133616033</item>
      <item>, OIB 85821130368</item>
      <item>, OIB null</item>
      <item>, OIB null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10, 10000 Zagreb</item>
    </izvorni_sadrzaj>
    <derivirana_varijabla naziv="DomainObject.Predmet.StecajniUpraviteljiListAddressOIB_1">
      <item>Jelenko Lehki, OIB 96068307857, Pavla Hatza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2019.</izvorni_sadrzaj>
    <derivirana_varijabla naziv="DomainObject.Predmet.DatumZadnjeOdrzaneSudskeRadnje_1">27. veljače 2019.</derivirana_varijabla>
  </DomainObject.Predmet.DatumZadnjeOdrzaneSudskeRadnje>
  <DomainObject.PredzadnjaOdlukaIzPredmeta.DatumDonosenjaOdluke>
    <izvorni_sadrzaj>25. siječnja 2019.</izvorni_sadrzaj>
    <derivirana_varijabla naziv="DomainObject.PredzadnjaOdlukaIzPredmeta.DatumDonosenjaOdluke_1">25. siječnja 2019.</derivirana_varijabla>
  </DomainObject.PredzadnjaOdlukaIzPredmeta.DatumDonosenjaOdluke>
  <DomainObject.PredzadnjaOdlukaIzPredmeta.Oznaka>
    <izvorni_sadrzaj>Sp-35/2018-36</izvorni_sadrzaj>
    <derivirana_varijabla naziv="DomainObject.PredzadnjaOdlukaIzPredmeta.Oznaka_1">Sp-35/2018-36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20EBC1-903D-4286-9981-732EB9D81D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124</properties:Words>
  <properties:Characters>572</properties:Characters>
  <properties:Lines>37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2019-05-29T10:59:00Z</dcterms:created>
  <dc:creator>Ana Lovrinov</dc:creator>
  <cp:lastModifiedBy>Ivana Golub</cp:lastModifiedBy>
  <cp:lastPrinted>2018-01-09T12:47:00Z</cp:lastPrinted>
  <dcterms:modified xmlns:xsi="http://www.w3.org/2001/XMLSchema-instance" xsi:type="dcterms:W3CDTF">2019-07-16T10:26:00Z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(zaklj. odobrenje povjereniku.docx)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