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3fce" w14:paraId="0073fce" w:rsidRDefault="00A47204" w:rsidP="00A47204" w:rsidR="00A47204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4E0B4A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  <w:r w:rsidRPr="00C24B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24B9D" w:rsidP="00A47204" w:rsidR="00C86A7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4E0B4A" w:rsidR="00C24B9D" w:rsidRPr="00C24B9D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24B9D" w:rsidP="00A47204" w:rsidR="00C24B9D" w:rsidRPr="00650D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Trgovački sud u Splitu, po sutkinji 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Ani Golub Gruić, u stečajnom postupku nad dužnikom </w:t>
      </w:r>
      <w:r w:rsidR="004E0B4A" w:rsidRPr="004E0B4A">
        <w:rPr>
          <w:rFonts w:cs="Times New Roman" w:hAnsi="Times New Roman" w:ascii="Times New Roman"/>
          <w:sz w:val="24"/>
          <w:szCs w:val="24"/>
        </w:rPr>
        <w:t>SANITETSKA KUĆA APOLLONIA d.o.o.</w:t>
      </w:r>
      <w:r w:rsidR="004E0B4A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4E0B4A" w:rsidRPr="004E0B4A">
        <w:rPr>
          <w:rFonts w:cs="Times New Roman" w:hAnsi="Times New Roman" w:ascii="Times New Roman"/>
          <w:sz w:val="24"/>
          <w:szCs w:val="24"/>
        </w:rPr>
        <w:t>, OIB: 76744843934, Split, Ulica Fra Bone Razmilovića 8,</w:t>
      </w:r>
      <w:r w:rsidR="00FA3BE7">
        <w:rPr>
          <w:rFonts w:cs="Times New Roman" w:hAnsi="Times New Roman" w:ascii="Times New Roman"/>
          <w:sz w:val="24"/>
          <w:szCs w:val="24"/>
        </w:rPr>
        <w:t xml:space="preserve"> dana </w:t>
      </w:r>
      <w:r w:rsidR="004E0B4A">
        <w:rPr>
          <w:rFonts w:cs="Times New Roman" w:hAnsi="Times New Roman" w:ascii="Times New Roman"/>
          <w:sz w:val="24"/>
          <w:szCs w:val="24"/>
        </w:rPr>
        <w:t>9. svibnja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4E0B4A" w:rsidR="00650D18" w:rsidRPr="00650D18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650D18" w:rsidP="004E0B4A" w:rsidR="00FA3BE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se </w:t>
      </w:r>
      <w:r w:rsidR="00FA3BE7">
        <w:rPr>
          <w:rFonts w:cs="Times New Roman" w:hAnsi="Times New Roman" w:ascii="Times New Roman"/>
          <w:sz w:val="24"/>
          <w:szCs w:val="24"/>
        </w:rPr>
        <w:t>izreka rješenja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436013">
        <w:rPr>
          <w:rFonts w:cs="Times New Roman" w:hAnsi="Times New Roman" w:ascii="Times New Roman"/>
          <w:sz w:val="24"/>
          <w:szCs w:val="24"/>
        </w:rPr>
        <w:t>11. St-</w:t>
      </w:r>
      <w:r w:rsidR="004E0B4A">
        <w:rPr>
          <w:rFonts w:cs="Times New Roman" w:hAnsi="Times New Roman" w:ascii="Times New Roman"/>
          <w:sz w:val="24"/>
          <w:szCs w:val="24"/>
        </w:rPr>
        <w:t>1878/2016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4E0B4A">
        <w:rPr>
          <w:rFonts w:cs="Times New Roman" w:hAnsi="Times New Roman" w:ascii="Times New Roman"/>
          <w:sz w:val="24"/>
          <w:szCs w:val="24"/>
        </w:rPr>
        <w:t>8. svibnja 2017</w:t>
      </w:r>
      <w:r w:rsidR="00436013">
        <w:rPr>
          <w:rFonts w:cs="Times New Roman" w:hAnsi="Times New Roman" w:ascii="Times New Roman"/>
          <w:sz w:val="24"/>
          <w:szCs w:val="24"/>
        </w:rPr>
        <w:t>. godine</w:t>
      </w:r>
      <w:r w:rsidR="00FA3BE7">
        <w:rPr>
          <w:rFonts w:cs="Times New Roman" w:hAnsi="Times New Roman" w:ascii="Times New Roman"/>
          <w:sz w:val="24"/>
          <w:szCs w:val="24"/>
        </w:rPr>
        <w:t>:</w:t>
      </w:r>
    </w:p>
    <w:p w:rsidRDefault="00FA3BE7" w:rsidP="004E0B4A" w:rsidR="00436013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pod točkom VIII. na način da </w:t>
      </w:r>
      <w:r w:rsidR="00436013">
        <w:rPr>
          <w:rFonts w:cs="Times New Roman" w:hAnsi="Times New Roman" w:ascii="Times New Roman"/>
          <w:sz w:val="24"/>
          <w:szCs w:val="24"/>
        </w:rPr>
        <w:t>umjesto datuma</w:t>
      </w:r>
      <w:r w:rsidR="00C86A72">
        <w:rPr>
          <w:rFonts w:cs="Times New Roman" w:hAnsi="Times New Roman" w:ascii="Times New Roman"/>
          <w:sz w:val="24"/>
          <w:szCs w:val="24"/>
        </w:rPr>
        <w:t xml:space="preserve">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>
        <w:rPr>
          <w:rFonts w:cs="Times New Roman" w:hAnsi="Times New Roman" w:ascii="Times New Roman"/>
          <w:sz w:val="24"/>
          <w:szCs w:val="24"/>
        </w:rPr>
        <w:t>ispitnog ročišta</w:t>
      </w:r>
      <w:r w:rsidR="004A6A8B">
        <w:rPr>
          <w:rFonts w:cs="Times New Roman" w:hAnsi="Times New Roman" w:ascii="Times New Roman"/>
          <w:sz w:val="24"/>
          <w:szCs w:val="24"/>
        </w:rPr>
        <w:t xml:space="preserve"> </w:t>
      </w:r>
      <w:r w:rsidR="004E0B4A">
        <w:rPr>
          <w:rFonts w:cs="Times New Roman" w:hAnsi="Times New Roman" w:ascii="Times New Roman"/>
          <w:sz w:val="24"/>
          <w:szCs w:val="24"/>
        </w:rPr>
        <w:t>˝15. srpnja 2017</w:t>
      </w:r>
      <w:r>
        <w:rPr>
          <w:rFonts w:cs="Times New Roman" w:hAnsi="Times New Roman" w:ascii="Times New Roman"/>
          <w:bCs/>
          <w:sz w:val="24"/>
          <w:szCs w:val="24"/>
        </w:rPr>
        <w:t>. godine u 09</w:t>
      </w:r>
      <w:r w:rsidR="004A6A8B" w:rsidRPr="004A6A8B">
        <w:rPr>
          <w:rFonts w:cs="Times New Roman" w:hAnsi="Times New Roman" w:ascii="Times New Roman"/>
          <w:bCs/>
          <w:sz w:val="24"/>
          <w:szCs w:val="24"/>
        </w:rPr>
        <w:t>:</w:t>
      </w:r>
      <w:r>
        <w:rPr>
          <w:rFonts w:cs="Times New Roman" w:hAnsi="Times New Roman" w:ascii="Times New Roman"/>
          <w:bCs/>
          <w:sz w:val="24"/>
          <w:szCs w:val="24"/>
        </w:rPr>
        <w:t>00</w:t>
      </w:r>
      <w:r w:rsidR="004A6A8B" w:rsidRPr="004A6A8B">
        <w:rPr>
          <w:rFonts w:cs="Times New Roman" w:hAnsi="Times New Roman" w:ascii="Times New Roman"/>
          <w:bCs/>
          <w:sz w:val="24"/>
          <w:szCs w:val="24"/>
        </w:rPr>
        <w:t xml:space="preserve"> sati</w:t>
      </w:r>
      <w:r w:rsidR="004A6A8B">
        <w:rPr>
          <w:rFonts w:cs="Times New Roman" w:hAnsi="Times New Roman" w:ascii="Times New Roman"/>
          <w:bCs/>
          <w:sz w:val="24"/>
          <w:szCs w:val="24"/>
        </w:rPr>
        <w:t>˝</w:t>
      </w:r>
      <w:r w:rsidR="004A6A8B">
        <w:rPr>
          <w:rFonts w:cs="Times New Roman" w:hAnsi="Times New Roman" w:ascii="Times New Roman"/>
          <w:sz w:val="24"/>
          <w:szCs w:val="24"/>
        </w:rPr>
        <w:t xml:space="preserve"> ima ispravno stajati </w:t>
      </w:r>
      <w:r w:rsidR="004E0B4A">
        <w:rPr>
          <w:rFonts w:cs="Times New Roman" w:hAnsi="Times New Roman" w:ascii="Times New Roman"/>
          <w:sz w:val="24"/>
          <w:szCs w:val="24"/>
        </w:rPr>
        <w:t>˝14. srpnja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201</w:t>
      </w:r>
      <w:r w:rsidR="004A6A8B">
        <w:rPr>
          <w:rFonts w:cs="Times New Roman" w:hAnsi="Times New Roman" w:ascii="Times New Roman"/>
          <w:sz w:val="24"/>
          <w:szCs w:val="24"/>
        </w:rPr>
        <w:t>7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>09:00</w:t>
      </w:r>
      <w:r w:rsidR="004A6A8B" w:rsidRPr="004A6A8B">
        <w:rPr>
          <w:rFonts w:cs="Times New Roman" w:hAnsi="Times New Roman" w:ascii="Times New Roman"/>
          <w:sz w:val="24"/>
          <w:szCs w:val="24"/>
        </w:rPr>
        <w:t xml:space="preserve"> sati˝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FA3BE7" w:rsidP="004E0B4A" w:rsidR="00FA3BE7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pod točkom IX. na način da </w:t>
      </w:r>
      <w:r w:rsidRPr="00FA3BE7">
        <w:rPr>
          <w:rFonts w:cs="Times New Roman" w:hAnsi="Times New Roman" w:ascii="Times New Roman"/>
          <w:sz w:val="24"/>
          <w:szCs w:val="24"/>
        </w:rPr>
        <w:t>umjesto datuma održavanja i</w:t>
      </w:r>
      <w:r>
        <w:rPr>
          <w:rFonts w:cs="Times New Roman" w:hAnsi="Times New Roman" w:ascii="Times New Roman"/>
          <w:sz w:val="24"/>
          <w:szCs w:val="24"/>
        </w:rPr>
        <w:t xml:space="preserve">zvještajnog </w:t>
      </w:r>
      <w:r w:rsidRPr="00FA3BE7">
        <w:rPr>
          <w:rFonts w:cs="Times New Roman" w:hAnsi="Times New Roman" w:ascii="Times New Roman"/>
          <w:sz w:val="24"/>
          <w:szCs w:val="24"/>
        </w:rPr>
        <w:t>ročišta ˝1</w:t>
      </w:r>
      <w:r w:rsidR="004E0B4A">
        <w:rPr>
          <w:rFonts w:cs="Times New Roman" w:hAnsi="Times New Roman" w:ascii="Times New Roman"/>
          <w:sz w:val="24"/>
          <w:szCs w:val="24"/>
        </w:rPr>
        <w:t>5</w:t>
      </w:r>
      <w:r w:rsidRPr="00FA3BE7">
        <w:rPr>
          <w:rFonts w:cs="Times New Roman" w:hAnsi="Times New Roman" w:ascii="Times New Roman"/>
          <w:sz w:val="24"/>
          <w:szCs w:val="24"/>
        </w:rPr>
        <w:t xml:space="preserve">. </w:t>
      </w:r>
      <w:r w:rsidR="004E0B4A">
        <w:rPr>
          <w:rFonts w:cs="Times New Roman" w:hAnsi="Times New Roman" w:ascii="Times New Roman"/>
          <w:sz w:val="24"/>
          <w:szCs w:val="24"/>
        </w:rPr>
        <w:t>srpnja</w:t>
      </w:r>
      <w:r w:rsidRPr="00FA3BE7">
        <w:rPr>
          <w:rFonts w:cs="Times New Roman" w:hAnsi="Times New Roman" w:ascii="Times New Roman"/>
          <w:sz w:val="24"/>
          <w:szCs w:val="24"/>
        </w:rPr>
        <w:t xml:space="preserve"> 2017. godine u 09:</w:t>
      </w:r>
      <w:r>
        <w:rPr>
          <w:rFonts w:cs="Times New Roman" w:hAnsi="Times New Roman" w:ascii="Times New Roman"/>
          <w:sz w:val="24"/>
          <w:szCs w:val="24"/>
        </w:rPr>
        <w:t>15</w:t>
      </w:r>
      <w:r w:rsidRPr="00FA3BE7">
        <w:rPr>
          <w:rFonts w:cs="Times New Roman" w:hAnsi="Times New Roman" w:ascii="Times New Roman"/>
          <w:sz w:val="24"/>
          <w:szCs w:val="24"/>
        </w:rPr>
        <w:t xml:space="preserve"> sati˝ ima ispravno stajati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E0B4A" w:rsidRPr="004E0B4A">
        <w:rPr>
          <w:rFonts w:cs="Times New Roman" w:hAnsi="Times New Roman" w:ascii="Times New Roman"/>
          <w:sz w:val="24"/>
          <w:szCs w:val="24"/>
        </w:rPr>
        <w:t xml:space="preserve">˝14. srpnja </w:t>
      </w:r>
      <w:r>
        <w:rPr>
          <w:rFonts w:cs="Times New Roman" w:hAnsi="Times New Roman" w:ascii="Times New Roman"/>
          <w:sz w:val="24"/>
          <w:szCs w:val="24"/>
        </w:rPr>
        <w:t>2017. godine u 09:15</w:t>
      </w:r>
      <w:r w:rsidRPr="00FA3BE7">
        <w:rPr>
          <w:rFonts w:cs="Times New Roman" w:hAnsi="Times New Roman" w:ascii="Times New Roman"/>
          <w:sz w:val="24"/>
          <w:szCs w:val="24"/>
        </w:rPr>
        <w:t xml:space="preserve"> sati˝,</w:t>
      </w:r>
    </w:p>
    <w:p w:rsidRDefault="00650D18" w:rsidP="004E0B4A" w:rsidR="00650D18">
      <w:pPr>
        <w:pStyle w:val="Bezproreda"/>
        <w:spacing w:after="16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436013" w:rsidR="004360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</w:t>
      </w:r>
      <w:r w:rsidRPr="00436013">
        <w:rPr>
          <w:rFonts w:cs="Times New Roman" w:hAnsi="Times New Roman" w:ascii="Times New Roman"/>
          <w:sz w:val="24"/>
          <w:szCs w:val="24"/>
        </w:rPr>
        <w:t xml:space="preserve">voga suda poslovni broj 11. </w:t>
      </w:r>
      <w:r w:rsidR="004A6A8B">
        <w:rPr>
          <w:rFonts w:cs="Times New Roman" w:hAnsi="Times New Roman" w:ascii="Times New Roman"/>
          <w:sz w:val="24"/>
          <w:szCs w:val="24"/>
        </w:rPr>
        <w:t>St</w:t>
      </w:r>
      <w:r w:rsidR="00FA3BE7">
        <w:rPr>
          <w:rFonts w:cs="Times New Roman" w:hAnsi="Times New Roman" w:ascii="Times New Roman"/>
          <w:sz w:val="24"/>
          <w:szCs w:val="24"/>
        </w:rPr>
        <w:t>-</w:t>
      </w:r>
      <w:r w:rsidR="004E0B4A">
        <w:rPr>
          <w:rFonts w:cs="Times New Roman" w:hAnsi="Times New Roman" w:ascii="Times New Roman"/>
          <w:sz w:val="24"/>
          <w:szCs w:val="24"/>
        </w:rPr>
        <w:t>1878/2016</w:t>
      </w:r>
      <w:r w:rsidRPr="00436013">
        <w:rPr>
          <w:rFonts w:cs="Times New Roman" w:hAnsi="Times New Roman" w:ascii="Times New Roman"/>
          <w:sz w:val="24"/>
          <w:szCs w:val="24"/>
        </w:rPr>
        <w:t xml:space="preserve"> od </w:t>
      </w:r>
      <w:r w:rsidR="004E0B4A">
        <w:rPr>
          <w:rFonts w:cs="Times New Roman" w:hAnsi="Times New Roman" w:ascii="Times New Roman"/>
          <w:sz w:val="24"/>
          <w:szCs w:val="24"/>
        </w:rPr>
        <w:t>8. svibnja 2017</w:t>
      </w:r>
      <w:r w:rsidRPr="00436013">
        <w:rPr>
          <w:rFonts w:cs="Times New Roman" w:hAnsi="Times New Roman" w:ascii="Times New Roman"/>
          <w:sz w:val="24"/>
          <w:szCs w:val="24"/>
        </w:rPr>
        <w:t xml:space="preserve">. godine </w:t>
      </w:r>
      <w:r>
        <w:rPr>
          <w:rFonts w:cs="Times New Roman" w:hAnsi="Times New Roman" w:ascii="Times New Roman"/>
          <w:sz w:val="24"/>
          <w:szCs w:val="24"/>
        </w:rPr>
        <w:t xml:space="preserve">o </w:t>
      </w:r>
      <w:r w:rsidR="00FA3BE7">
        <w:rPr>
          <w:rFonts w:cs="Times New Roman" w:hAnsi="Times New Roman" w:ascii="Times New Roman"/>
          <w:sz w:val="24"/>
          <w:szCs w:val="24"/>
        </w:rPr>
        <w:t>otvaranju stečajnog postupka</w:t>
      </w:r>
      <w:r w:rsidR="004A6A8B">
        <w:rPr>
          <w:rFonts w:cs="Times New Roman" w:hAnsi="Times New Roman" w:ascii="Times New Roman"/>
          <w:sz w:val="24"/>
          <w:szCs w:val="24"/>
        </w:rPr>
        <w:t xml:space="preserve">, očitom omaškom </w:t>
      </w:r>
      <w:r w:rsidRPr="00436013">
        <w:rPr>
          <w:rFonts w:cs="Times New Roman" w:hAnsi="Times New Roman" w:ascii="Times New Roman"/>
          <w:sz w:val="24"/>
          <w:szCs w:val="24"/>
        </w:rPr>
        <w:t xml:space="preserve">kao datum </w:t>
      </w:r>
      <w:r w:rsidR="004A6A8B">
        <w:rPr>
          <w:rFonts w:cs="Times New Roman" w:hAnsi="Times New Roman" w:ascii="Times New Roman"/>
          <w:sz w:val="24"/>
          <w:szCs w:val="24"/>
        </w:rPr>
        <w:t xml:space="preserve">održavanja </w:t>
      </w:r>
      <w:r w:rsidR="00FA3BE7">
        <w:rPr>
          <w:rFonts w:cs="Times New Roman" w:hAnsi="Times New Roman" w:ascii="Times New Roman"/>
          <w:sz w:val="24"/>
          <w:szCs w:val="24"/>
        </w:rPr>
        <w:t>ispitnog i izvještajnog ročišta</w:t>
      </w:r>
      <w:r>
        <w:rPr>
          <w:rFonts w:cs="Times New Roman" w:hAnsi="Times New Roman" w:ascii="Times New Roman"/>
          <w:sz w:val="24"/>
          <w:szCs w:val="24"/>
        </w:rPr>
        <w:t xml:space="preserve"> naveden je </w:t>
      </w:r>
      <w:r w:rsidR="004E0B4A">
        <w:rPr>
          <w:rFonts w:cs="Times New Roman" w:hAnsi="Times New Roman" w:ascii="Times New Roman"/>
          <w:sz w:val="24"/>
          <w:szCs w:val="24"/>
        </w:rPr>
        <w:t>15. srpnja</w:t>
      </w:r>
      <w:r w:rsidR="00F2314B">
        <w:rPr>
          <w:rFonts w:cs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hAnsi="Times New Roman" w:ascii="Times New Roman"/>
          <w:sz w:val="24"/>
          <w:szCs w:val="24"/>
        </w:rPr>
        <w:t xml:space="preserve">. godine umjesto ispravnog </w:t>
      </w:r>
      <w:r w:rsidR="00FA3BE7">
        <w:rPr>
          <w:rFonts w:cs="Times New Roman" w:hAnsi="Times New Roman" w:ascii="Times New Roman"/>
          <w:sz w:val="24"/>
          <w:szCs w:val="24"/>
        </w:rPr>
        <w:t xml:space="preserve">– </w:t>
      </w:r>
      <w:r w:rsidR="004E0B4A">
        <w:rPr>
          <w:rFonts w:cs="Times New Roman" w:hAnsi="Times New Roman" w:ascii="Times New Roman"/>
          <w:sz w:val="24"/>
          <w:szCs w:val="24"/>
        </w:rPr>
        <w:t>14. srpnja</w:t>
      </w:r>
      <w:r w:rsidR="00FA3BE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4A6A8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godine.</w:t>
      </w:r>
    </w:p>
    <w:p w:rsidRDefault="00091DB0" w:rsidP="004E0B4A" w:rsidR="00091DB0">
      <w:pPr>
        <w:pStyle w:val="Bezproreda"/>
        <w:spacing w:before="2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6A72" w:rsidRPr="00C86A72">
        <w:rPr>
          <w:rFonts w:cs="Times New Roman" w:hAnsi="Times New Roman" w:ascii="Times New Roman"/>
          <w:sz w:val="24"/>
          <w:szCs w:val="24"/>
        </w:rPr>
        <w:t xml:space="preserve">Stečajnog zakona („Narodne novine“ </w:t>
      </w:r>
      <w:r w:rsidR="00C86A72">
        <w:rPr>
          <w:rFonts w:cs="Times New Roman" w:hAnsi="Times New Roman" w:ascii="Times New Roman"/>
          <w:sz w:val="24"/>
          <w:szCs w:val="24"/>
        </w:rPr>
        <w:t>71/15),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C24B9D" w:rsidP="004E0B4A" w:rsidR="00C24B9D" w:rsidRPr="00C24B9D">
      <w:pPr>
        <w:pStyle w:val="Bezproreda"/>
        <w:spacing w:before="300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EC35DE">
        <w:rPr>
          <w:rFonts w:cs="Times New Roman" w:hAnsi="Times New Roman" w:ascii="Times New Roman"/>
          <w:sz w:val="24"/>
          <w:szCs w:val="24"/>
        </w:rPr>
        <w:t xml:space="preserve">                     U Splitu, </w:t>
      </w:r>
      <w:r w:rsidR="004E0B4A">
        <w:rPr>
          <w:rFonts w:cs="Times New Roman" w:hAnsi="Times New Roman" w:ascii="Times New Roman"/>
          <w:sz w:val="24"/>
          <w:szCs w:val="24"/>
        </w:rPr>
        <w:t>9. svibnja</w:t>
      </w:r>
      <w:r w:rsidR="004A6A8B">
        <w:rPr>
          <w:rFonts w:cs="Times New Roman" w:hAnsi="Times New Roman" w:ascii="Times New Roman"/>
          <w:sz w:val="24"/>
          <w:szCs w:val="24"/>
        </w:rPr>
        <w:t xml:space="preserve"> 2017</w:t>
      </w:r>
      <w:r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4E0B4A" w:rsidR="00C24B9D" w:rsidRPr="00C24B9D">
      <w:pPr>
        <w:pStyle w:val="Bezproreda"/>
        <w:spacing w:before="22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4A6A8B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E0B4A" w:rsidP="004E0B4A" w:rsidR="004E0B4A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</w:p>
    <w:p w:rsidRDefault="004E0B4A" w:rsidP="004E0B4A" w:rsidR="00E143E2" w:rsidRPr="00E143E2">
      <w:pPr>
        <w:spacing w:lineRule="auto" w:line="240" w:after="0" w:before="1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143E2" w:rsidRPr="00E143E2">
        <w:rPr>
          <w:rFonts w:cs="Times New Roman" w:hAnsi="Times New Roman" w:ascii="Times New Roman"/>
          <w:sz w:val="24"/>
          <w:szCs w:val="24"/>
        </w:rPr>
        <w:t xml:space="preserve">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E0B4A" w:rsidP="004E0B4A" w:rsidR="004E0B4A">
      <w:pPr>
        <w:pStyle w:val="Bezproreda"/>
        <w:spacing w:before="100"/>
        <w:rPr>
          <w:rFonts w:cs="Times New Roman" w:eastAsia="Times New Roman" w:hAnsi="Times New Roman" w:ascii="Times New Roman"/>
          <w:sz w:val="24"/>
          <w:szCs w:val="24"/>
        </w:rPr>
      </w:pPr>
    </w:p>
    <w:p w:rsidRDefault="004E0B4A" w:rsidP="004E0B4A" w:rsidR="004E0B4A">
      <w:pPr>
        <w:pStyle w:val="Bezproreda"/>
        <w:spacing w:before="100"/>
        <w:rPr>
          <w:rFonts w:cs="Times New Roman" w:eastAsia="Times New Roman" w:hAnsi="Times New Roman" w:ascii="Times New Roman"/>
          <w:sz w:val="24"/>
          <w:szCs w:val="24"/>
        </w:rPr>
      </w:pPr>
    </w:p>
    <w:p w:rsidRDefault="004E0B4A" w:rsidP="004E0B4A" w:rsidR="004E0B4A">
      <w:pPr>
        <w:pStyle w:val="Bezproreda"/>
        <w:spacing w:before="100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lastRenderedPageBreak/>
        <w:t>DNA: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4E0B4A" w:rsidP="004E0B4A" w:rsidR="004E0B4A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zakonskoj zastupnici dužnika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stečajnom upravitelju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Drašku Lambaša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B35C3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762D83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4E0B4A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4A6A8B" w:rsidP="004E0B4A" w:rsidR="004A6A8B">
      <w:pPr>
        <w:spacing w:lineRule="auto" w:line="240" w:after="0" w:before="2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0B4A" w:rsidP="004E0B4A" w:rsidR="004E0B4A" w:rsidRPr="004A6A8B">
      <w:pPr>
        <w:spacing w:lineRule="auto" w:line="240" w:after="0" w:before="2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436013" w:rsidR="004E0B4A" w:rsidRPr="004A6A8B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D333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4A6A8B">
          <w:rPr>
            <w:rFonts w:cs="Times New Roman" w:hAnsi="Times New Roman" w:ascii="Times New Roman"/>
            <w:sz w:val="24"/>
            <w:szCs w:val="24"/>
          </w:rPr>
          <w:t>48/2014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4E0B4A">
      <w:rPr>
        <w:rFonts w:cs="Times New Roman" w:hAnsi="Times New Roman" w:ascii="Times New Roman"/>
        <w:sz w:val="24"/>
        <w:szCs w:val="24"/>
      </w:rPr>
      <w:t>1878/2016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91DB0"/>
    <w:rsid w:val="000A46F4"/>
    <w:rsid w:val="000E5F05"/>
    <w:rsid w:val="00160613"/>
    <w:rsid w:val="001A0958"/>
    <w:rsid w:val="0020137F"/>
    <w:rsid w:val="00291EAB"/>
    <w:rsid w:val="00436013"/>
    <w:rsid w:val="004A6A8B"/>
    <w:rsid w:val="004E0B4A"/>
    <w:rsid w:val="005B6EF7"/>
    <w:rsid w:val="00650D18"/>
    <w:rsid w:val="008B06D0"/>
    <w:rsid w:val="00A21A14"/>
    <w:rsid w:val="00A47204"/>
    <w:rsid w:val="00AF7CE4"/>
    <w:rsid w:val="00BC6931"/>
    <w:rsid w:val="00C24B9D"/>
    <w:rsid w:val="00C86A72"/>
    <w:rsid w:val="00CD3339"/>
    <w:rsid w:val="00CE0ADE"/>
    <w:rsid w:val="00CE6B12"/>
    <w:rsid w:val="00E04FAC"/>
    <w:rsid w:val="00E12120"/>
    <w:rsid w:val="00E143E2"/>
    <w:rsid w:val="00EC35DE"/>
    <w:rsid w:val="00F2314B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3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3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33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3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3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3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SANITETSKA KUĆA APOLLONIA društvo s ograničenom odgovornošću za trgovinu</izvorni_sadrzaj>
    <derivirana_varijabla naziv="DomainObject.Predmet.ProtustrankaFormated_1">  SANITETSKA KUĆA APOLLONIA društvo s ograničenom odgovornošću za trgovinu</derivirana_varijabla>
  </DomainObject.Predmet.ProtustrankaFormated>
  <DomainObject.Predmet.ProtustrankaFormatedOIB>
    <izvorni_sadrzaj>  SANITETSKA KUĆA APOLLONIA društvo s ograničenom odgovornošću za trgovinu, OIB 76744843934</izvorni_sadrzaj>
    <derivirana_varijabla naziv="DomainObject.Predmet.ProtustrankaFormatedOIB_1">  SANITETSKA KUĆA APOLLONIA društvo s ograničenom odgovornošću za trgovinu, OIB 76744843934</derivirana_varijabla>
  </DomainObject.Predmet.ProtustrankaFormatedOIB>
  <DomainObject.Predmet.ProtustrankaFormatedWithAdress>
    <izvorni_sadrzaj> SANITETSKA KUĆA APOLLONIA društvo s ograničenom odgovornošću za trgovinu, Ulica Fra Bone Razmilovića 8, 21000 Split</izvorni_sadrzaj>
    <derivirana_varijabla naziv="DomainObject.Predmet.ProtustrankaFormatedWithAdress_1"> SANITETSKA KUĆA APOLLONIA društvo s ograničenom odgovornošću za trgovinu,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trgovinu, OIB 76744843934, Ulica Fra Bone Razmilovića 8, 21000 Split</izvorni_sadrzaj>
    <derivirana_varijabla naziv="DomainObject.Predmet.ProtustrankaFormatedWithAdressOIB_1"> SANITETSKA KUĆA APOLLONIA društvo s ograničenom odgovornošću za trgovinu,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Ulica Fra Bone Razmilovića 8, 21000 Split</izvorni_sadrzaj>
    <derivirana_varijabla naziv="DomainObject.Predmet.ProtustrankaWithAdress_1">SANITETSKA KUĆA APOLLONIA društvo s ograničenom odgovornošću za trgovinu Ulica Fra Bone Razmilovića 8, 21000 Split</derivirana_varijabla>
  </DomainObject.Predmet.ProtustrankaWithAdress>
  <DomainObject.Predmet.ProtustrankaWithAdressOIB>
    <izvorni_sadrzaj>SANITETSKA KUĆA APOLLONIA društvo s ograničenom odgovornošću za trgovinu, OIB 76744843934, Ulica Fra Bone Razmilovića 8, 21000 Split</izvorni_sadrzaj>
    <derivirana_varijabla naziv="DomainObject.Predmet.ProtustrankaWithAdressOIB_1">SANITETSKA KUĆA APOLLONIA društvo s ograničenom odgovornošću za trgovinu,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</izvorni_sadrzaj>
    <derivirana_varijabla naziv="DomainObject.Predmet.ProtustrankaNazivFormated_1">SANITETSKA KUĆA APOLLONIA društvo s ograničenom odgovornošću za trgovinu</derivirana_varijabla>
  </DomainObject.Predmet.ProtustrankaNazivFormated>
  <DomainObject.Predmet.ProtustrankaNazivFormatedOIB>
    <izvorni_sadrzaj>SANITETSKA KUĆA APOLLONIA društvo s ograničenom odgovornošću za trgovinu, OIB 76744843934</izvorni_sadrzaj>
    <derivirana_varijabla naziv="DomainObject.Predmet.ProtustrankaNazivFormatedOIB_1">SANITETSKA KUĆA APOLLONIA društvo s ograničenom odgovornošću za trgovinu,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</item>
    </izvorni_sadrzaj>
    <derivirana_varijabla naziv="DomainObject.Predmet.ProtuStrankaListFormated_1">
      <item>SANITETSKA KUĆA APOLLONIA društvo s ograničenom odgovornošću za trgovinu</item>
    </derivirana_varijabla>
  </DomainObject.Predmet.ProtuStrankaListFormated>
  <DomainObject.Predmet.ProtuStrankaListFormatedOIB>
    <izvorni_sadrzaj>
      <item>SANITETSKA KUĆA APOLLONIA društvo s ograničenom odgovornošću za trgovinu, OIB 76744843934</item>
    </izvorni_sadrzaj>
    <derivirana_varijabla naziv="DomainObject.Predmet.ProtuStrankaListFormatedOIB_1">
      <item>SANITETSKA KUĆA APOLLONIA društvo s ograničenom odgovornošću za trgovinu, OIB 76744843934</item>
    </derivirana_varijabla>
  </DomainObject.Predmet.ProtuStrankaListFormatedOIB>
  <DomainObject.Predmet.ProtuStrankaListFormatedWithAdress>
    <izvorni_sadrzaj>
      <item>SANITETSKA KUĆA APOLLONIA društvo s ograničenom odgovornošću za trgovinu, Ulica Fra Bone Razmilovića 8, 21000 Split</item>
    </izvorni_sadrzaj>
    <derivirana_varijabla naziv="DomainObject.Predmet.ProtuStrankaListFormatedWithAdress_1">
      <item>SANITETSKA KUĆA APOLLONIA društvo s ograničenom odgovornošću za trgovinu,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trgovinu, OIB 76744843934, Ulica Fra Bone Razmilovića 8, 21000 Split</item>
    </izvorni_sadrzaj>
    <derivirana_varijabla naziv="DomainObject.Predmet.ProtuStrankaListFormatedWithAdressOIB_1">
      <item>SANITETSKA KUĆA APOLLONIA društvo s ograničenom odgovornošću za trgovinu,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</item>
    </izvorni_sadrzaj>
    <derivirana_varijabla naziv="DomainObject.Predmet.ProtuStrankaListNazivFormated_1">
      <item>SANITETSKA KUĆA APOLLONIA društvo s ograničenom odgovornošću za trgovinu</item>
    </derivirana_varijabla>
  </DomainObject.Predmet.ProtuStrankaListNazivFormated>
  <DomainObject.Predmet.ProtuStrankaListNazivFormatedOIB>
    <izvorni_sadrzaj>
      <item>SANITETSKA KUĆA APOLLONIA društvo s ograničenom odgovornošću za trgovinu, OIB 76744843934</item>
    </izvorni_sadrzaj>
    <derivirana_varijabla naziv="DomainObject.Predmet.ProtuStrankaListNazivFormatedOIB_1">
      <item>SANITETSKA KUĆA APOLLONIA društvo s ograničenom odgovornošću za trgovinu,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</izvorni_sadrzaj>
    <derivirana_varijabla naziv="DomainObject.Predmet.ProtustrankaIDrugi_1">SANITETSKA KUĆA APOLLONIA društvo s ograničenom odgovornošću za trgovinu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trgovinu, OIB 76744843934, Ulica Fra Bone Razmilovića 8, 21000 Split</izvorni_sadrzaj>
    <derivirana_varijabla naziv="DomainObject.Predmet.ProtustrankaIDrugiAdressOIB_1">SANITETSKA KUĆA APOLLONIA društvo s ograničenom odgovornošću za trgovinu,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893DA-4A27-4045-8FDD-E246D5DB3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1699</properties:Characters>
  <properties:Lines>45</properties:Lines>
  <properties:Paragraphs>25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2015-09-01T07:55:00Z</dcterms:created>
  <dc:creator>Vesna Perišić</dc:creator>
  <cp:lastModifiedBy>Ana Golub Gruić</cp:lastModifiedBy>
  <cp:lastPrinted>2017-05-09T09:48:00Z</cp:lastPrinted>
  <dcterms:modified xmlns:xsi="http://www.w3.org/2001/XMLSchema-instance" xsi:type="dcterms:W3CDTF">2017-05-09T10:03:00Z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