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483d" w14:paraId="443483d" w:rsidRDefault="00445060" w:rsidP="005D7BF8" w:rsidR="00445060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060" w:rsidP="005D7BF8" w:rsidR="0044506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45060" w:rsidP="005D7BF8" w:rsidR="0044506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45060" w:rsidP="005D7BF8" w:rsidR="00445060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077611" w:rsidRPr="00077611">
        <w:rPr>
          <w:rFonts w:cs="Arial"/>
          <w:b/>
        </w:rPr>
        <w:t>DUŠEVIĆ &amp; KRŠOVNIK, nakladničko – trgovačko društvo, društvo s ograničenom odgovornošću, Rijeka, Milutina Barača 7, OIB 69197160896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077611">
        <w:rPr>
          <w:rFonts w:cs="Arial"/>
        </w:rPr>
        <w:t>13. siječnja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077611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077611" w:rsidRPr="00077611">
        <w:rPr>
          <w:rFonts w:cs="Arial"/>
          <w:b/>
        </w:rPr>
        <w:t>DUŠEVIĆ &amp; KRŠOVNIK, nakladničko – trgovačko društvo, društvo s ograničenom odgovornošću, Rijeka, Milutina Barača 7, OIB 69197160896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077611">
        <w:t>Marko Zagorac</w:t>
      </w:r>
      <w:r w:rsidR="00077611" w:rsidRPr="003A1BBC">
        <w:t xml:space="preserve"> </w:t>
      </w:r>
      <w:r w:rsidR="00077611">
        <w:t>iz Rijeka, Ante Starčevića 5, OIB 82182414496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077611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04</w:t>
      </w:r>
      <w:r w:rsidR="007023C6">
        <w:rPr>
          <w:b/>
          <w:bCs/>
        </w:rPr>
        <w:t xml:space="preserve">. </w:t>
      </w:r>
      <w:r>
        <w:rPr>
          <w:b/>
          <w:bCs/>
        </w:rPr>
        <w:t>travnja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 w:rsidR="002845BA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2845BA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2845BA">
        <w:t>10. kolovoza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077611" w:rsidRPr="00077611">
        <w:t xml:space="preserve">DUŠEVIĆ &amp; KRŠOVNIK, nakladničko – trgovačko društvo, društvo s ograničenom odgovornošću, Rijeka, Milutina Barača 7, OIB 69197160896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2845BA">
        <w:t>26. srpnja</w:t>
      </w:r>
      <w:r w:rsidR="00713060">
        <w:t xml:space="preserve">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120 dana </w:t>
      </w:r>
      <w:r>
        <w:t xml:space="preserve">ima evidentirane neizvršene osnove za plaćanje u ukupnom iznosu od </w:t>
      </w:r>
      <w:r w:rsidR="002845BA">
        <w:t xml:space="preserve">24.936.271,97 </w:t>
      </w:r>
      <w:r>
        <w:t xml:space="preserve">kn u koji iznos je uračunata i kamata i naknada Financijske agencije za provedbe ovrhe, da dužnik ima </w:t>
      </w:r>
      <w:r w:rsidR="002845BA">
        <w:t>osam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2845BA">
        <w:t>27. prosinca</w:t>
      </w:r>
      <w:r w:rsidR="00C37971" w:rsidRPr="00C37971">
        <w:t xml:space="preserve"> 2016. godine ima evidentirane neizvršene osnove za plaćanje u neprekinutom razdoblju od </w:t>
      </w:r>
      <w:r w:rsidR="002845BA">
        <w:t>273</w:t>
      </w:r>
      <w:r w:rsidR="00C37971" w:rsidRPr="00C37971">
        <w:t xml:space="preserve"> dan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77611">
        <w:rPr>
          <w:b/>
        </w:rPr>
        <w:t>13. siječnja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1A5F3A" w:rsidR="00F9757A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2845BA">
        <w:rPr>
          <w:sz w:val="20"/>
          <w:szCs w:val="20"/>
        </w:rPr>
        <w:t>Emil Kršovnik, Rijeka, Zeleni put 2 i Zdravko Dušević, Rijeka, Turnić 14</w:t>
      </w:r>
      <w:r w:rsidR="00C37971">
        <w:rPr>
          <w:sz w:val="20"/>
          <w:szCs w:val="20"/>
        </w:rPr>
        <w:t>, 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77611">
        <w:rPr>
          <w:sz w:val="20"/>
          <w:szCs w:val="20"/>
        </w:rPr>
        <w:t>13.01.2017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0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077611">
      <w:t>1302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77611"/>
    <w:rsid w:val="000C4209"/>
    <w:rsid w:val="000F4EC2"/>
    <w:rsid w:val="00113914"/>
    <w:rsid w:val="001704C1"/>
    <w:rsid w:val="0017075B"/>
    <w:rsid w:val="001851D8"/>
    <w:rsid w:val="00185B2A"/>
    <w:rsid w:val="00193BAA"/>
    <w:rsid w:val="001B6375"/>
    <w:rsid w:val="001D51B8"/>
    <w:rsid w:val="002052BD"/>
    <w:rsid w:val="00226C34"/>
    <w:rsid w:val="002845BA"/>
    <w:rsid w:val="002A6B0C"/>
    <w:rsid w:val="00321827"/>
    <w:rsid w:val="00344D37"/>
    <w:rsid w:val="00367E18"/>
    <w:rsid w:val="003859A7"/>
    <w:rsid w:val="003B2388"/>
    <w:rsid w:val="003F3E25"/>
    <w:rsid w:val="00401A09"/>
    <w:rsid w:val="00445060"/>
    <w:rsid w:val="00447210"/>
    <w:rsid w:val="004C57B3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5630"/>
    <w:rsid w:val="007B6C2F"/>
    <w:rsid w:val="007F30F2"/>
    <w:rsid w:val="007F7AF6"/>
    <w:rsid w:val="00821538"/>
    <w:rsid w:val="00871E20"/>
    <w:rsid w:val="008E181E"/>
    <w:rsid w:val="00945219"/>
    <w:rsid w:val="009B219F"/>
    <w:rsid w:val="009B744A"/>
    <w:rsid w:val="00A46343"/>
    <w:rsid w:val="00A61CD8"/>
    <w:rsid w:val="00A63D14"/>
    <w:rsid w:val="00B12EF7"/>
    <w:rsid w:val="00B1315C"/>
    <w:rsid w:val="00B67AA0"/>
    <w:rsid w:val="00B97064"/>
    <w:rsid w:val="00BF24A6"/>
    <w:rsid w:val="00BF7669"/>
    <w:rsid w:val="00C37971"/>
    <w:rsid w:val="00C5250F"/>
    <w:rsid w:val="00C616C1"/>
    <w:rsid w:val="00C87349"/>
    <w:rsid w:val="00CB53EC"/>
    <w:rsid w:val="00D62065"/>
    <w:rsid w:val="00D6764D"/>
    <w:rsid w:val="00D74F2E"/>
    <w:rsid w:val="00D844EE"/>
    <w:rsid w:val="00DA66D5"/>
    <w:rsid w:val="00DB54E4"/>
    <w:rsid w:val="00DB579A"/>
    <w:rsid w:val="00DF7E85"/>
    <w:rsid w:val="00E37B45"/>
    <w:rsid w:val="00EB5F77"/>
    <w:rsid w:val="00ED5721"/>
    <w:rsid w:val="00F016A5"/>
    <w:rsid w:val="00F44721"/>
    <w:rsid w:val="00F80AC3"/>
    <w:rsid w:val="00F9757A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45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0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0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0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0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45060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450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506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45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0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0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0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0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45060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450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506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St-1302/2016</izvorni_sadrzaj>
    <derivirana_varijabla naziv="DomainObject.Predmet.OznakaBroj_1">St-1302/2016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DUŠEVIĆ &amp; KRŠOVNIK d.o.o.</izvorni_sadrzaj>
    <derivirana_varijabla naziv="DomainObject.Predmet.ProtustrankaFormated_1">  DUŠEVIĆ &amp; KRŠOVNIK d.o.o.</derivirana_varijabla>
  </DomainObject.Predmet.ProtustrankaFormated>
  <DomainObject.Predmet.ProtustrankaFormatedOIB>
    <izvorni_sadrzaj>  DUŠEVIĆ &amp; KRŠOVNIK d.o.o., OIB 69197160896</izvorni_sadrzaj>
    <derivirana_varijabla naziv="DomainObject.Predmet.ProtustrankaFormatedOIB_1">  DUŠEVIĆ &amp; KRŠOVNIK d.o.o., OIB 69197160896</derivirana_varijabla>
  </DomainObject.Predmet.ProtustrankaFormatedOIB>
  <DomainObject.Predmet.ProtustrankaFormatedWithAdress>
    <izvorni_sadrzaj> DUŠEVIĆ &amp; KRŠOVNIK d.o.o., Milutina Barača 7, 51000 Rijeka</izvorni_sadrzaj>
    <derivirana_varijabla naziv="DomainObject.Predmet.ProtustrankaFormatedWithAdress_1"> DUŠEVIĆ &amp; KRŠOVNIK d.o.o., Milutina Barača 7, 51000 Rijeka</derivirana_varijabla>
  </DomainObject.Predmet.ProtustrankaFormatedWithAdress>
  <DomainObject.Predmet.ProtustrankaFormatedWithAdressOIB>
    <izvorni_sadrzaj> DUŠEVIĆ &amp; KRŠOVNIK d.o.o., OIB 69197160896, Milutina Barača 7, 51000 Rijeka</izvorni_sadrzaj>
    <derivirana_varijabla naziv="DomainObject.Predmet.ProtustrankaFormatedWithAdressOIB_1"> DUŠEVIĆ &amp; KRŠOVNIK d.o.o., OIB 69197160896, Milutina Barača 7, 51000 Rijeka</derivirana_varijabla>
  </DomainObject.Predmet.ProtustrankaFormatedWithAdressOIB>
  <DomainObject.Predmet.ProtustrankaWithAdress>
    <izvorni_sadrzaj>DUŠEVIĆ &amp; KRŠOVNIK d.o.o. Milutina Barača 7, 51000 Rijeka</izvorni_sadrzaj>
    <derivirana_varijabla naziv="DomainObject.Predmet.ProtustrankaWithAdress_1">DUŠEVIĆ &amp; KRŠOVNIK d.o.o. Milutina Barača 7, 51000 Rijeka</derivirana_varijabla>
  </DomainObject.Predmet.ProtustrankaWithAdress>
  <DomainObject.Predmet.ProtustrankaWithAdressOIB>
    <izvorni_sadrzaj>DUŠEVIĆ &amp; KRŠOVNIK d.o.o., OIB 69197160896, Milutina Barača 7, 51000 Rijeka</izvorni_sadrzaj>
    <derivirana_varijabla naziv="DomainObject.Predmet.ProtustrankaWithAdressOIB_1">DUŠEVIĆ &amp; KRŠOVNIK d.o.o., OIB 69197160896, Milutina Barača 7, 51000 Rijeka</derivirana_varijabla>
  </DomainObject.Predmet.ProtustrankaWithAdressOIB>
  <DomainObject.Predmet.ProtustrankaNazivFormated>
    <izvorni_sadrzaj>DUŠEVIĆ &amp; KRŠOVNIK d.o.o.</izvorni_sadrzaj>
    <derivirana_varijabla naziv="DomainObject.Predmet.ProtustrankaNazivFormated_1">DUŠEVIĆ &amp; KRŠOVNIK d.o.o.</derivirana_varijabla>
  </DomainObject.Predmet.ProtustrankaNazivFormated>
  <DomainObject.Predmet.ProtustrankaNazivFormatedOIB>
    <izvorni_sadrzaj>DUŠEVIĆ &amp; KRŠOVNIK d.o.o., OIB 69197160896</izvorni_sadrzaj>
    <derivirana_varijabla naziv="DomainObject.Predmet.ProtustrankaNazivFormatedOIB_1">DUŠEVIĆ &amp; KRŠOVNIK d.o.o., OIB 69197160896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DUŠEVIĆ &amp; KRŠOVNIK d.o.o.</item>
    </izvorni_sadrzaj>
    <derivirana_varijabla naziv="DomainObject.Predmet.ProtuStrankaListFormated_1">
      <item>DUŠEVIĆ &amp; KRŠOVNIK d.o.o.</item>
    </derivirana_varijabla>
  </DomainObject.Predmet.ProtuStrankaListFormated>
  <DomainObject.Predmet.ProtuStrankaListFormatedOIB>
    <izvorni_sadrzaj>
      <item>DUŠEVIĆ &amp; KRŠOVNIK d.o.o., OIB 69197160896</item>
    </izvorni_sadrzaj>
    <derivirana_varijabla naziv="DomainObject.Predmet.ProtuStrankaListFormatedOIB_1">
      <item>DUŠEVIĆ &amp; KRŠOVNIK d.o.o., OIB 69197160896</item>
    </derivirana_varijabla>
  </DomainObject.Predmet.ProtuStrankaListFormatedOIB>
  <DomainObject.Predmet.ProtuStrankaListFormatedWithAdress>
    <izvorni_sadrzaj>
      <item>DUŠEVIĆ &amp; KRŠOVNIK d.o.o., Milutina Barača 7, 51000 Rijeka</item>
    </izvorni_sadrzaj>
    <derivirana_varijabla naziv="DomainObject.Predmet.ProtuStrankaListFormatedWithAdress_1">
      <item>DUŠEVIĆ &amp; KRŠOVNIK d.o.o., Milutina Barača 7, 51000 Rijeka</item>
    </derivirana_varijabla>
  </DomainObject.Predmet.ProtuStrankaListFormatedWithAdress>
  <DomainObject.Predmet.ProtuStrankaListFormatedWithAdressOIB>
    <izvorni_sadrzaj>
      <item>DUŠEVIĆ &amp; KRŠOVNIK d.o.o., OIB 69197160896, Milutina Barača 7, 51000 Rijeka</item>
    </izvorni_sadrzaj>
    <derivirana_varijabla naziv="DomainObject.Predmet.ProtuStrankaListFormatedWithAdressOIB_1">
      <item>DUŠEVIĆ &amp; KRŠOVNIK d.o.o., OIB 69197160896, Milutina Barača 7, 51000 Rijeka</item>
    </derivirana_varijabla>
  </DomainObject.Predmet.ProtuStrankaListFormatedWithAdressOIB>
  <DomainObject.Predmet.ProtuStrankaListNazivFormated>
    <izvorni_sadrzaj>
      <item>DUŠEVIĆ &amp; KRŠOVNIK d.o.o.</item>
    </izvorni_sadrzaj>
    <derivirana_varijabla naziv="DomainObject.Predmet.ProtuStrankaListNazivFormated_1">
      <item>DUŠEVIĆ &amp; KRŠOVNIK d.o.o.</item>
    </derivirana_varijabla>
  </DomainObject.Predmet.ProtuStrankaListNazivFormated>
  <DomainObject.Predmet.ProtuStrankaListNazivFormatedOIB>
    <izvorni_sadrzaj>
      <item>DUŠEVIĆ &amp; KRŠOVNIK d.o.o., OIB 69197160896</item>
    </izvorni_sadrzaj>
    <derivirana_varijabla naziv="DomainObject.Predmet.ProtuStrankaListNazivFormatedOIB_1">
      <item>DUŠEVIĆ &amp; KRŠOVNIK d.o.o., OIB 69197160896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DUŠEVIĆ &amp; KRŠOVNIK d.o.o.</izvorni_sadrzaj>
    <derivirana_varijabla naziv="DomainObject.Predmet.ProtustrankaIDrugi_1">DUŠEVIĆ &amp; KRŠOVNIK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DUŠEVIĆ &amp; KRŠOVNIK d.o.o., OIB 69197160896, Milutina Barača 7, 51000 Rijeka</izvorni_sadrzaj>
    <derivirana_varijabla naziv="DomainObject.Predmet.ProtustrankaIDrugiAdressOIB_1">DUŠEVIĆ &amp; KRŠOVNIK d.o.o., OIB 69197160896, Milutina Barača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DUŠEVIĆ &amp; KRŠOVNIK d.o.o.</item>
    </izvorni_sadrzaj>
    <derivirana_varijabla naziv="DomainObject.Predmet.SudioniciListNaziv_1">
      <item>FINA  Rijeka</item>
      <item>DUŠEVIĆ &amp; KRŠOVNIK d.o.o.</item>
    </derivirana_varijabla>
  </DomainObject.Predmet.SudioniciListNaziv>
  <DomainObject.Predmet.SudioniciListAdressOIB>
    <izvorni_sadrzaj>
      <item>FINA  Rijeka, OIB 85821130368, Frana Kurelca 8,51000 Rijeka</item>
      <item>DUŠEVIĆ &amp; KRŠOVNIK d.o.o., OIB 69197160896, Milutina Barača 7,51000 Rijeka</item>
    </izvorni_sadrzaj>
    <derivirana_varijabla naziv="DomainObject.Predmet.SudioniciListAdressOIB_1">
      <item>FINA  Rijeka, OIB 85821130368, Frana Kurelca 8,51000 Rijeka</item>
      <item>DUŠEVIĆ &amp; KRŠOVNIK d.o.o., OIB 69197160896, Milutina Barača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69197160896</item>
    </izvorni_sadrzaj>
    <derivirana_varijabla naziv="DomainObject.Predmet.SudioniciListNazivOIB_1">
      <item>, OIB 85821130368</item>
      <item>, OIB 69197160896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9F498-B79E-405C-8405-1FC07C3D6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658</properties:Words>
  <properties:Characters>3759</properties:Characters>
  <properties:Lines>101</properties:Lines>
  <properties:Paragraphs>45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2017-01-13T12:13:00Z</dcterms:created>
  <dc:creator>stecaj</dc:creator>
  <cp:lastModifiedBy>Jasna Radulović</cp:lastModifiedBy>
  <cp:lastPrinted>2017-01-13T12:16:00Z</cp:lastPrinted>
  <dcterms:modified xmlns:xsi="http://www.w3.org/2001/XMLSchema-instance" xsi:type="dcterms:W3CDTF">2017-01-13T12:23:00Z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