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d0d4" w14:paraId="474d0d4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82222B">
        <w:t>2469/2016-70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</w:t>
      </w:r>
      <w:r w:rsidR="0082222B" w:rsidRPr="0082222B">
        <w:t>dužnikom RAMADOM d.o.o. u stečaju, Zagreb, Aleja Dubrave 236, OIB: 31388382694</w:t>
      </w:r>
      <w:r w:rsidRPr="003A1FCD">
        <w:t xml:space="preserve">, </w:t>
      </w:r>
      <w:r w:rsidR="0082222B">
        <w:t>2. travnja</w:t>
      </w:r>
      <w:r w:rsidR="00E8743F">
        <w:t xml:space="preserve"> 2019</w:t>
      </w:r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82222B">
        <w:rPr>
          <w:b/>
        </w:rPr>
        <w:t xml:space="preserve">7. svibnja </w:t>
      </w:r>
      <w:r w:rsidR="003A1FCD" w:rsidRPr="00E8743F">
        <w:rPr>
          <w:b/>
        </w:rPr>
        <w:t>201</w:t>
      </w:r>
      <w:r w:rsidR="006D12AF" w:rsidRPr="00E8743F">
        <w:rPr>
          <w:b/>
        </w:rPr>
        <w:t xml:space="preserve">9. u </w:t>
      </w:r>
      <w:r w:rsidR="0082222B">
        <w:rPr>
          <w:b/>
        </w:rPr>
        <w:t xml:space="preserve">10,00 </w:t>
      </w:r>
      <w:r w:rsidRPr="00E8743F">
        <w:rPr>
          <w:b/>
        </w:rPr>
        <w:t>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82222B" w:rsidR="0082222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82222B" w:rsidP="00A117EB" w:rsidR="00A117EB">
      <w:pPr>
        <w:pStyle w:val="Odlomakpopisa"/>
        <w:numPr>
          <w:ilvl w:val="0"/>
          <w:numId w:val="1"/>
        </w:numPr>
        <w:jc w:val="both"/>
      </w:pPr>
      <w:r>
        <w:t>Davanje suglasnosti stečajnom upravitelju za izdavanje punomoći odvjetniku za zastupanje stečajnog dužnika u postupcima pred sudom</w:t>
      </w:r>
      <w:r w:rsidR="003A1FCD">
        <w:t>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82222B" w:rsidR="00A97695">
      <w:pPr>
        <w:ind w:firstLine="708"/>
        <w:jc w:val="both"/>
      </w:pPr>
      <w:r>
        <w:t xml:space="preserve">Stečajni upravitelj je </w:t>
      </w:r>
      <w:r w:rsidR="003A1FCD">
        <w:t xml:space="preserve">u </w:t>
      </w:r>
      <w:r>
        <w:t>Izvješć</w:t>
      </w:r>
      <w:r w:rsidR="0082222B">
        <w:t>u</w:t>
      </w:r>
      <w:r w:rsidR="00E8743F">
        <w:t xml:space="preserve"> od</w:t>
      </w:r>
      <w:r w:rsidR="003A1FCD">
        <w:t xml:space="preserve"> o tijeku stečaj</w:t>
      </w:r>
      <w:r w:rsidR="00E8743F">
        <w:t xml:space="preserve">nog postupka </w:t>
      </w:r>
      <w:r w:rsidR="0082222B">
        <w:t xml:space="preserve">od 22. ožujka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radi </w:t>
      </w:r>
      <w:r w:rsidR="0082222B">
        <w:t>davanja suglasnosti stečajnom upravitelju</w:t>
      </w:r>
      <w:r w:rsidR="0082222B" w:rsidRPr="0082222B">
        <w:t xml:space="preserve"> za izdavanje punomoći odvjetniku za zastupanje stečajnog </w:t>
      </w:r>
      <w:r w:rsidR="0082222B">
        <w:t xml:space="preserve">dužnika u postupcima pred sudom, </w:t>
      </w:r>
      <w:r>
        <w:t>a koj</w:t>
      </w:r>
      <w:r w:rsidR="0082222B">
        <w:t>e je</w:t>
      </w:r>
      <w:r>
        <w:t xml:space="preserve"> objavljen</w:t>
      </w:r>
      <w:r w:rsidR="0082222B">
        <w:t>o</w:t>
      </w:r>
      <w:r w:rsidR="00E8743F">
        <w:t xml:space="preserve"> na e-Oglasnoj ploči</w:t>
      </w:r>
      <w:r w:rsidR="0082222B">
        <w:t xml:space="preserve"> 27. ožujka 2019</w:t>
      </w:r>
      <w:r w:rsidR="00E8743F">
        <w:t>.</w:t>
      </w:r>
      <w:r w:rsidR="003839C3">
        <w:t xml:space="preserve"> 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82222B">
        <w:t>2. travnja</w:t>
      </w:r>
      <w:r w:rsidR="00E8743F">
        <w:t xml:space="preserve">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8C17C6">
        <w:t>, v.r.</w:t>
      </w:r>
    </w:p>
    <w:p w:rsidRDefault="008C17C6" w:rsidP="00034390" w:rsidR="008C17C6">
      <w:pPr>
        <w:jc w:val="right"/>
      </w:pPr>
    </w:p>
    <w:p w:rsidRDefault="008C17C6" w:rsidP="00C339BE" w:rsidR="008C17C6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8C17C6" w:rsidP="00034390" w:rsidR="008C17C6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8C17C6" w:rsidR="0031271B">
      <w:pPr>
        <w:pStyle w:val="Odlomakpopisa"/>
        <w:ind w:left="1068"/>
      </w:pPr>
    </w:p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2222B"/>
    <w:rsid w:val="00894CD9"/>
    <w:rsid w:val="008C17C6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44A09"/>
    <w:rsid w:val="00E57698"/>
    <w:rsid w:val="00E8743F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St-2469/2016-58</izvorni_sadrzaj>
    <derivirana_varijabla naziv="DomainObject.PredzadnjaOdlukaIzPredmeta.Oznaka_1">St-2469/2016-58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DC710-B898-43AD-A3A2-9C239FC37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1196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2019-04-02T08:39:00Z</dcterms:created>
  <dc:creator>Žana Livaja</dc:creator>
  <cp:lastModifiedBy>Gordana Cvitković</cp:lastModifiedBy>
  <cp:lastPrinted>2019-04-02T08:47:00Z</cp:lastPrinted>
  <dcterms:modified xmlns:xsi="http://www.w3.org/2001/XMLSchema-instance" xsi:type="dcterms:W3CDTF">2019-04-02T08:47:00Z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(St-2469-2016- pravi 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