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fb2a" w14:paraId="267fb2a" w:rsidRDefault="00EE2E14" w:rsidP="00A23F42" w:rsidR="00EE2E14" w:rsidRPr="00D33FD4">
      <w:pPr>
        <w15:collapsed w:val="false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REPUBLIKA HRVATSKA</w:t>
      </w:r>
    </w:p>
    <w:p w:rsidRDefault="00EE2E14" w:rsidP="00A23F42" w:rsidR="00EE2E14" w:rsidRPr="00D33FD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OPĆINSKI SUD U </w:t>
      </w:r>
      <w:r w:rsidR="00A23F42">
        <w:rPr>
          <w:sz w:val="24"/>
          <w:szCs w:val="24"/>
          <w:lang w:val="hr-HR"/>
        </w:rPr>
        <w:t>SPLITU</w:t>
      </w:r>
    </w:p>
    <w:p w:rsidRDefault="00EE2E14" w:rsidP="00EE2E14" w:rsidR="00EE2E14" w:rsidRPr="00D33FD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                              </w:t>
      </w:r>
    </w:p>
    <w:p w:rsidRDefault="00A23F42" w:rsidP="00C03FE8" w:rsidR="00C03FE8" w:rsidRPr="00D33FD4">
      <w:pPr>
        <w:jc w:val="right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Posl.broj</w:t>
      </w:r>
      <w:proofErr w:type="spellEnd"/>
      <w:r>
        <w:rPr>
          <w:sz w:val="24"/>
          <w:szCs w:val="24"/>
          <w:lang w:val="hr-HR"/>
        </w:rPr>
        <w:t>:</w:t>
      </w:r>
      <w:r w:rsidR="00897F4E" w:rsidRPr="00D33FD4">
        <w:rPr>
          <w:sz w:val="24"/>
          <w:szCs w:val="24"/>
          <w:lang w:val="hr-HR"/>
        </w:rPr>
        <w:t xml:space="preserve"> </w:t>
      </w:r>
      <w:proofErr w:type="spellStart"/>
      <w:r w:rsidR="001E370F" w:rsidRPr="00D33FD4">
        <w:rPr>
          <w:sz w:val="24"/>
          <w:szCs w:val="24"/>
          <w:lang w:val="hr-HR"/>
        </w:rPr>
        <w:t>Sp</w:t>
      </w:r>
      <w:proofErr w:type="spellEnd"/>
      <w:r w:rsidR="001E370F" w:rsidRPr="00D33FD4">
        <w:rPr>
          <w:sz w:val="24"/>
          <w:szCs w:val="24"/>
          <w:lang w:val="hr-HR"/>
        </w:rPr>
        <w:t>-</w:t>
      </w:r>
      <w:r>
        <w:rPr>
          <w:sz w:val="24"/>
          <w:szCs w:val="24"/>
          <w:lang w:val="hr-HR"/>
        </w:rPr>
        <w:t>8</w:t>
      </w:r>
      <w:r w:rsidR="001E370F" w:rsidRPr="00D33FD4">
        <w:rPr>
          <w:sz w:val="24"/>
          <w:szCs w:val="24"/>
          <w:lang w:val="hr-HR"/>
        </w:rPr>
        <w:t>/2017</w:t>
      </w:r>
    </w:p>
    <w:p w:rsidRDefault="00F16348" w:rsidP="00C03FE8" w:rsidR="00F16348" w:rsidRPr="00D33FD4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Z A P I S N I K</w:t>
      </w:r>
    </w:p>
    <w:p w:rsidRDefault="00F16348" w:rsidR="00F16348" w:rsidRPr="00D33FD4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sastavljen kod Općinskog suda u </w:t>
      </w:r>
      <w:r w:rsidR="00A23F42">
        <w:rPr>
          <w:sz w:val="24"/>
          <w:szCs w:val="24"/>
          <w:lang w:val="hr-HR"/>
        </w:rPr>
        <w:t>Split</w:t>
      </w:r>
      <w:r w:rsidRPr="00D33FD4">
        <w:rPr>
          <w:sz w:val="24"/>
          <w:szCs w:val="24"/>
          <w:lang w:val="hr-HR"/>
        </w:rPr>
        <w:t>u</w:t>
      </w:r>
    </w:p>
    <w:p w:rsidRDefault="00F16348" w:rsidR="00F16348" w:rsidRPr="00D33FD4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dana</w:t>
      </w:r>
      <w:r w:rsidR="00A343F0" w:rsidRPr="00D33FD4">
        <w:rPr>
          <w:sz w:val="24"/>
          <w:szCs w:val="24"/>
          <w:lang w:val="hr-HR"/>
        </w:rPr>
        <w:t xml:space="preserve"> </w:t>
      </w:r>
      <w:r w:rsidR="00A23F42">
        <w:rPr>
          <w:sz w:val="24"/>
          <w:szCs w:val="24"/>
          <w:lang w:val="hr-HR"/>
        </w:rPr>
        <w:t>26.lipnja 2018.</w:t>
      </w:r>
    </w:p>
    <w:p w:rsidRDefault="00F16348" w:rsidR="00F16348" w:rsidRPr="00D33FD4">
      <w:pPr>
        <w:tabs>
          <w:tab w:pos="720" w:val="left"/>
          <w:tab w:pos="1440" w:val="left"/>
          <w:tab w:pos="2160" w:val="left"/>
          <w:tab w:pos="2880" w:val="left"/>
          <w:tab w:pos="3495" w:val="left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</w:p>
    <w:p w:rsidRDefault="00F16348" w:rsidP="000D56C6" w:rsidR="00F16348" w:rsidRPr="00D33FD4">
      <w:pPr>
        <w:tabs>
          <w:tab w:pos="4677" w:val="center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PRISUTNI OD STRANE SUDA:</w:t>
      </w:r>
      <w:r w:rsidR="000D56C6" w:rsidRPr="00D33FD4">
        <w:rPr>
          <w:sz w:val="24"/>
          <w:szCs w:val="24"/>
          <w:lang w:val="hr-HR"/>
        </w:rPr>
        <w:tab/>
        <w:t xml:space="preserve">         </w:t>
      </w:r>
      <w:r w:rsidR="005A7976">
        <w:rPr>
          <w:sz w:val="24"/>
          <w:szCs w:val="24"/>
          <w:lang w:val="hr-HR"/>
        </w:rPr>
        <w:t xml:space="preserve"> </w:t>
      </w:r>
      <w:r w:rsidR="00A23F42">
        <w:rPr>
          <w:sz w:val="24"/>
          <w:szCs w:val="24"/>
          <w:lang w:val="hr-HR"/>
        </w:rPr>
        <w:t xml:space="preserve"> </w:t>
      </w:r>
      <w:r w:rsidR="000D56C6" w:rsidRPr="00D33FD4">
        <w:rPr>
          <w:sz w:val="24"/>
          <w:szCs w:val="24"/>
          <w:lang w:val="hr-HR"/>
        </w:rPr>
        <w:t>Pravna stvar</w:t>
      </w:r>
      <w:r w:rsidR="005A7976">
        <w:rPr>
          <w:sz w:val="24"/>
          <w:szCs w:val="24"/>
          <w:lang w:val="hr-HR"/>
        </w:rPr>
        <w:t>:</w:t>
      </w:r>
    </w:p>
    <w:p w:rsidRDefault="00D7578F" w:rsidP="001E370F" w:rsidR="000D56C6" w:rsidRPr="00D33FD4">
      <w:pPr>
        <w:tabs>
          <w:tab w:pos="4677" w:val="center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Sudac</w:t>
      </w:r>
      <w:r w:rsidR="00787172" w:rsidRPr="00D33FD4">
        <w:rPr>
          <w:sz w:val="24"/>
          <w:szCs w:val="24"/>
          <w:lang w:val="hr-HR"/>
        </w:rPr>
        <w:t xml:space="preserve">: </w:t>
      </w:r>
      <w:r w:rsidR="00A23F42">
        <w:rPr>
          <w:sz w:val="24"/>
          <w:szCs w:val="24"/>
          <w:lang w:val="hr-HR"/>
        </w:rPr>
        <w:t>Joso Puljić</w:t>
      </w:r>
      <w:r w:rsidR="00A23F42" w:rsidRPr="00D33FD4">
        <w:rPr>
          <w:sz w:val="24"/>
          <w:szCs w:val="24"/>
          <w:lang w:val="hr-HR"/>
        </w:rPr>
        <w:tab/>
      </w:r>
      <w:r w:rsidR="000D56C6" w:rsidRPr="00D33FD4">
        <w:rPr>
          <w:sz w:val="24"/>
          <w:szCs w:val="24"/>
          <w:lang w:val="hr-HR"/>
        </w:rPr>
        <w:t xml:space="preserve">                           </w:t>
      </w:r>
      <w:r w:rsidR="00D33FD4" w:rsidRPr="00D33FD4">
        <w:rPr>
          <w:sz w:val="24"/>
          <w:szCs w:val="24"/>
          <w:lang w:val="hr-HR"/>
        </w:rPr>
        <w:t xml:space="preserve">   </w:t>
      </w:r>
      <w:r w:rsidR="00A23F42">
        <w:rPr>
          <w:sz w:val="24"/>
          <w:szCs w:val="24"/>
          <w:lang w:val="hr-HR"/>
        </w:rPr>
        <w:t xml:space="preserve">           </w:t>
      </w:r>
      <w:r w:rsidR="001E370F" w:rsidRPr="00D33FD4">
        <w:rPr>
          <w:sz w:val="24"/>
          <w:szCs w:val="24"/>
          <w:lang w:val="hr-HR"/>
        </w:rPr>
        <w:t>Predlagatelj</w:t>
      </w:r>
      <w:r w:rsidR="00A23F42">
        <w:rPr>
          <w:sz w:val="24"/>
          <w:szCs w:val="24"/>
          <w:lang w:val="hr-HR"/>
        </w:rPr>
        <w:t>-</w:t>
      </w:r>
      <w:r w:rsidR="00F008D0" w:rsidRPr="00D33FD4">
        <w:rPr>
          <w:sz w:val="24"/>
          <w:szCs w:val="24"/>
          <w:lang w:val="hr-HR"/>
        </w:rPr>
        <w:t>stečajni dužnik</w:t>
      </w:r>
      <w:r w:rsidR="00D33FD4" w:rsidRPr="00D33FD4">
        <w:rPr>
          <w:sz w:val="24"/>
          <w:szCs w:val="24"/>
          <w:lang w:val="hr-HR"/>
        </w:rPr>
        <w:t>:</w:t>
      </w:r>
      <w:r w:rsidR="00F82B86">
        <w:rPr>
          <w:sz w:val="24"/>
          <w:szCs w:val="24"/>
          <w:lang w:val="hr-HR"/>
        </w:rPr>
        <w:t xml:space="preserve"> </w:t>
      </w:r>
      <w:r w:rsidR="00A23F42">
        <w:rPr>
          <w:sz w:val="24"/>
          <w:szCs w:val="24"/>
          <w:lang w:val="hr-HR"/>
        </w:rPr>
        <w:t xml:space="preserve">Josip </w:t>
      </w:r>
      <w:proofErr w:type="spellStart"/>
      <w:r w:rsidR="00A23F42">
        <w:rPr>
          <w:sz w:val="24"/>
          <w:szCs w:val="24"/>
          <w:lang w:val="hr-HR"/>
        </w:rPr>
        <w:t>Gojsalić</w:t>
      </w:r>
      <w:proofErr w:type="spellEnd"/>
      <w:r w:rsidR="001E370F" w:rsidRPr="00D33FD4">
        <w:rPr>
          <w:sz w:val="24"/>
          <w:szCs w:val="24"/>
          <w:lang w:val="hr-HR"/>
        </w:rPr>
        <w:t xml:space="preserve"> </w:t>
      </w:r>
    </w:p>
    <w:p w:rsidRDefault="00FA70DA" w:rsidP="00F008D0" w:rsidR="00F008D0" w:rsidRPr="00D33FD4">
      <w:pPr>
        <w:tabs>
          <w:tab w:pos="4677" w:val="center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Zapisničar: </w:t>
      </w:r>
      <w:r w:rsidR="00A23F42">
        <w:rPr>
          <w:sz w:val="24"/>
          <w:szCs w:val="24"/>
          <w:lang w:val="hr-HR"/>
        </w:rPr>
        <w:t>Mirjana Parat</w:t>
      </w:r>
      <w:r>
        <w:rPr>
          <w:sz w:val="24"/>
          <w:szCs w:val="24"/>
          <w:lang w:val="hr-HR"/>
        </w:rPr>
        <w:t xml:space="preserve">     </w:t>
      </w:r>
      <w:r w:rsidR="00F008D0" w:rsidRPr="00D33FD4">
        <w:rPr>
          <w:sz w:val="24"/>
          <w:szCs w:val="24"/>
          <w:lang w:val="hr-HR"/>
        </w:rPr>
        <w:t xml:space="preserve">                         OIB: </w:t>
      </w:r>
      <w:r w:rsidR="00A23F42">
        <w:rPr>
          <w:sz w:val="24"/>
          <w:szCs w:val="24"/>
          <w:lang w:val="hr-HR"/>
        </w:rPr>
        <w:t>37179319073</w:t>
      </w:r>
    </w:p>
    <w:p w:rsidRDefault="000D56C6" w:rsidP="00F008D0" w:rsidR="001E370F" w:rsidRPr="00D33FD4">
      <w:pPr>
        <w:pStyle w:val="Pravnastvar2"/>
        <w:spacing w:after="0"/>
        <w:ind w:firstLine="0" w:left="0"/>
        <w:jc w:val="both"/>
        <w:rPr>
          <w:rStyle w:val="eSPISCCParagraphDefaultFont"/>
          <w:rFonts w:eastAsiaTheme="minorHAnsi"/>
        </w:rPr>
      </w:pPr>
      <w:r w:rsidRPr="00D33FD4">
        <w:t xml:space="preserve">                       </w:t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="00FA70DA">
        <w:t xml:space="preserve"> </w:t>
      </w:r>
      <w:r w:rsidR="00D7578F" w:rsidRPr="00D33FD4">
        <w:t xml:space="preserve">Radi: </w:t>
      </w:r>
      <w:r w:rsidR="00F008D0" w:rsidRPr="00D33FD4">
        <w:rPr>
          <w:rStyle w:val="eSPISCCParagraphDefaultFont"/>
          <w:rFonts w:eastAsiaTheme="minorHAnsi"/>
        </w:rPr>
        <w:t>stečaj</w:t>
      </w:r>
      <w:r w:rsidR="001E370F" w:rsidRPr="00D33FD4">
        <w:rPr>
          <w:rStyle w:val="eSPISCCParagraphDefaultFont"/>
          <w:rFonts w:eastAsiaTheme="minorHAnsi"/>
        </w:rPr>
        <w:t xml:space="preserve"> potrošača </w:t>
      </w:r>
    </w:p>
    <w:p w:rsidRDefault="001E370F" w:rsidP="001E370F" w:rsidR="001E370F" w:rsidRPr="00D33FD4">
      <w:pPr>
        <w:rPr>
          <w:sz w:val="24"/>
          <w:szCs w:val="24"/>
          <w:lang w:val="hr-HR"/>
        </w:rPr>
      </w:pPr>
    </w:p>
    <w:p w:rsidRDefault="001E370F" w:rsidP="001E370F" w:rsidR="001E370F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Sudac započinje pripremno ročište u </w:t>
      </w:r>
      <w:r w:rsidR="00A23F42">
        <w:rPr>
          <w:sz w:val="24"/>
          <w:szCs w:val="24"/>
          <w:lang w:val="hr-HR"/>
        </w:rPr>
        <w:t>11,30</w:t>
      </w:r>
      <w:r w:rsidRPr="00D33FD4">
        <w:rPr>
          <w:sz w:val="24"/>
          <w:szCs w:val="24"/>
          <w:lang w:val="hr-HR"/>
        </w:rPr>
        <w:t xml:space="preserve"> sati, i objavljuje predmet raspravljanja. </w:t>
      </w:r>
    </w:p>
    <w:p w:rsidRDefault="00F501CF" w:rsidP="001E370F" w:rsidR="00F501CF" w:rsidRPr="00D33FD4">
      <w:pPr>
        <w:jc w:val="both"/>
        <w:rPr>
          <w:sz w:val="24"/>
          <w:szCs w:val="24"/>
          <w:lang w:val="hr-HR"/>
        </w:rPr>
      </w:pPr>
    </w:p>
    <w:p w:rsidRDefault="001E370F" w:rsidP="001E370F" w:rsidR="001E370F" w:rsidRPr="00D33FD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Pripremno ročište je javno.</w:t>
      </w:r>
    </w:p>
    <w:p w:rsidRDefault="001E370F" w:rsidP="001E370F" w:rsidR="001E370F" w:rsidRPr="00D33FD4">
      <w:pPr>
        <w:rPr>
          <w:sz w:val="24"/>
          <w:szCs w:val="24"/>
          <w:lang w:val="hr-HR"/>
        </w:rPr>
      </w:pPr>
    </w:p>
    <w:p w:rsidRDefault="00F16348" w:rsidP="00B63298" w:rsidR="00F16348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Utvrđuje se da </w:t>
      </w:r>
      <w:r w:rsidR="001E370F" w:rsidRPr="00D33FD4">
        <w:rPr>
          <w:sz w:val="24"/>
          <w:szCs w:val="24"/>
          <w:lang w:val="hr-HR"/>
        </w:rPr>
        <w:t>su</w:t>
      </w:r>
      <w:r w:rsidR="00A4645E" w:rsidRPr="00D33FD4">
        <w:rPr>
          <w:sz w:val="24"/>
          <w:szCs w:val="24"/>
          <w:lang w:val="hr-HR"/>
        </w:rPr>
        <w:t xml:space="preserve"> </w:t>
      </w:r>
      <w:r w:rsidRPr="00D33FD4">
        <w:rPr>
          <w:sz w:val="24"/>
          <w:szCs w:val="24"/>
          <w:lang w:val="hr-HR"/>
        </w:rPr>
        <w:t>pristupili:</w:t>
      </w:r>
    </w:p>
    <w:p w:rsidRDefault="006A4B79" w:rsidP="00B63298" w:rsidR="00F008D0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Za </w:t>
      </w:r>
      <w:r w:rsidR="001E370F" w:rsidRPr="00D33FD4">
        <w:rPr>
          <w:sz w:val="24"/>
          <w:szCs w:val="24"/>
          <w:lang w:val="hr-HR"/>
        </w:rPr>
        <w:t>predlagatelja</w:t>
      </w:r>
      <w:r w:rsidR="00A23F42">
        <w:rPr>
          <w:sz w:val="24"/>
          <w:szCs w:val="24"/>
          <w:lang w:val="hr-HR"/>
        </w:rPr>
        <w:t>-</w:t>
      </w:r>
      <w:r w:rsidR="00F008D0" w:rsidRPr="00D33FD4">
        <w:rPr>
          <w:sz w:val="24"/>
          <w:szCs w:val="24"/>
          <w:lang w:val="hr-HR"/>
        </w:rPr>
        <w:t xml:space="preserve">stečajnog </w:t>
      </w:r>
      <w:r w:rsidR="00CD0452" w:rsidRPr="00D33FD4">
        <w:rPr>
          <w:sz w:val="24"/>
          <w:szCs w:val="24"/>
          <w:lang w:val="hr-HR"/>
        </w:rPr>
        <w:t>dužnika</w:t>
      </w:r>
      <w:r w:rsidRPr="00D33FD4">
        <w:rPr>
          <w:sz w:val="24"/>
          <w:szCs w:val="24"/>
          <w:lang w:val="hr-HR"/>
        </w:rPr>
        <w:t>:</w:t>
      </w:r>
      <w:r w:rsidR="00606D09" w:rsidRPr="00D33FD4">
        <w:rPr>
          <w:sz w:val="24"/>
          <w:szCs w:val="24"/>
          <w:lang w:val="hr-HR"/>
        </w:rPr>
        <w:t xml:space="preserve"> </w:t>
      </w:r>
      <w:r w:rsidR="00DC3F91" w:rsidRPr="00D33FD4">
        <w:rPr>
          <w:sz w:val="24"/>
          <w:szCs w:val="24"/>
          <w:lang w:val="hr-HR"/>
        </w:rPr>
        <w:t xml:space="preserve">osobno, </w:t>
      </w:r>
      <w:r w:rsidR="00A23F42">
        <w:rPr>
          <w:sz w:val="24"/>
          <w:szCs w:val="24"/>
          <w:lang w:val="hr-HR"/>
        </w:rPr>
        <w:t xml:space="preserve">osobna iskaznica </w:t>
      </w:r>
      <w:r w:rsidR="00DC3F91" w:rsidRPr="00D33FD4">
        <w:rPr>
          <w:sz w:val="24"/>
          <w:szCs w:val="24"/>
          <w:lang w:val="hr-HR"/>
        </w:rPr>
        <w:t xml:space="preserve">broj </w:t>
      </w:r>
      <w:r w:rsidR="00A23F42">
        <w:rPr>
          <w:sz w:val="24"/>
          <w:szCs w:val="24"/>
          <w:lang w:val="hr-HR"/>
        </w:rPr>
        <w:t>PU SD</w:t>
      </w:r>
      <w:r w:rsidR="00166D4A">
        <w:rPr>
          <w:sz w:val="24"/>
          <w:szCs w:val="24"/>
          <w:lang w:val="hr-HR"/>
        </w:rPr>
        <w:t xml:space="preserve"> 104672410 PU SD </w:t>
      </w:r>
    </w:p>
    <w:p w:rsidRDefault="00D33FD4" w:rsidP="00B63298" w:rsid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Za stečajnog vjerovnika </w:t>
      </w:r>
      <w:r>
        <w:rPr>
          <w:sz w:val="24"/>
          <w:szCs w:val="24"/>
          <w:lang w:val="hr-HR"/>
        </w:rPr>
        <w:t>B2 Kapital d.o.o.</w:t>
      </w:r>
      <w:r w:rsidR="00967972">
        <w:rPr>
          <w:sz w:val="24"/>
          <w:szCs w:val="24"/>
          <w:lang w:val="hr-HR"/>
        </w:rPr>
        <w:t xml:space="preserve">: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Default="00D33FD4" w:rsidP="00B63298" w:rsidR="00D33F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</w:t>
      </w:r>
      <w:r w:rsidRPr="00D33FD4">
        <w:rPr>
          <w:sz w:val="24"/>
          <w:szCs w:val="24"/>
          <w:lang w:val="hr-HR"/>
        </w:rPr>
        <w:t xml:space="preserve"> stečajnog vjerovnika</w:t>
      </w:r>
      <w:r w:rsidR="00967972">
        <w:rPr>
          <w:sz w:val="24"/>
          <w:szCs w:val="24"/>
          <w:lang w:val="hr-HR"/>
        </w:rPr>
        <w:t xml:space="preserve"> </w:t>
      </w:r>
      <w:proofErr w:type="spellStart"/>
      <w:r w:rsidR="00967972">
        <w:rPr>
          <w:sz w:val="24"/>
          <w:szCs w:val="24"/>
          <w:lang w:val="hr-HR"/>
        </w:rPr>
        <w:t>Addiko</w:t>
      </w:r>
      <w:proofErr w:type="spellEnd"/>
      <w:r w:rsidR="00967972">
        <w:rPr>
          <w:sz w:val="24"/>
          <w:szCs w:val="24"/>
          <w:lang w:val="hr-HR"/>
        </w:rPr>
        <w:t xml:space="preserve"> </w:t>
      </w:r>
      <w:proofErr w:type="spellStart"/>
      <w:r w:rsidR="00967972">
        <w:rPr>
          <w:sz w:val="24"/>
          <w:szCs w:val="24"/>
          <w:lang w:val="hr-HR"/>
        </w:rPr>
        <w:t>bank</w:t>
      </w:r>
      <w:proofErr w:type="spellEnd"/>
      <w:r w:rsidR="00967972">
        <w:rPr>
          <w:sz w:val="24"/>
          <w:szCs w:val="24"/>
          <w:lang w:val="hr-HR"/>
        </w:rPr>
        <w:t xml:space="preserve"> d.d.: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Default="00D33FD4" w:rsidP="00D33FD4" w:rsidR="00D33FD4" w:rsidRPr="00D33FD4">
      <w:pPr>
        <w:tabs>
          <w:tab w:pos="5104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posrednika Financijsku agenciju</w:t>
      </w:r>
      <w:r w:rsidR="00967972">
        <w:rPr>
          <w:sz w:val="24"/>
          <w:szCs w:val="24"/>
          <w:lang w:val="hr-HR"/>
        </w:rPr>
        <w:t>:</w:t>
      </w:r>
      <w:r>
        <w:rPr>
          <w:sz w:val="24"/>
          <w:szCs w:val="24"/>
          <w:lang w:val="hr-HR"/>
        </w:rPr>
        <w:t xml:space="preserve">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Default="00D7578F" w:rsidP="00B63298" w:rsidR="00D7578F" w:rsidRPr="00D33FD4">
      <w:pPr>
        <w:jc w:val="both"/>
        <w:rPr>
          <w:sz w:val="24"/>
          <w:szCs w:val="24"/>
          <w:lang w:val="hr-HR"/>
        </w:rPr>
      </w:pPr>
    </w:p>
    <w:p w:rsidRDefault="00606D09" w:rsidP="00A23F42" w:rsidR="00FF5919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Utvrđuje se da </w:t>
      </w:r>
      <w:r w:rsidR="00166D4A">
        <w:rPr>
          <w:sz w:val="24"/>
          <w:szCs w:val="24"/>
          <w:lang w:val="hr-HR"/>
        </w:rPr>
        <w:t xml:space="preserve">je 24.4.2018. zaprimljen podnesak B 2 Kapital d.o.o. kojim izjavljuje da nije suglasan s planom ispunjena obveza te uz podnesak dostavlja izvadak iz poslovnih knjiga, a 10.5.2018. je zaprimljen podnesak vjerovnika </w:t>
      </w:r>
      <w:proofErr w:type="spellStart"/>
      <w:r w:rsidR="00166D4A">
        <w:rPr>
          <w:sz w:val="24"/>
          <w:szCs w:val="24"/>
          <w:lang w:val="hr-HR"/>
        </w:rPr>
        <w:t>Eos</w:t>
      </w:r>
      <w:proofErr w:type="spellEnd"/>
      <w:r w:rsidR="00166D4A">
        <w:rPr>
          <w:sz w:val="24"/>
          <w:szCs w:val="24"/>
          <w:lang w:val="hr-HR"/>
        </w:rPr>
        <w:t xml:space="preserve"> </w:t>
      </w:r>
      <w:proofErr w:type="spellStart"/>
      <w:r w:rsidR="00166D4A">
        <w:rPr>
          <w:sz w:val="24"/>
          <w:szCs w:val="24"/>
          <w:lang w:val="hr-HR"/>
        </w:rPr>
        <w:t>Matrix</w:t>
      </w:r>
      <w:proofErr w:type="spellEnd"/>
      <w:r w:rsidR="00166D4A">
        <w:rPr>
          <w:sz w:val="24"/>
          <w:szCs w:val="24"/>
          <w:lang w:val="hr-HR"/>
        </w:rPr>
        <w:t xml:space="preserve"> koji predlaže izmjenu plana ispunjena obveza te je uz podnesak dostavljena dokumentacija vezano uz visinu potraživanja i usput potraživanja. Navedeni podnesci s prilozima su skenirani i objavljeni na stranici E oglasna ploča, a ujedno se primjerci navedenih podnesaka  uručuje prisutnom predlagatelju-stečajnom dužniku. </w:t>
      </w:r>
    </w:p>
    <w:p w:rsidRDefault="00166D4A" w:rsidP="00A23F42" w:rsidR="00166D4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Utvrđuje se da je dana 26.4.2018. zaprimljen dopis MUP-a sa uvjerenjem da je vozilo Alfa Romeo 145 , ST-8249-E vlasništvo predlagatelja – stečajnog dužnika. </w:t>
      </w:r>
    </w:p>
    <w:p w:rsidRDefault="00166D4A" w:rsidP="00A23F42" w:rsidR="00166D4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Čita se plan ispunjenja obveza priložen uz prijedlog za otv</w:t>
      </w:r>
      <w:r w:rsidR="00E67542">
        <w:rPr>
          <w:sz w:val="24"/>
          <w:szCs w:val="24"/>
          <w:lang w:val="hr-HR"/>
        </w:rPr>
        <w:t>aranje</w:t>
      </w:r>
      <w:r>
        <w:rPr>
          <w:sz w:val="24"/>
          <w:szCs w:val="24"/>
          <w:lang w:val="hr-HR"/>
        </w:rPr>
        <w:t xml:space="preserve"> stečaja potrošača.</w:t>
      </w:r>
    </w:p>
    <w:p w:rsidRDefault="00215302" w:rsidP="002B3139" w:rsidR="00FF59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Predlagatelj-stečajni dužnik navodi da ustraje u prijedlogu, ali budući da je u međuvremenu od podnošenja prijedloga prije godinu </w:t>
      </w:r>
      <w:proofErr w:type="spellStart"/>
      <w:r>
        <w:rPr>
          <w:sz w:val="24"/>
          <w:szCs w:val="24"/>
          <w:lang w:val="hr-HR"/>
        </w:rPr>
        <w:t>ipo</w:t>
      </w:r>
      <w:proofErr w:type="spellEnd"/>
      <w:r>
        <w:rPr>
          <w:sz w:val="24"/>
          <w:szCs w:val="24"/>
          <w:lang w:val="hr-HR"/>
        </w:rPr>
        <w:t xml:space="preserve"> dana došlo do izmjene okolnosti na način da se zbog ustupa primijenio jedan vjerovnik koji je skoro u cijelosti isplaćen, a dogodile su se i određene imovinske promjene na strani predlagatelja, te se stoga predlaže sudu da mu dodjeli jedan kraći rok radi izmjene plana ispunjenja obveza. </w:t>
      </w:r>
    </w:p>
    <w:p w:rsidRDefault="00215302" w:rsidP="002B3139" w:rsidR="00215302" w:rsidRPr="00D33FD4">
      <w:pPr>
        <w:jc w:val="both"/>
        <w:rPr>
          <w:sz w:val="24"/>
          <w:szCs w:val="24"/>
          <w:lang w:val="hr-HR"/>
        </w:rPr>
      </w:pPr>
    </w:p>
    <w:p w:rsidRDefault="00606D09" w:rsidP="00606D09" w:rsidR="00606D09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 donosi</w:t>
      </w:r>
    </w:p>
    <w:p w:rsidRDefault="00A946FF" w:rsidP="00606D09" w:rsidR="00606D09" w:rsidRPr="00D33FD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</w:t>
      </w:r>
      <w:r w:rsidR="00606D09" w:rsidRPr="00D33FD4">
        <w:rPr>
          <w:sz w:val="24"/>
          <w:szCs w:val="24"/>
          <w:lang w:val="hr-HR"/>
        </w:rPr>
        <w:t xml:space="preserve"> </w:t>
      </w:r>
    </w:p>
    <w:p w:rsidRDefault="00606D09" w:rsidP="00606D09" w:rsidR="00606D09" w:rsidRPr="00D33FD4">
      <w:pPr>
        <w:jc w:val="center"/>
        <w:rPr>
          <w:sz w:val="24"/>
          <w:szCs w:val="24"/>
          <w:lang w:val="hr-HR"/>
        </w:rPr>
      </w:pPr>
    </w:p>
    <w:p w:rsidRDefault="00215302" w:rsidP="00606D09" w:rsidR="00606D0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Predlagatelju se dodjeljuje rok od 8 dana za izmjenu plana ispunjenja obveza koji izmijenjeni plan je dužan dostaviti sudu u navedenom roku te će nakon isteka navedenog roka biti donesena</w:t>
      </w:r>
      <w:bookmarkStart w:name="_GoBack" w:id="0"/>
      <w:bookmarkEnd w:id="0"/>
      <w:r>
        <w:rPr>
          <w:sz w:val="24"/>
          <w:szCs w:val="24"/>
          <w:lang w:val="hr-HR"/>
        </w:rPr>
        <w:t xml:space="preserve"> daljnja odluka u ovoj pravnoj stvari. </w:t>
      </w:r>
    </w:p>
    <w:p w:rsidRDefault="00215302" w:rsidP="00606D09" w:rsidR="0021530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Dovršeno u 11,55 h </w:t>
      </w:r>
    </w:p>
    <w:p w:rsidRDefault="00F501CF" w:rsidP="00F501CF" w:rsidR="00F501CF" w:rsidRPr="00D33FD4">
      <w:pPr>
        <w:jc w:val="both"/>
        <w:rPr>
          <w:sz w:val="24"/>
          <w:szCs w:val="24"/>
          <w:lang w:val="hr-HR"/>
        </w:rPr>
      </w:pPr>
    </w:p>
    <w:p w:rsidRDefault="00A23F42" w:rsidP="00A23F42" w:rsidR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STRANKE</w:t>
      </w:r>
    </w:p>
    <w:p w:rsidRDefault="00A23F42" w:rsidP="00A23F42" w:rsidR="00A23F42">
      <w:pPr>
        <w:rPr>
          <w:sz w:val="24"/>
          <w:szCs w:val="24"/>
          <w:lang w:val="hr-HR"/>
        </w:rPr>
      </w:pPr>
    </w:p>
    <w:p w:rsidRDefault="00A23F42" w:rsidP="00A23F42" w:rsidR="00A23F42">
      <w:pPr>
        <w:rPr>
          <w:sz w:val="24"/>
          <w:szCs w:val="24"/>
          <w:lang w:val="hr-HR"/>
        </w:rPr>
      </w:pPr>
    </w:p>
    <w:p w:rsidRDefault="00A23F42" w:rsidP="00215302" w:rsidR="00DC67F8" w:rsidRPr="00D33FD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ZAPISNIČAR</w:t>
      </w:r>
      <w:r w:rsidR="003E75A9" w:rsidRPr="00D33FD4">
        <w:rPr>
          <w:sz w:val="24"/>
          <w:szCs w:val="24"/>
          <w:lang w:val="hr-HR"/>
        </w:rPr>
        <w:t xml:space="preserve">                </w:t>
      </w:r>
      <w:r w:rsidR="003E75A9" w:rsidRPr="00D33FD4">
        <w:rPr>
          <w:sz w:val="24"/>
          <w:szCs w:val="24"/>
          <w:lang w:val="hr-HR"/>
        </w:rPr>
        <w:tab/>
        <w:t xml:space="preserve">           </w:t>
      </w:r>
    </w:p>
    <w:sectPr w:rsidSect="00657A70" w:rsidR="00DC67F8" w:rsidRPr="00D33FD4">
      <w:headerReference w:type="even" r:id="rId10"/>
      <w:headerReference w:type="default" r:id="rId11"/>
      <w:pgSz w:h="16838" w:w="11906"/>
      <w:pgMar w:gutter="0" w:footer="720" w:header="720" w:left="1418" w:bottom="1440" w:right="113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5" w:rsidR="00881395">
      <w:r>
        <w:separator/>
      </w:r>
    </w:p>
  </w:endnote>
  <w:endnote w:id="0" w:type="continuationSeparator">
    <w:p w:rsidRDefault="00881395" w:rsidR="00881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5" w:rsidR="00881395">
      <w:r>
        <w:separator/>
      </w:r>
    </w:p>
  </w:footnote>
  <w:footnote w:id="0" w:type="continuationSeparator">
    <w:p w:rsidRDefault="00881395" w:rsidR="00881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0C7" w:rsidP="000F1B24" w:rsidR="001C00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00C7" w:rsidR="001C00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0C7" w:rsidP="000F1B24" w:rsidR="001C00C7" w:rsidRPr="00634380">
    <w:pPr>
      <w:pStyle w:val="Zaglavlje"/>
      <w:framePr w:y="1" w:xAlign="center" w:vAnchor="text" w:hAnchor="margin" w:wrap="around"/>
      <w:rPr>
        <w:rStyle w:val="Brojstranice"/>
      </w:rPr>
    </w:pPr>
    <w:r w:rsidRPr="00634380">
      <w:rPr>
        <w:rStyle w:val="Brojstranice"/>
      </w:rPr>
      <w:fldChar w:fldCharType="begin"/>
    </w:r>
    <w:r w:rsidRPr="00634380">
      <w:rPr>
        <w:rStyle w:val="Brojstranice"/>
      </w:rPr>
      <w:instrText xml:space="preserve">PAGE  </w:instrText>
    </w:r>
    <w:r w:rsidRPr="00634380">
      <w:rPr>
        <w:rStyle w:val="Brojstranice"/>
      </w:rPr>
      <w:fldChar w:fldCharType="separate"/>
    </w:r>
    <w:r w:rsidR="00215302">
      <w:rPr>
        <w:rStyle w:val="Brojstranice"/>
        <w:noProof/>
      </w:rPr>
      <w:t>2</w:t>
    </w:r>
    <w:r w:rsidRPr="00634380">
      <w:rPr>
        <w:rStyle w:val="Brojstranice"/>
      </w:rPr>
      <w:fldChar w:fldCharType="end"/>
    </w:r>
  </w:p>
  <w:p w:rsidRDefault="00A4645E" w:rsidP="00A4645E" w:rsidR="00A4645E" w:rsidRPr="00634380">
    <w:pPr>
      <w:jc w:val="right"/>
      <w:rPr>
        <w:sz w:val="24"/>
        <w:lang w:val="hr-HR"/>
      </w:rPr>
    </w:pPr>
    <w:proofErr w:type="spellStart"/>
    <w:r w:rsidRPr="00634380">
      <w:rPr>
        <w:sz w:val="24"/>
        <w:lang w:val="hr-HR"/>
      </w:rPr>
      <w:t>Posl</w:t>
    </w:r>
    <w:proofErr w:type="spellEnd"/>
    <w:r w:rsidRPr="00634380">
      <w:rPr>
        <w:sz w:val="24"/>
        <w:lang w:val="hr-HR"/>
      </w:rPr>
      <w:t xml:space="preserve">. broj </w:t>
    </w:r>
    <w:proofErr w:type="spellStart"/>
    <w:r w:rsidR="00F008D0">
      <w:rPr>
        <w:sz w:val="24"/>
        <w:lang w:val="hr-HR"/>
      </w:rPr>
      <w:t>Sp</w:t>
    </w:r>
    <w:proofErr w:type="spellEnd"/>
    <w:r w:rsidR="00F008D0">
      <w:rPr>
        <w:sz w:val="24"/>
        <w:lang w:val="hr-HR"/>
      </w:rPr>
      <w:t>-</w:t>
    </w:r>
    <w:r w:rsidR="00A23F42">
      <w:rPr>
        <w:sz w:val="24"/>
        <w:lang w:val="hr-HR"/>
      </w:rPr>
      <w:t>8</w:t>
    </w:r>
    <w:r w:rsidR="00CD0452">
      <w:rPr>
        <w:sz w:val="24"/>
        <w:lang w:val="hr-HR"/>
      </w:rPr>
      <w:t>/2017</w:t>
    </w:r>
  </w:p>
  <w:p w:rsidRDefault="001C00C7" w:rsidP="00013831" w:rsidR="001C00C7" w:rsidRPr="006343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12"/>
    <w:multiLevelType w:val="singleLevel"/>
    <w:tmpl w:val="3F169732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</w:abstractNum>
  <w:abstractNum w:abstractNumId="1">
    <w:nsid w:val="020F161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7E96BF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1276F71"/>
    <w:multiLevelType w:val="singleLevel"/>
    <w:tmpl w:val="3C74777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322735D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5E24C43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38253193"/>
    <w:multiLevelType w:val="hybridMultilevel"/>
    <w:tmpl w:val="11D0A1FC"/>
    <w:lvl w:tplc="BFF829F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E016455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20BAD29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B38C7DC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97E23DB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BCDCE6F8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6BAC349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BFCA4590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4F0A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7A6DD6"/>
    <w:multiLevelType w:val="hybridMultilevel"/>
    <w:tmpl w:val="053ABA58"/>
    <w:lvl w:tplc="F928F6E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870EA66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44446F1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59D2432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7BA4BE4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3534611C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AFE7BB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41E41602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993E491A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3726C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DE20CBE"/>
    <w:multiLevelType w:val="singleLevel"/>
    <w:tmpl w:val="2D16F0B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4F0F37F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515A37D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51F72CAD"/>
    <w:multiLevelType w:val="hybridMultilevel"/>
    <w:tmpl w:val="1CB01196"/>
    <w:lvl w:tplc="140E9A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18265D"/>
    <w:multiLevelType w:val="singleLevel"/>
    <w:tmpl w:val="D1C4C57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4">
    <w:nsid w:val="5A4D1035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B637EF0"/>
    <w:multiLevelType w:val="hybridMultilevel"/>
    <w:tmpl w:val="13060C20"/>
    <w:lvl w:tplc="1844540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C880907C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4F84F6B2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A6605E4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0CE82F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A85E9F66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82BCDA9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9C9482B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3198ECA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D1F07F3"/>
    <w:multiLevelType w:val="singleLevel"/>
    <w:tmpl w:val="4CC224D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6ED360F7"/>
    <w:multiLevelType w:val="hybridMultilevel"/>
    <w:tmpl w:val="66FC4816"/>
    <w:lvl w:tplc="3D147132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068F59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3C1A2B5E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5E8D6B8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F154AA3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7083C30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4A3C764A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855C8070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B61CD03A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1297A11"/>
    <w:multiLevelType w:val="singleLevel"/>
    <w:tmpl w:val="5176A898"/>
    <w:lvl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9">
    <w:nsid w:val="71EF3F6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2"/>
  </w:num>
  <w:num w:numId="15">
    <w:abstractNumId w:val="19"/>
  </w:num>
  <w:num w:numId="16">
    <w:abstractNumId w:val="7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3F0"/>
    <w:rsid w:val="00003902"/>
    <w:rsid w:val="00013831"/>
    <w:rsid w:val="00013DCC"/>
    <w:rsid w:val="00021B64"/>
    <w:rsid w:val="00035160"/>
    <w:rsid w:val="00071CFE"/>
    <w:rsid w:val="00081D87"/>
    <w:rsid w:val="000A4A8A"/>
    <w:rsid w:val="000B1C26"/>
    <w:rsid w:val="000D56C6"/>
    <w:rsid w:val="000D5C07"/>
    <w:rsid w:val="000F1B24"/>
    <w:rsid w:val="00142330"/>
    <w:rsid w:val="001555D8"/>
    <w:rsid w:val="00166D4A"/>
    <w:rsid w:val="001776B1"/>
    <w:rsid w:val="001A24D9"/>
    <w:rsid w:val="001C00C7"/>
    <w:rsid w:val="001C401B"/>
    <w:rsid w:val="001C72B0"/>
    <w:rsid w:val="001D5F8D"/>
    <w:rsid w:val="001E05ED"/>
    <w:rsid w:val="001E370F"/>
    <w:rsid w:val="001E4E63"/>
    <w:rsid w:val="001F0925"/>
    <w:rsid w:val="001F67F3"/>
    <w:rsid w:val="00205C4E"/>
    <w:rsid w:val="00215302"/>
    <w:rsid w:val="00220C06"/>
    <w:rsid w:val="0022457F"/>
    <w:rsid w:val="0022513C"/>
    <w:rsid w:val="002252A6"/>
    <w:rsid w:val="00254BB7"/>
    <w:rsid w:val="00280457"/>
    <w:rsid w:val="002A403A"/>
    <w:rsid w:val="002B3139"/>
    <w:rsid w:val="002D3812"/>
    <w:rsid w:val="002F24AC"/>
    <w:rsid w:val="002F25D2"/>
    <w:rsid w:val="00300A39"/>
    <w:rsid w:val="00313E19"/>
    <w:rsid w:val="00324953"/>
    <w:rsid w:val="00327ADA"/>
    <w:rsid w:val="00337EC2"/>
    <w:rsid w:val="003420DD"/>
    <w:rsid w:val="00353BA6"/>
    <w:rsid w:val="003621C9"/>
    <w:rsid w:val="003632F4"/>
    <w:rsid w:val="003714B1"/>
    <w:rsid w:val="00373D2D"/>
    <w:rsid w:val="003A25F4"/>
    <w:rsid w:val="003A6A78"/>
    <w:rsid w:val="003B794E"/>
    <w:rsid w:val="003E75A9"/>
    <w:rsid w:val="00420B70"/>
    <w:rsid w:val="00456549"/>
    <w:rsid w:val="00475059"/>
    <w:rsid w:val="004852AD"/>
    <w:rsid w:val="004A7A5B"/>
    <w:rsid w:val="004B5E9B"/>
    <w:rsid w:val="004E5A9C"/>
    <w:rsid w:val="00537AEC"/>
    <w:rsid w:val="005560BD"/>
    <w:rsid w:val="0058526B"/>
    <w:rsid w:val="00594288"/>
    <w:rsid w:val="005A052A"/>
    <w:rsid w:val="005A7976"/>
    <w:rsid w:val="006036ED"/>
    <w:rsid w:val="00606D09"/>
    <w:rsid w:val="006340EF"/>
    <w:rsid w:val="00634380"/>
    <w:rsid w:val="00657A70"/>
    <w:rsid w:val="00676F64"/>
    <w:rsid w:val="006A4B79"/>
    <w:rsid w:val="006A5398"/>
    <w:rsid w:val="006B5F0B"/>
    <w:rsid w:val="006C1948"/>
    <w:rsid w:val="006C1A89"/>
    <w:rsid w:val="006E71DD"/>
    <w:rsid w:val="006E7BBA"/>
    <w:rsid w:val="00700BFB"/>
    <w:rsid w:val="007140A5"/>
    <w:rsid w:val="00715E0B"/>
    <w:rsid w:val="007515BB"/>
    <w:rsid w:val="00774835"/>
    <w:rsid w:val="00777BA6"/>
    <w:rsid w:val="00787172"/>
    <w:rsid w:val="007A2079"/>
    <w:rsid w:val="007A5010"/>
    <w:rsid w:val="007D5EA4"/>
    <w:rsid w:val="007F7BA3"/>
    <w:rsid w:val="00841428"/>
    <w:rsid w:val="00881395"/>
    <w:rsid w:val="00894690"/>
    <w:rsid w:val="00897F4E"/>
    <w:rsid w:val="00903ACC"/>
    <w:rsid w:val="00940EB3"/>
    <w:rsid w:val="00941C64"/>
    <w:rsid w:val="00967972"/>
    <w:rsid w:val="009A5B70"/>
    <w:rsid w:val="009C45C9"/>
    <w:rsid w:val="009D195C"/>
    <w:rsid w:val="009F1F98"/>
    <w:rsid w:val="00A12DE1"/>
    <w:rsid w:val="00A23F42"/>
    <w:rsid w:val="00A343F0"/>
    <w:rsid w:val="00A4645E"/>
    <w:rsid w:val="00A6170E"/>
    <w:rsid w:val="00A946FF"/>
    <w:rsid w:val="00AC3DA7"/>
    <w:rsid w:val="00B02264"/>
    <w:rsid w:val="00B50C54"/>
    <w:rsid w:val="00B53ED1"/>
    <w:rsid w:val="00B63298"/>
    <w:rsid w:val="00B63A02"/>
    <w:rsid w:val="00BA54B9"/>
    <w:rsid w:val="00BB2E58"/>
    <w:rsid w:val="00BB68BC"/>
    <w:rsid w:val="00BE36BD"/>
    <w:rsid w:val="00C03FE8"/>
    <w:rsid w:val="00C10B9E"/>
    <w:rsid w:val="00C20440"/>
    <w:rsid w:val="00C4194B"/>
    <w:rsid w:val="00C55589"/>
    <w:rsid w:val="00C64526"/>
    <w:rsid w:val="00C840F0"/>
    <w:rsid w:val="00C90C01"/>
    <w:rsid w:val="00C97F89"/>
    <w:rsid w:val="00CB10CB"/>
    <w:rsid w:val="00CD0452"/>
    <w:rsid w:val="00CD75EA"/>
    <w:rsid w:val="00CE4126"/>
    <w:rsid w:val="00D3108F"/>
    <w:rsid w:val="00D31B89"/>
    <w:rsid w:val="00D3248C"/>
    <w:rsid w:val="00D33FD4"/>
    <w:rsid w:val="00D71745"/>
    <w:rsid w:val="00D7578F"/>
    <w:rsid w:val="00D926C7"/>
    <w:rsid w:val="00DA01D8"/>
    <w:rsid w:val="00DC3F91"/>
    <w:rsid w:val="00DC4D0F"/>
    <w:rsid w:val="00DC67F8"/>
    <w:rsid w:val="00DF54FC"/>
    <w:rsid w:val="00E066B0"/>
    <w:rsid w:val="00E20654"/>
    <w:rsid w:val="00E46D91"/>
    <w:rsid w:val="00E5360A"/>
    <w:rsid w:val="00E563A2"/>
    <w:rsid w:val="00E668A6"/>
    <w:rsid w:val="00E67542"/>
    <w:rsid w:val="00E87889"/>
    <w:rsid w:val="00E90423"/>
    <w:rsid w:val="00EB1282"/>
    <w:rsid w:val="00EC4C1D"/>
    <w:rsid w:val="00EC714D"/>
    <w:rsid w:val="00ED3C6B"/>
    <w:rsid w:val="00EE2E14"/>
    <w:rsid w:val="00F008D0"/>
    <w:rsid w:val="00F04435"/>
    <w:rsid w:val="00F1038E"/>
    <w:rsid w:val="00F117ED"/>
    <w:rsid w:val="00F119A7"/>
    <w:rsid w:val="00F16348"/>
    <w:rsid w:val="00F501CF"/>
    <w:rsid w:val="00F55C94"/>
    <w:rsid w:val="00F82B86"/>
    <w:rsid w:val="00FA04AB"/>
    <w:rsid w:val="00FA70DA"/>
    <w:rsid w:val="00FB066C"/>
    <w:rsid w:val="00FC30BC"/>
    <w:rsid w:val="00FC3180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720"/>
      <w:jc w:val="both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left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720"/>
    </w:pPr>
    <w:rPr>
      <w:b/>
      <w:lang w:val="hr-HR"/>
    </w:rPr>
  </w:style>
  <w:style w:styleId="Brojstranice" w:type="character">
    <w:name w:val="page number"/>
    <w:basedOn w:val="Zadanifontodlomka"/>
    <w:rsid w:val="00657A70"/>
  </w:style>
  <w:style w:customStyle="true" w:styleId="Pravnastvar2Char" w:type="character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D7578F"/>
    <w:pPr>
      <w:tabs>
        <w:tab w:pos="1560" w:val="left"/>
      </w:tabs>
      <w:spacing w:after="120"/>
      <w:ind w:hanging="992" w:left="1559"/>
    </w:pPr>
    <w:rPr>
      <w:noProof/>
      <w:sz w:val="24"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D7578F"/>
    <w:rPr>
      <w:noProof/>
      <w:color w:val="auto"/>
      <w:sz w:val="24"/>
      <w:szCs w:val="24"/>
      <w:bdr w:frame="true" w:space="0" w:sz="0" w:color="auto" w:val="none"/>
    </w:rPr>
  </w:style>
  <w:style w:styleId="Tekstbalonia" w:type="paragraph">
    <w:name w:val="Balloon Text"/>
    <w:basedOn w:val="Normal"/>
    <w:link w:val="TekstbaloniaChar"/>
    <w:rsid w:val="00D75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578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B9E"/>
    <w:rPr>
      <w:color w:val="808080"/>
      <w:bdr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C10B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9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9E"/>
    <w:rPr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720"/>
      <w:jc w:val="both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left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720"/>
    </w:pPr>
    <w:rPr>
      <w:b/>
      <w:lang w:val="hr-HR"/>
    </w:rPr>
  </w:style>
  <w:style w:styleId="Brojstranice" w:type="character">
    <w:name w:val="page number"/>
    <w:basedOn w:val="Zadanifontodlomka"/>
    <w:rsid w:val="00657A70"/>
  </w:style>
  <w:style w:customStyle="1" w:styleId="Pravnastvar2Char" w:type="character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D7578F"/>
    <w:pPr>
      <w:tabs>
        <w:tab w:pos="1560" w:val="left"/>
      </w:tabs>
      <w:spacing w:after="120"/>
      <w:ind w:hanging="992" w:left="1559"/>
    </w:pPr>
    <w:rPr>
      <w:noProof/>
      <w:sz w:val="24"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D7578F"/>
    <w:rPr>
      <w:noProof/>
      <w:color w:val="auto"/>
      <w:sz w:val="24"/>
      <w:szCs w:val="24"/>
      <w:bdr w:color="auto" w:frame="1" w:space="0" w:sz="0" w:val="none"/>
    </w:rPr>
  </w:style>
  <w:style w:styleId="Tekstbalonia" w:type="paragraph">
    <w:name w:val="Balloon Text"/>
    <w:basedOn w:val="Normal"/>
    <w:link w:val="TekstbaloniaChar"/>
    <w:rsid w:val="00D75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578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B9E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C10B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2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97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24. listopada 2017.</izvorni_sadrzaj>
    <derivirana_varijabla naziv="DomainObject.StvarniPocetakDatum_1">24. listopada 2017.</derivirana_varijabla>
  </DomainObject.StvarniPocetakDatum>
  <DomainObject.StvarniZavrsetakDatum>
    <izvorni_sadrzaj>24. listopada 2017.</izvorni_sadrzaj>
    <derivirana_varijabla naziv="DomainObject.StvarniZavrsetakDatum_1">24. listopada 2017.</derivirana_varijabla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Sp-21/2017-33</izvorni_sadrzaj>
    <derivirana_varijabla naziv="DomainObject.Zapisnik.Oznaka_1">Sp-21/2017-33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studenog 2017.</izvorni_sadrzaj>
    <derivirana_varijabla naziv="DomainObject.Predmet.DatumArhiviranja_1">29.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>18. studenog 2027.</izvorni_sadrzaj>
    <derivirana_varijabla naziv="DomainObject.Predmet.DatumRokaCuvanja_1">18.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studenog 2017.</izvorni_sadrzaj>
    <derivirana_varijabla naziv="DomainObject.Predmet.DatumZatvaranja_1">29.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hr.ibm.icms.common.model.sluzbeneosobe.UstrojstvenaJedinica@79437943[id=558, dbStatus=null, naziv=Pisarnica R1, R2 i Pom, oznaka=null, sudac=null]</izvorni_sadrzaj>
    <derivirana_varijabla naziv="DomainObject.Predmet.MjestoCuvanja_1">hr.ibm.icms.common.model.sluzbeneosobe.UstrojstvenaJedinica@79437943[id=558, dbStatus=null, naziv=Pisarnica R1, R2 i Pom,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Ulica Bele Čikoša 4, 10000 Zagreb</izvorni_sadrzaj>
    <derivirana_varijabla naziv="DomainObject.Predmet.StrankaFormatedWithAdress_1"> Helena Kovačić, Ulica Bele Čikoša 4, 10000 Zagreb</derivirana_varijabla>
  </DomainObject.Predmet.StrankaFormatedWithAdress>
  <DomainObject.Predmet.StrankaFormatedWithAdressOIB>
    <izvorni_sadrzaj> Helena Kovačić, OIB 15527004704, Ulica Bele Čikoša 4, 10000 Zagreb</izvorni_sadrzaj>
    <derivirana_varijabla naziv="DomainObject.Predmet.StrankaFormatedWithAdressOIB_1"> Helena Kovačić, OIB 15527004704, Ulica Bele Čikoša 4, 10000 Zagreb</derivirana_varijabla>
  </DomainObject.Predmet.StrankaFormatedWithAdressOIB>
  <DomainObject.Predmet.StrankaWithAdress>
    <izvorni_sadrzaj>Helena Kovačić Ulica Bele Čikoša 4,10000 Zagreb</izvorni_sadrzaj>
    <derivirana_varijabla naziv="DomainObject.Predmet.StrankaWithAdress_1">Helena Kovačić Ulica Bele Čikoša 4,10000 Zagreb</derivirana_varijabla>
  </DomainObject.Predmet.StrankaWithAdress>
  <DomainObject.Predmet.StrankaWithAdressOIB>
    <izvorni_sadrzaj>Helena Kovačić, OIB 15527004704, Ulica Bele Čikoša 4,10000 Zagreb</izvorni_sadrzaj>
    <derivirana_varijabla naziv="DomainObject.Predmet.StrankaWithAdressOIB_1">Helena Kovačić, OIB 15527004704, Ulica Bele Čikoša 4,10000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Ulica Bele Čikoša 4, 10000 Zagreb</item>
    </izvorni_sadrzaj>
    <derivirana_varijabla naziv="DomainObject.Predmet.StrankaListFormatedWithAdress_1">
      <item>Helena Kovačić, Ulica Bele Čikoša 4, 10000 Zagreb</item>
    </derivirana_varijabla>
  </DomainObject.Predmet.StrankaListFormatedWithAdress>
  <DomainObject.Predmet.StrankaListFormatedWithAdressOIB>
    <izvorni_sadrzaj>
      <item>Helena Kovačić, OIB 15527004704, Ulica Bele Čikoša 4, 10000 Zagreb</item>
    </izvorni_sadrzaj>
    <derivirana_varijabla naziv="DomainObject.Predmet.StrankaListFormatedWithAdressOIB_1">
      <item>Helena Kovačić, OIB 15527004704, Ulica Bele Čikoša 4,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Sp-21/2017-33</izvorni_sadrzaj>
    <derivirana_varijabla naziv="DomainObject.PoslovniBrojDokumenta_1">Sp-21/2017-33</derivirana_varijabla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Ulica Bele Čikoša 4, 10000 Zagreb</izvorni_sadrzaj>
    <derivirana_varijabla naziv="DomainObject.Predmet.StrankaIDrugiAdressOIB_1">Helena Kovačić, OIB 15527004704, Ulica Bele Čikoša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18. studenog 2017.</izvorni_sadrzaj>
    <derivirana_varijabla naziv="DomainObject.Predmet.OdlukaRjesenje.DatumPravomocnosti_1">18. studenog 2017.</derivirana_varijabla>
  </DomainObject.Predmet.OdlukaRjesenje.DatumPravomocnosti>
  <DomainObject.Predmet.OdlukaRjesenje.Oznaka>
    <izvorni_sadrzaj>Sp-21/2017-34</izvorni_sadrzaj>
    <derivirana_varijabla naziv="DomainObject.Predmet.OdlukaRjesenje.Oznaka_1">Sp-21/2017-34</derivirana_varijabla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SudioniciListNaziv>
  <DomainObject.Predmet.SudioniciListAdressOIB>
    <izvorni_sadrzaj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izvorni_sadrzaj>
    <derivirana_varijabla naziv="DomainObject.Predmet.SudioniciListAdressOIB_1"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E7F74-D5E7-431E-9DDB-3BFC60F7B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373</properties:Words>
  <properties:Characters>2132</properties:Characters>
  <properties:Lines>17</properties:Lines>
  <properties:Paragraphs>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2018-06-26T09:08:00Z</dcterms:created>
  <dc:creator>opcinski sud zagreb</dc:creator>
  <cp:lastModifiedBy>wsadmin</cp:lastModifiedBy>
  <cp:lastPrinted>2017-10-24T08:03:00Z</cp:lastPrinted>
  <dcterms:modified xmlns:xsi="http://www.w3.org/2001/XMLSchema-instance" xsi:type="dcterms:W3CDTF">2018-06-26T09:56:00Z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Sp-21/2017-33 / Zapisnik - Pripremno ročište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