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8db6" w14:paraId="1d08db6" w:rsidRDefault="00BE7983" w:rsidP="007C0875" w:rsidR="007C0875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1081405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0875" w:rsidP="007C0875" w:rsidR="007C0875">
      <w:pPr>
        <w:pStyle w:val="SudNaziv"/>
      </w:pPr>
    </w:p>
    <w:p w:rsidRDefault="007C0875" w:rsidP="007C0875" w:rsidR="007C0875">
      <w:pPr>
        <w:pStyle w:val="SudNaziv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7C0875" w:rsidP="007C0875" w:rsidR="007C0875">
      <w:pPr>
        <w:pStyle w:val="SudSjedite"/>
      </w:pPr>
      <w:r>
        <w:t>REPUBLIKA HRVATSKA</w:t>
      </w:r>
    </w:p>
    <w:p w:rsidRDefault="007C0875" w:rsidP="007C0875" w:rsidR="007C0875">
      <w:pPr>
        <w:pStyle w:val="SudSjedite"/>
      </w:pPr>
      <w:r>
        <w:t>TRGOVAČKI SUD U OSIJEKU</w:t>
      </w:r>
    </w:p>
    <w:p w:rsidRDefault="007C0875" w:rsidP="007C0875" w:rsidR="007C0875">
      <w:pPr>
        <w:pStyle w:val="SudSjedite"/>
      </w:pPr>
      <w:r>
        <w:t>STALNA SLUŽBA U SLAVONSKOM BRODU</w:t>
      </w:r>
      <w:r>
        <w:tab/>
        <w:t>3 St</w:t>
      </w:r>
      <w:r w:rsidR="00B122C7">
        <w:t>-</w:t>
      </w:r>
      <w:r w:rsidR="00DC1E66">
        <w:t>188/2016-28</w:t>
      </w:r>
    </w:p>
    <w:p w:rsidRDefault="007C0875" w:rsidP="007C0875" w:rsidR="007C0875">
      <w:pPr>
        <w:pStyle w:val="SudSjedite"/>
      </w:pPr>
      <w:r>
        <w:t>Trg pobjede 13</w:t>
      </w:r>
    </w:p>
    <w:p w:rsidRDefault="007C0875" w:rsidP="007C0875" w:rsidR="007C0875">
      <w:pPr>
        <w:pStyle w:val="SudSjedite"/>
      </w:pPr>
      <w:r>
        <w:t>35000 SLAVONSKI BROD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rPr>
          <w:b/>
        </w:rPr>
      </w:pPr>
      <w:r w:rsidRPr="007C0875">
        <w:rPr>
          <w:b/>
        </w:rPr>
        <w:t xml:space="preserve">                                                       O B A V I J E S T</w:t>
      </w:r>
    </w:p>
    <w:p w:rsidRDefault="007C0875" w:rsidP="007C0875" w:rsidR="007C0875">
      <w:pPr>
        <w:pStyle w:val="SudSjedite"/>
      </w:pPr>
    </w:p>
    <w:p w:rsidRDefault="00BE7983" w:rsidP="00DC1E66" w:rsidR="00DC1E66">
      <w:pPr>
        <w:jc w:val="both"/>
        <w:rPr>
          <w:color w:val="000000"/>
        </w:rPr>
      </w:pPr>
      <w:r>
        <w:t xml:space="preserve">          </w:t>
      </w:r>
      <w:r w:rsidR="00DC1E66">
        <w:rPr>
          <w:color w:val="000000"/>
        </w:rPr>
        <w:t xml:space="preserve">TRGOVAČKI SUD U OSIJEKU, STALNA SLUŽBA U SLAVONSKOM BRODU, po sucu Danieli Martini Maoduš, u stečajnom postupku nad dužnikom </w:t>
      </w:r>
      <w:r w:rsidR="00DC1E66" w:rsidRPr="00E15FE4">
        <w:rPr>
          <w:b/>
          <w:color w:val="000000"/>
        </w:rPr>
        <w:t xml:space="preserve">SERVIS I ODRŽAVANJE KATINIĆ d.o.o., Slavonski Brod, </w:t>
      </w:r>
      <w:proofErr w:type="spellStart"/>
      <w:r w:rsidR="00DC1E66" w:rsidRPr="00E15FE4">
        <w:rPr>
          <w:b/>
          <w:color w:val="000000"/>
        </w:rPr>
        <w:t>Trešnjica</w:t>
      </w:r>
      <w:proofErr w:type="spellEnd"/>
      <w:r w:rsidR="00DC1E66" w:rsidRPr="00E15FE4">
        <w:rPr>
          <w:b/>
          <w:color w:val="000000"/>
        </w:rPr>
        <w:t xml:space="preserve"> 2, OIB: 79836664720</w:t>
      </w:r>
      <w:r w:rsidR="00DC1E66">
        <w:rPr>
          <w:color w:val="000000"/>
        </w:rPr>
        <w:t>,  3. veljače 2017.</w:t>
      </w:r>
    </w:p>
    <w:p w:rsidRDefault="007C0875" w:rsidP="00DC1E66" w:rsidR="007C0875">
      <w:pPr>
        <w:pStyle w:val="SudSjedite"/>
        <w:jc w:val="both"/>
      </w:pPr>
    </w:p>
    <w:p w:rsidRDefault="007C0875" w:rsidP="007C0875" w:rsidR="007C0875">
      <w:pPr>
        <w:pStyle w:val="SudSjedite"/>
      </w:pPr>
      <w:r>
        <w:t xml:space="preserve">                                                          Objavljuje</w:t>
      </w:r>
    </w:p>
    <w:p w:rsidRDefault="007C0875" w:rsidP="007C0875" w:rsidR="007C0875">
      <w:pPr>
        <w:pStyle w:val="SudSjedite"/>
      </w:pPr>
    </w:p>
    <w:p w:rsidRDefault="007C0875" w:rsidP="007C0875" w:rsidR="00BE7983">
      <w:pPr>
        <w:pStyle w:val="SudSjedite"/>
        <w:jc w:val="both"/>
      </w:pPr>
      <w:r>
        <w:t xml:space="preserve">da je u postupku </w:t>
      </w:r>
      <w:r w:rsidR="00BE7983">
        <w:t xml:space="preserve">nad </w:t>
      </w:r>
      <w:r w:rsidR="00DF3E37">
        <w:rPr>
          <w:color w:val="000000"/>
        </w:rPr>
        <w:t xml:space="preserve">dužnikom </w:t>
      </w:r>
      <w:r w:rsidR="00DC1E66" w:rsidRPr="00E15FE4">
        <w:rPr>
          <w:b/>
          <w:color w:val="000000"/>
        </w:rPr>
        <w:t>SERVIS I ODRŽAVANJE KATINIĆ d.o.o., Slavonski Brod, Trešnjica 2, OIB: 79836664720</w:t>
      </w:r>
      <w:r w:rsidR="00DF3E37">
        <w:rPr>
          <w:color w:val="000000"/>
        </w:rPr>
        <w:t xml:space="preserve">, zastupano po stečajnom upravitelju </w:t>
      </w:r>
      <w:r w:rsidR="00DC1E66">
        <w:rPr>
          <w:color w:val="000000"/>
        </w:rPr>
        <w:t>Marku Tominac iz Vinkovaca</w:t>
      </w:r>
      <w:r w:rsidR="00BE7983">
        <w:t>, rješenjem: 3/St-</w:t>
      </w:r>
      <w:r w:rsidR="00DC1E66">
        <w:t>188/2016-25</w:t>
      </w:r>
      <w:r w:rsidR="00DF3E37">
        <w:t xml:space="preserve"> od </w:t>
      </w:r>
      <w:r w:rsidR="00DC1E66">
        <w:t>3. veljače</w:t>
      </w:r>
      <w:r w:rsidR="00DF3E37">
        <w:t xml:space="preserve"> 2017. </w:t>
      </w:r>
      <w:r w:rsidR="00DC1E66">
        <w:t>određena nagrada.</w:t>
      </w:r>
      <w:r w:rsidR="00BE7983" w:rsidRPr="00DF3E37">
        <w:t xml:space="preserve"> </w:t>
      </w:r>
    </w:p>
    <w:p w:rsidRDefault="00BE7983" w:rsidP="007C0875" w:rsidR="00BE7983">
      <w:pPr>
        <w:pStyle w:val="SudSjedite"/>
        <w:jc w:val="both"/>
      </w:pPr>
    </w:p>
    <w:p w:rsidRDefault="007C0875" w:rsidP="007C0875" w:rsidR="007C0875">
      <w:pPr>
        <w:jc w:val="both"/>
      </w:pPr>
      <w:r>
        <w:t xml:space="preserve">Protiv rješenja dopuštena je žalba u roku od 8 dana  koji rok počinje teći  istekom osmog dana od dana stavljanja  obavijesti o  rješenju na oglasnu ploču suda. Žalba se upućuje Trgovačkom sudu u Osijeku Stalna služba u </w:t>
      </w:r>
      <w:proofErr w:type="spellStart"/>
      <w:r>
        <w:t>Slav.Brodu</w:t>
      </w:r>
      <w:proofErr w:type="spellEnd"/>
      <w:r>
        <w:t xml:space="preserve"> u tri primjerka, a o žalbi odlučuje </w:t>
      </w:r>
      <w:r w:rsidR="00BE7983">
        <w:t>Visoki trgovački sud RH Zagreb, a isto mogu izjaviti svi zainteresirani i raniji direktor dužnika.</w:t>
      </w:r>
    </w:p>
    <w:p w:rsidRDefault="007C0875" w:rsidP="007C0875" w:rsidR="007C0875">
      <w:pPr>
        <w:pStyle w:val="SudSjedite"/>
      </w:pPr>
    </w:p>
    <w:p w:rsidRDefault="00BE7983" w:rsidP="007C0875" w:rsidR="007C0875">
      <w:pPr>
        <w:pStyle w:val="SudSjedite"/>
      </w:pPr>
      <w:r>
        <w:t xml:space="preserve">         U Slavonskom Brodu </w:t>
      </w:r>
      <w:r w:rsidR="00DC1E66">
        <w:rPr>
          <w:color w:val="000000"/>
        </w:rPr>
        <w:t>3. veljače 2017.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   STEČAJNI SUDAC: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Daniela Martini Maoduš</w:t>
      </w:r>
    </w:p>
    <w:p w:rsidRDefault="007C0875" w:rsidP="007C0875" w:rsidR="007C0875">
      <w:pPr>
        <w:pStyle w:val="SudSjedite"/>
      </w:pPr>
      <w:r>
        <w:t xml:space="preserve"> </w:t>
      </w:r>
    </w:p>
    <w:p w:rsidRDefault="00BE7983" w:rsidP="007C0875" w:rsidR="007C0875">
      <w:pPr>
        <w:pStyle w:val="SudSjedite"/>
      </w:pPr>
      <w:r>
        <w:t>-</w:t>
      </w:r>
      <w:r w:rsidR="007C0875">
        <w:t>Objaviti na eOglasnoj ploči</w:t>
      </w:r>
      <w:r w:rsidR="007C0875">
        <w:tab/>
      </w:r>
    </w:p>
    <w:p w:rsidRDefault="00BE4656" w:rsidR="00BE4656"/>
    <w:sectPr w:rsidR="00BE4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875"/>
    <w:rsid w:val="002B5AEE"/>
    <w:rsid w:val="007C0875"/>
    <w:rsid w:val="00B122C7"/>
    <w:rsid w:val="00BE4656"/>
    <w:rsid w:val="00BE7983"/>
    <w:rsid w:val="00DC1E66"/>
    <w:rsid w:val="00D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87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C087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7C0875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C087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87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C087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7C0875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C087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lipnja 2016.</izvorni_sadrzaj>
    <derivirana_varijabla naziv="DomainObject.Predmet.DatumArhiviranja_1">28.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>28. lipnja 2026.</izvorni_sadrzaj>
    <derivirana_varijabla naziv="DomainObject.Predmet.DatumRokaCuvanja_1">28. lipnja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lipnja 2016.</izvorni_sadrzaj>
    <derivirana_varijabla naziv="DomainObject.Predmet.DatumZatvaranja_1">28.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hr.ibm.icms.common.model.sluzbeneosobe.UstrojstvenaJedinica@60346034[id=1000000655, dbStatus=null, naziv=Sudska arhiva TSOS SS SB, oznaka=null, sudac=null]</izvorni_sadrzaj>
    <derivirana_varijabla naziv="DomainObject.Predmet.MjestoCuvanja_1">hr.ibm.icms.common.model.sluzbeneosobe.UstrojstvenaJedinica@60346034[id=1000000655,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   spis kod suca od 12.1</izvorni_sadrzaj>
    <derivirana_varijabla naziv="DomainObject.Predmet.Opis_1">ČL.110.ST.1. SZ   spis kod suca od 12.1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I ODRŽAVANJE KATINIĆ društvo s ograničenom odgovornošću za servis i održavanje motornih vozila, trgovinu i usluge</izvorni_sadrzaj>
    <derivirana_varijabla naziv="DomainObject.Predmet.ProtustrankaFormated_1">  SERVIS I ODRŽAVANJE KATINIĆ društvo s ograničenom odgovornošću za servis i održavanje motornih vozila, trgovinu i usluge</derivirana_varijabla>
  </DomainObject.Predmet.ProtustrankaFormated>
  <DomainObject.Predmet.ProtustrankaFormatedOIB>
    <izvorni_sadrzaj>  SERVIS I ODRŽAVANJE KATINIĆ društvo s ograničenom odgovornošću za servis i održavanje motornih vozila, trgovinu i usluge, OIB 79836664720</izvorni_sadrzaj>
    <derivirana_varijabla naziv="DomainObject.Predmet.ProtustrankaFormatedOIB_1">  SERVIS I ODRŽAVANJE KATINIĆ društvo s ograničenom odgovornošću za servis i održavanje motornih vozila, trgovinu i usluge, OIB 79836664720</derivirana_varijabla>
  </DomainObject.Predmet.ProtustrankaFormatedOIB>
  <DomainObject.Predmet.ProtustrankaFormatedWithAdress>
    <izvorni_sadrzaj> SERVIS I ODRŽAVANJE KATINIĆ društvo s ograničenom odgovornošću za servis i održavanje motornih vozila, trgovinu i usluge, Trešnjica 2, 35000 Slavonski Brod</izvorni_sadrzaj>
    <derivirana_varijabla naziv="DomainObject.Predmet.ProtustrankaFormatedWithAdress_1"> SERVIS I ODRŽAVANJE KATINIĆ društvo s ograničenom odgovornošću za servis i održavanje motornih vozila, trgovinu i usluge, Trešnjica 2, 35000 Slavonski Brod</derivirana_varijabla>
  </DomainObject.Predmet.ProtustrankaFormatedWithAdress>
  <DomainObject.Predmet.ProtustrankaFormatedWithAdressOIB>
    <izvorni_sadrzaj> SERVIS I ODRŽAVANJE KATINIĆ društvo s ograničenom odgovornošću za servis i održavanje motornih vozila, trgovinu i usluge, OIB 79836664720, Trešnjica 2, 35000 Slavonski Brod</izvorni_sadrzaj>
    <derivirana_varijabla naziv="DomainObject.Predmet.ProtustrankaFormatedWithAdressOIB_1"> SERVIS I ODRŽAVANJE KATINIĆ društvo s ograničenom odgovornošću za servis i održavanje motornih vozila, trgovinu i usluge, OIB 79836664720, Trešnjica 2, 35000 Slavonski Brod</derivirana_varijabla>
  </DomainObject.Predmet.ProtustrankaFormatedWithAdressOIB>
  <DomainObject.Predmet.ProtustrankaWithAdress>
    <izvorni_sadrzaj>SERVIS I ODRŽAVANJE KATINIĆ društvo s ograničenom odgovornošću za servis i održavanje motornih vozila, trgovinu i usluge Trešnjica 2, 35000 Slavonski Brod</izvorni_sadrzaj>
    <derivirana_varijabla naziv="DomainObject.Predmet.ProtustrankaWithAdress_1">SERVIS I ODRŽAVANJE KATINIĆ društvo s ograničenom odgovornošću za servis i održavanje motornih vozila, trgovinu i usluge Trešnjica 2, 35000 Slavonski Brod</derivirana_varijabla>
  </DomainObject.Predmet.ProtustrankaWithAdress>
  <DomainObject.Predmet.ProtustrankaWithAdressOIB>
    <izvorni_sadrzaj>SERVIS I ODRŽAVANJE KATINIĆ društvo s ograničenom odgovornošću za servis i održavanje motornih vozila, trgovinu i usluge, OIB 79836664720, Trešnjica 2, 35000 Slavonski Brod</izvorni_sadrzaj>
    <derivirana_varijabla naziv="DomainObject.Predmet.ProtustrankaWithAdressOIB_1">SERVIS I ODRŽAVANJE KATINIĆ društvo s ograničenom odgovornošću za servis i održavanje motornih vozila, trgovinu i usluge, OIB 79836664720, Trešnjica 2, 35000 Slavonski Brod</derivirana_varijabla>
  </DomainObject.Predmet.ProtustrankaWithAdressOIB>
  <DomainObject.Predmet.ProtustrankaNazivFormated>
    <izvorni_sadrzaj>SERVIS I ODRŽAVANJE KATINIĆ društvo s ograničenom odgovornošću za servis i održavanje motornih vozila, trgovinu i usluge</izvorni_sadrzaj>
    <derivirana_varijabla naziv="DomainObject.Predmet.ProtustrankaNazivFormated_1">SERVIS I ODRŽAVANJE KATINIĆ društvo s ograničenom odgovornošću za servis i održavanje motornih vozila, trgovinu i usluge</derivirana_varijabla>
  </DomainObject.Predmet.ProtustrankaNazivFormated>
  <DomainObject.Predmet.ProtustrankaNazivFormatedOIB>
    <izvorni_sadrzaj>SERVIS I ODRŽAVANJE KATINIĆ društvo s ograničenom odgovornošću za servis i održavanje motornih vozila, trgovinu i usluge, OIB 79836664720</izvorni_sadrzaj>
    <derivirana_varijabla naziv="DomainObject.Predmet.ProtustrankaNazivFormatedOIB_1">SERVIS I ODRŽAVANJE KATINIĆ društvo s ograničenom odgovornošću za servis i održavanje motornih vozila, trgovinu i usluge, OIB 79836664720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71535.45</izvorni_sadrzaj>
    <derivirana_varijabla naziv="DomainObject.Predmet.TrenutnaVrijednost_1">71535.45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I ODRŽAVANJE KATINIĆ društvo s ograničenom odgovornošću za servis i održavanje motornih vozila, trgovinu i usluge</item>
    </izvorni_sadrzaj>
    <derivirana_varijabla naziv="DomainObject.Predmet.ProtuStrankaListFormated_1">
      <item>SERVIS I ODRŽAVANJE KATINIĆ društvo s ograničenom odgovornošću za servis i održavanje motornih vozila, trgovinu i usluge</item>
    </derivirana_varijabla>
  </DomainObject.Predmet.ProtuStrankaListFormated>
  <DomainObject.Predmet.ProtuStrankaListFormatedOIB>
    <izvorni_sadrzaj>
      <item>SERVIS I ODRŽAVANJE KATINIĆ društvo s ograničenom odgovornošću za servis i održavanje motornih vozila, trgovinu i usluge, OIB 79836664720</item>
    </izvorni_sadrzaj>
    <derivirana_varijabla naziv="DomainObject.Predmet.ProtuStrankaListFormatedOIB_1">
      <item>SERVIS I ODRŽAVANJE KATINIĆ društvo s ograničenom odgovornošću za servis i održavanje motornih vozila, trgovinu i usluge, OIB 79836664720</item>
    </derivirana_varijabla>
  </DomainObject.Predmet.ProtuStrankaListFormatedOIB>
  <DomainObject.Predmet.ProtuStrankaListFormatedWithAdress>
    <izvorni_sadrzaj>
      <item>SERVIS I ODRŽAVANJE KATINIĆ društvo s ograničenom odgovornošću za servis i održavanje motornih vozila, trgovinu i usluge, Trešnjica 2, 35000 Slavonski Brod</item>
    </izvorni_sadrzaj>
    <derivirana_varijabla naziv="DomainObject.Predmet.ProtuStrankaListFormatedWithAdress_1">
      <item>SERVIS I ODRŽAVANJE KATINIĆ društvo s ograničenom odgovornošću za servis i održavanje motornih vozila, trgovinu i usluge, Trešnjica 2, 35000 Slavonski Brod</item>
    </derivirana_varijabla>
  </DomainObject.Predmet.ProtuStrankaListFormatedWithAdress>
  <DomainObject.Predmet.ProtuStrankaListFormatedWithAdressOIB>
    <izvorni_sadrzaj>
      <item>SERVIS I ODRŽAVANJE KATINIĆ društvo s ograničenom odgovornošću za servis i održavanje motornih vozila, trgovinu i usluge, OIB 79836664720, Trešnjica 2, 35000 Slavonski Brod</item>
    </izvorni_sadrzaj>
    <derivirana_varijabla naziv="DomainObject.Predmet.ProtuStrankaListFormatedWithAdressOIB_1">
      <item>SERVIS I ODRŽAVANJE KATINIĆ društvo s ograničenom odgovornošću za servis i održavanje motornih vozila, trgovinu i usluge, OIB 79836664720, Trešnjica 2, 35000 Slavonski Brod</item>
    </derivirana_varijabla>
  </DomainObject.Predmet.ProtuStrankaListFormatedWithAdressOIB>
  <DomainObject.Predmet.ProtuStrankaListNazivFormated>
    <izvorni_sadrzaj>
      <item>SERVIS I ODRŽAVANJE KATINIĆ društvo s ograničenom odgovornošću za servis i održavanje motornih vozila, trgovinu i usluge</item>
    </izvorni_sadrzaj>
    <derivirana_varijabla naziv="DomainObject.Predmet.ProtuStrankaListNazivFormated_1">
      <item>SERVIS I ODRŽAVANJE KATINIĆ društvo s ograničenom odgovornošću za servis i održavanje motornih vozila, trgovinu i usluge</item>
    </derivirana_varijabla>
  </DomainObject.Predmet.ProtuStrankaListNazivFormated>
  <DomainObject.Predmet.ProtuStrankaListNazivFormatedOIB>
    <izvorni_sadrzaj>
      <item>SERVIS I ODRŽAVANJE KATINIĆ društvo s ograničenom odgovornošću za servis i održavanje motornih vozila, trgovinu i usluge, OIB 79836664720</item>
    </izvorni_sadrzaj>
    <derivirana_varijabla naziv="DomainObject.Predmet.ProtuStrankaListNazivFormatedOIB_1">
      <item>SERVIS I ODRŽAVANJE KATINIĆ društvo s ograničenom odgovornošću za servis i održavanje motornih vozila, trgovinu i usluge, OIB 79836664720</item>
    </derivirana_varijabla>
  </DomainObject.Predmet.ProtuStrankaListNazivFormatedOIB>
  <DomainObject.Predmet.OstaliListFormated>
    <izvorni_sadrzaj>
      <item>Krešo Katinić</item>
    </izvorni_sadrzaj>
    <derivirana_varijabla naziv="DomainObject.Predmet.OstaliListFormated_1">
      <item>Krešo Katinić</item>
    </derivirana_varijabla>
  </DomainObject.Predmet.OstaliListFormated>
  <DomainObject.Predmet.OstaliListFormatedOIB>
    <izvorni_sadrzaj>
      <item>Krešo Katinić, OIB 54598619342</item>
    </izvorni_sadrzaj>
    <derivirana_varijabla naziv="DomainObject.Predmet.OstaliListFormatedOIB_1">
      <item>Krešo Katinić, OIB 54598619342</item>
    </derivirana_varijabla>
  </DomainObject.Predmet.OstaliListFormatedOIB>
  <DomainObject.Predmet.OstaliListFormatedWithAdress>
    <izvorni_sadrzaj>
      <item>Krešo Katinić, Möhringer Strasse 27, Tuttlingen</item>
    </izvorni_sadrzaj>
    <derivirana_varijabla naziv="DomainObject.Predmet.OstaliListFormatedWithAdress_1">
      <item>Krešo Katinić, Möhringer Strasse 27, Tuttlingen</item>
    </derivirana_varijabla>
  </DomainObject.Predmet.OstaliListFormatedWithAdress>
  <DomainObject.Predmet.OstaliListFormatedWithAdressOIB>
    <izvorni_sadrzaj>
      <item>Krešo Katinić, OIB 54598619342, Möhringer Strasse 27, Tuttlingen</item>
    </izvorni_sadrzaj>
    <derivirana_varijabla naziv="DomainObject.Predmet.OstaliListFormatedWithAdressOIB_1">
      <item>Krešo Katinić, OIB 54598619342, Möhringer Strasse 27, Tuttlingen</item>
    </derivirana_varijabla>
  </DomainObject.Predmet.OstaliListFormatedWithAdressOIB>
  <DomainObject.Predmet.OstaliListNazivFormated>
    <izvorni_sadrzaj>
      <item>Krešo Katinić</item>
    </izvorni_sadrzaj>
    <derivirana_varijabla naziv="DomainObject.Predmet.OstaliListNazivFormated_1">
      <item>Krešo Katinić</item>
    </derivirana_varijabla>
  </DomainObject.Predmet.OstaliListNazivFormated>
  <DomainObject.Predmet.OstaliListNazivFormatedOIB>
    <izvorni_sadrzaj>
      <item>Krešo Katinić, OIB 54598619342</item>
    </izvorni_sadrzaj>
    <derivirana_varijabla naziv="DomainObject.Predmet.OstaliListNazivFormatedOIB_1">
      <item>Krešo Katinić, OIB 54598619342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I ODRŽAVANJE KATINIĆ društvo s ograničenom odgovornošću za servis i održavanje motornih vozila, trgovinu i usluge</izvorni_sadrzaj>
    <derivirana_varijabla naziv="DomainObject.Predmet.ProtustrankaIDrugi_1">SERVIS I ODRŽAVANJE KATINIĆ društvo s ograničenom odgovornošću za servis i održavanje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SERVIS I ODRŽAVANJE KATINIĆ društvo s ograničenom odgovornošću za servis i održavanje motornih vozila, trgovinu i usluge, OIB 79836664720, Trešnjica 2, 35000 Slavonski Brod</izvorni_sadrzaj>
    <derivirana_varijabla naziv="DomainObject.Predmet.ProtustrankaIDrugiAdressOIB_1">SERVIS I ODRŽAVANJE KATINIĆ društvo s ograničenom odgovornošću za servis i održavanje motornih vozila, trgovinu i usluge, OIB 79836664720, Trešnjica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2016.</izvorni_sadrzaj>
    <derivirana_varijabla naziv="DomainObject.Predmet.OdlukaRjesenje.DatumDonosenjaOdluke_1">9. svibnja 2016.</derivirana_varijabla>
  </DomainObject.Predmet.OdlukaRjesenje.DatumDonosenjaOdluke>
  <DomainObject.Predmet.OdlukaRjesenje.DatumPravomocnosti>
    <izvorni_sadrzaj>18. svibnja 2016.</izvorni_sadrzaj>
    <derivirana_varijabla naziv="DomainObject.Predmet.OdlukaRjesenje.DatumPravomocnosti_1">18. svibnja 2016.</derivirana_varijabla>
  </DomainObject.Predmet.OdlukaRjesenje.DatumPravomocnosti>
  <DomainObject.Predmet.OdlukaRjesenje.Oznaka>
    <izvorni_sadrzaj>St-188/2016-18</izvorni_sadrzaj>
    <derivirana_varijabla naziv="DomainObject.Predmet.OdlukaRjesenje.Oznaka_1">St-188/2016-18</derivirana_varijabla>
  </DomainObject.Predmet.OdlukaRjesenje.Oznaka>
  <DomainObject.Predmet.SudioniciListNaziv>
    <izvorni_sadrzaj>
      <item>Financijska agencija</item>
      <item>SERVIS I ODRŽAVANJE KATINIĆ društvo s ograničenom odgovornošću za servis i održavanje motornih vozila, trgovinu i usluge</item>
      <item>Krešo Katinić</item>
    </izvorni_sadrzaj>
    <derivirana_varijabla naziv="DomainObject.Predmet.SudioniciListNaziv_1">
      <item>Financijska agencija</item>
      <item>SERVIS I ODRŽAVANJE KATINIĆ društvo s ograničenom odgovornošću za servis i održavanje motornih vozila, trgovinu i usluge</item>
      <item>Krešo Katinić</item>
    </derivirana_varijabla>
  </DomainObject.Predmet.SudioniciListNaziv>
  <DomainObject.Predmet.SudioniciListAdressOIB>
    <izvorni_sadrzaj>
      <item>Financijska agencija, OIB 85821130368, Ulica grada Vukovara 70,10000 Zagreb</item>
      <item>SERVIS I ODRŽAVANJE KATINIĆ društvo s ograničenom odgovornošću za servis i održavanje motornih vozila, trgovinu i usluge, OIB 79836664720, Trešnjica 2,35000 Slavonski Brod</item>
      <item>Krešo Katinić, OIB 54598619342, Möhringer Strasse 27,Tuttlingen</item>
    </izvorni_sadrzaj>
    <derivirana_varijabla naziv="DomainObject.Predmet.SudioniciListAdressOIB_1">
      <item>Financijska agencija, OIB 85821130368, Ulica grada Vukovara 70,10000 Zagreb</item>
      <item>SERVIS I ODRŽAVANJE KATINIĆ društvo s ograničenom odgovornošću za servis i održavanje motornih vozila, trgovinu i usluge, OIB 79836664720, Trešnjica 2,35000 Slavonski Brod</item>
      <item>Krešo Katinić, OIB 54598619342, Möhringer Strasse 27,Tuttlingen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79836664720</item>
      <item>, OIB 54598619342</item>
    </izvorni_sadrzaj>
    <derivirana_varijabla naziv="DomainObject.Predmet.SudioniciListNazivOIB_1">
      <item>, OIB 85821130368</item>
      <item>, OIB 79836664720</item>
      <item>, OIB 54598619342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170</properties:Words>
  <properties:Characters>921</properties:Characters>
  <properties:Lines>35</properties:Lines>
  <properties:Paragraphs>14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2017-01-18T13:20:00Z</dcterms:created>
  <dc:creator>wsadmin</dc:creator>
  <cp:lastModifiedBy>wsadmin</cp:lastModifiedBy>
  <cp:lastPrinted>2017-01-25T08:34:00Z</cp:lastPrinted>
  <dcterms:modified xmlns:xsi="http://www.w3.org/2001/XMLSchema-instance" xsi:type="dcterms:W3CDTF">2017-02-03T10:08:00Z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